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E0" w:rsidRDefault="002C1BE0" w:rsidP="002C1BE0">
      <w:pPr>
        <w:framePr w:w="3797" w:h="10688" w:hRule="exact" w:wrap="around" w:vAnchor="page" w:hAnchor="page" w:x="734" w:y="763" w:anchorLock="1"/>
        <w:widowControl w:val="0"/>
        <w:tabs>
          <w:tab w:val="left" w:pos="4500"/>
        </w:tabs>
        <w:spacing w:after="0" w:line="264" w:lineRule="auto"/>
        <w:ind w:left="90" w:right="15"/>
        <w:rPr>
          <w:rFonts w:eastAsia="Times New Roman" w:cs="Times New Roman"/>
          <w:b/>
          <w:bCs/>
          <w:color w:val="1F497D"/>
          <w:kern w:val="28"/>
          <w:sz w:val="18"/>
          <w:szCs w:val="18"/>
          <w:u w:val="single"/>
        </w:rPr>
      </w:pPr>
      <w:bookmarkStart w:id="0" w:name="s3"/>
      <w:bookmarkStart w:id="1" w:name="P9_100_UPH"/>
      <w:bookmarkEnd w:id="0"/>
    </w:p>
    <w:p w:rsidR="002C1BE0" w:rsidRDefault="002C1BE0" w:rsidP="002C1BE0">
      <w:pPr>
        <w:framePr w:w="3797" w:h="10688" w:hRule="exact" w:wrap="around" w:vAnchor="page" w:hAnchor="page" w:x="734" w:y="763" w:anchorLock="1"/>
        <w:widowControl w:val="0"/>
        <w:tabs>
          <w:tab w:val="left" w:pos="4500"/>
        </w:tabs>
        <w:spacing w:after="0" w:line="264" w:lineRule="auto"/>
        <w:ind w:left="90" w:right="15"/>
        <w:rPr>
          <w:rFonts w:eastAsia="Times New Roman" w:cs="Times New Roman"/>
          <w:b/>
          <w:bCs/>
          <w:color w:val="1F497D"/>
          <w:kern w:val="28"/>
          <w:sz w:val="18"/>
          <w:szCs w:val="18"/>
          <w:u w:val="single"/>
        </w:rPr>
      </w:pPr>
    </w:p>
    <w:p w:rsidR="002C1BE0" w:rsidRPr="00F66C90" w:rsidRDefault="002C1BE0" w:rsidP="002C1BE0">
      <w:pPr>
        <w:framePr w:w="3797" w:h="10688" w:hRule="exact" w:wrap="around" w:vAnchor="page" w:hAnchor="page" w:x="734" w:y="763" w:anchorLock="1"/>
        <w:widowControl w:val="0"/>
        <w:tabs>
          <w:tab w:val="left" w:pos="4500"/>
        </w:tabs>
        <w:spacing w:after="0" w:line="264" w:lineRule="auto"/>
        <w:ind w:left="90" w:right="15"/>
        <w:rPr>
          <w:rFonts w:eastAsia="Times New Roman" w:cs="Times New Roman"/>
          <w:color w:val="1F497D"/>
          <w:kern w:val="28"/>
          <w:sz w:val="18"/>
          <w:szCs w:val="18"/>
        </w:rPr>
      </w:pPr>
      <w:r w:rsidRPr="00F66C90">
        <w:rPr>
          <w:rFonts w:eastAsia="Times New Roman" w:cs="Times New Roman"/>
          <w:b/>
          <w:bCs/>
          <w:color w:val="1F497D"/>
          <w:kern w:val="28"/>
          <w:sz w:val="18"/>
          <w:szCs w:val="18"/>
          <w:u w:val="single"/>
        </w:rPr>
        <w:t>CORA Services</w:t>
      </w:r>
    </w:p>
    <w:p w:rsidR="002C1BE0" w:rsidRPr="00F66C90" w:rsidRDefault="002C1BE0" w:rsidP="002C1BE0">
      <w:pPr>
        <w:framePr w:w="3797" w:h="10688" w:hRule="exact" w:wrap="around" w:vAnchor="page" w:hAnchor="page" w:x="734" w:y="763" w:anchorLock="1"/>
        <w:tabs>
          <w:tab w:val="left" w:pos="4500"/>
        </w:tabs>
        <w:spacing w:after="0" w:line="264" w:lineRule="auto"/>
        <w:ind w:left="90" w:right="15"/>
        <w:jc w:val="both"/>
        <w:rPr>
          <w:rFonts w:eastAsia="Times New Roman" w:cs="Times New Roman"/>
          <w:color w:val="1F497D"/>
          <w:kern w:val="28"/>
          <w:sz w:val="16"/>
          <w:szCs w:val="16"/>
        </w:rPr>
      </w:pPr>
      <w:r w:rsidRPr="00F66C90">
        <w:rPr>
          <w:rFonts w:eastAsia="Times New Roman" w:cs="Times New Roman"/>
          <w:color w:val="1F497D"/>
          <w:kern w:val="28"/>
          <w:sz w:val="16"/>
          <w:szCs w:val="16"/>
        </w:rPr>
        <w:t>CORA is a multi-funded, community-based, non-profit agency, which offers professional services to children, youth and their families. Among the many services provided are: psychological and educational evaluations; speech and language services; individual, family, and group counseling; vocational and career counseling; remedial education; parent education; resource and refe</w:t>
      </w:r>
      <w:r>
        <w:rPr>
          <w:rFonts w:eastAsia="Times New Roman" w:cs="Times New Roman"/>
          <w:color w:val="1F497D"/>
          <w:kern w:val="28"/>
          <w:sz w:val="16"/>
          <w:szCs w:val="16"/>
        </w:rPr>
        <w:t>rral assistance;</w:t>
      </w:r>
      <w:r w:rsidRPr="00F66C90">
        <w:rPr>
          <w:rFonts w:eastAsia="Times New Roman" w:cs="Times New Roman"/>
          <w:color w:val="1F497D"/>
          <w:kern w:val="28"/>
          <w:sz w:val="16"/>
          <w:szCs w:val="16"/>
        </w:rPr>
        <w:t xml:space="preserve"> job training and pre-employment skills.  The service approach of CORA is based upon a belief in the value of the person, and apprizing of the individual’s unique potential for growth.</w:t>
      </w:r>
    </w:p>
    <w:p w:rsidR="002C1BE0" w:rsidRPr="00F66C90" w:rsidRDefault="002C1BE0" w:rsidP="002C1BE0">
      <w:pPr>
        <w:framePr w:w="3797" w:h="10688" w:hRule="exact" w:wrap="around" w:vAnchor="page" w:hAnchor="page" w:x="734" w:y="763" w:anchorLock="1"/>
        <w:widowControl w:val="0"/>
        <w:tabs>
          <w:tab w:val="left" w:pos="4500"/>
        </w:tabs>
        <w:spacing w:after="0" w:line="264" w:lineRule="auto"/>
        <w:ind w:left="90" w:right="280"/>
        <w:jc w:val="center"/>
        <w:rPr>
          <w:rFonts w:eastAsia="Times New Roman" w:cs="Times New Roman"/>
          <w:b/>
          <w:bCs/>
          <w:color w:val="1F497D"/>
          <w:kern w:val="28"/>
          <w:sz w:val="8"/>
          <w:szCs w:val="8"/>
        </w:rPr>
      </w:pPr>
      <w:r w:rsidRPr="00F66C90">
        <w:rPr>
          <w:rFonts w:eastAsia="Times New Roman" w:cs="Times New Roman"/>
          <w:b/>
          <w:bCs/>
          <w:color w:val="1F497D"/>
          <w:kern w:val="28"/>
          <w:sz w:val="16"/>
          <w:szCs w:val="16"/>
        </w:rPr>
        <w:t>www.coraservices.org</w:t>
      </w:r>
    </w:p>
    <w:p w:rsidR="002C1BE0" w:rsidRPr="00F66C90" w:rsidRDefault="002C1BE0" w:rsidP="002C1BE0">
      <w:pPr>
        <w:keepNext/>
        <w:framePr w:w="3797" w:h="10688" w:hRule="exact" w:wrap="around" w:vAnchor="page" w:hAnchor="page" w:x="734" w:y="763" w:anchorLock="1"/>
        <w:tabs>
          <w:tab w:val="left" w:pos="4500"/>
        </w:tabs>
        <w:spacing w:after="0" w:line="240" w:lineRule="auto"/>
        <w:ind w:left="90" w:right="280"/>
        <w:outlineLvl w:val="3"/>
        <w:rPr>
          <w:rFonts w:eastAsia="Times New Roman" w:cs="Times New Roman"/>
          <w:b/>
          <w:bCs/>
          <w:color w:val="1F497D"/>
          <w:kern w:val="28"/>
          <w:sz w:val="8"/>
          <w:szCs w:val="8"/>
        </w:rPr>
      </w:pPr>
      <w:r w:rsidRPr="00F66C90">
        <w:rPr>
          <w:rFonts w:eastAsia="Times New Roman" w:cs="Times New Roman"/>
          <w:b/>
          <w:bCs/>
          <w:color w:val="1F497D"/>
          <w:kern w:val="28"/>
          <w:sz w:val="8"/>
          <w:szCs w:val="8"/>
        </w:rPr>
        <w:t>  </w:t>
      </w:r>
    </w:p>
    <w:p w:rsidR="002C1BE0" w:rsidRPr="00F66C90" w:rsidRDefault="002C1BE0" w:rsidP="002C1BE0">
      <w:pPr>
        <w:framePr w:w="3797" w:h="10688" w:hRule="exact" w:wrap="around" w:vAnchor="page" w:hAnchor="page" w:x="734" w:y="763" w:anchorLock="1"/>
        <w:widowControl w:val="0"/>
        <w:tabs>
          <w:tab w:val="left" w:pos="4500"/>
        </w:tabs>
        <w:spacing w:after="0" w:line="240" w:lineRule="auto"/>
        <w:ind w:left="90" w:right="280"/>
        <w:jc w:val="both"/>
        <w:outlineLvl w:val="3"/>
        <w:rPr>
          <w:rFonts w:eastAsia="Times New Roman" w:cs="Times New Roman"/>
          <w:b/>
          <w:bCs/>
          <w:color w:val="1F497D"/>
          <w:kern w:val="28"/>
          <w:sz w:val="18"/>
          <w:szCs w:val="18"/>
          <w:u w:val="single"/>
        </w:rPr>
      </w:pPr>
      <w:r w:rsidRPr="00F66C90">
        <w:rPr>
          <w:rFonts w:eastAsia="Times New Roman" w:cs="Times New Roman"/>
          <w:b/>
          <w:bCs/>
          <w:color w:val="1F497D"/>
          <w:kern w:val="28"/>
          <w:sz w:val="18"/>
          <w:szCs w:val="18"/>
          <w:u w:val="single"/>
        </w:rPr>
        <w:t>Location of Programs</w:t>
      </w:r>
    </w:p>
    <w:p w:rsidR="002C1BE0" w:rsidRPr="00F66C90" w:rsidRDefault="002C1BE0" w:rsidP="002C1BE0">
      <w:pPr>
        <w:framePr w:w="3797" w:h="10688" w:hRule="exact" w:wrap="around" w:vAnchor="page" w:hAnchor="page" w:x="734" w:y="763" w:anchorLock="1"/>
        <w:spacing w:after="0" w:line="264" w:lineRule="auto"/>
        <w:ind w:left="90" w:right="15"/>
        <w:jc w:val="both"/>
        <w:rPr>
          <w:rFonts w:eastAsia="Times New Roman" w:cs="Times New Roman"/>
          <w:color w:val="1F497D"/>
          <w:kern w:val="28"/>
          <w:sz w:val="8"/>
          <w:szCs w:val="8"/>
        </w:rPr>
      </w:pPr>
      <w:r w:rsidRPr="00F66C90">
        <w:rPr>
          <w:rFonts w:eastAsia="Times New Roman" w:cs="Times New Roman"/>
          <w:color w:val="1F497D"/>
          <w:kern w:val="28"/>
          <w:sz w:val="8"/>
          <w:szCs w:val="8"/>
        </w:rPr>
        <w:t> </w:t>
      </w:r>
    </w:p>
    <w:p w:rsidR="002C1BE0" w:rsidRPr="00F66C90" w:rsidRDefault="002C1BE0" w:rsidP="002C1BE0">
      <w:pPr>
        <w:framePr w:w="3797" w:h="10688" w:hRule="exact" w:wrap="around" w:vAnchor="page" w:hAnchor="page" w:x="734" w:y="763" w:anchorLock="1"/>
        <w:spacing w:after="0" w:line="264" w:lineRule="auto"/>
        <w:ind w:left="90" w:right="15"/>
        <w:jc w:val="both"/>
        <w:rPr>
          <w:rFonts w:eastAsia="Times New Roman" w:cs="Times New Roman"/>
          <w:color w:val="1F497D"/>
          <w:kern w:val="28"/>
          <w:sz w:val="16"/>
          <w:szCs w:val="16"/>
        </w:rPr>
      </w:pPr>
      <w:r w:rsidRPr="00F66C90">
        <w:rPr>
          <w:rFonts w:eastAsia="Times New Roman" w:cs="Times New Roman"/>
          <w:color w:val="1F497D"/>
          <w:kern w:val="28"/>
          <w:sz w:val="16"/>
          <w:szCs w:val="16"/>
        </w:rPr>
        <w:t>CORA SERVICES, 8540 Verree Road, Philadelphia, PA 19111. Directions from Roosevelt Boulevard (Rt. 1) - Traveling North on Rt. 1, turn left onto Rhawn Street (if  traveling South on Rt. 1, turn right onto Rhawn Street). Drive approx. 1.5 miles and turn right onto Verree Road.  After the third light make a left into the CORA Services driveway (there is a sign at the entrance).  Park in the first lot on your left.  Enter the Reception area and proceed to Conference Center. The CORA Building is wheelchair accessible.</w:t>
      </w:r>
    </w:p>
    <w:p w:rsidR="002C1BE0" w:rsidRPr="00F66C90" w:rsidRDefault="002C1BE0" w:rsidP="002C1BE0">
      <w:pPr>
        <w:framePr w:w="3797" w:h="10688" w:hRule="exact" w:wrap="around" w:vAnchor="page" w:hAnchor="page" w:x="734" w:y="763" w:anchorLock="1"/>
        <w:tabs>
          <w:tab w:val="left" w:pos="4500"/>
        </w:tabs>
        <w:spacing w:after="0" w:line="264" w:lineRule="auto"/>
        <w:ind w:left="90" w:right="15"/>
        <w:jc w:val="both"/>
        <w:rPr>
          <w:rFonts w:eastAsia="Times New Roman" w:cs="Times New Roman"/>
          <w:color w:val="1F497D"/>
          <w:kern w:val="28"/>
          <w:sz w:val="8"/>
          <w:szCs w:val="8"/>
        </w:rPr>
      </w:pPr>
      <w:r w:rsidRPr="00F66C90">
        <w:rPr>
          <w:rFonts w:eastAsia="Times New Roman" w:cs="Times New Roman"/>
          <w:color w:val="1F497D"/>
          <w:kern w:val="28"/>
          <w:sz w:val="8"/>
          <w:szCs w:val="8"/>
        </w:rPr>
        <w:t> </w:t>
      </w:r>
    </w:p>
    <w:p w:rsidR="002C1BE0" w:rsidRPr="00F66C90" w:rsidRDefault="002C1BE0" w:rsidP="002C1BE0">
      <w:pPr>
        <w:framePr w:w="3797" w:h="10688" w:hRule="exact" w:wrap="around" w:vAnchor="page" w:hAnchor="page" w:x="734" w:y="763" w:anchorLock="1"/>
        <w:tabs>
          <w:tab w:val="left" w:pos="4500"/>
        </w:tabs>
        <w:spacing w:after="0" w:line="264" w:lineRule="auto"/>
        <w:ind w:left="90" w:right="280"/>
        <w:rPr>
          <w:rFonts w:eastAsia="Times New Roman" w:cs="Times New Roman"/>
          <w:b/>
          <w:bCs/>
          <w:color w:val="1F497D"/>
          <w:kern w:val="28"/>
          <w:sz w:val="8"/>
          <w:szCs w:val="8"/>
          <w:u w:val="single"/>
        </w:rPr>
      </w:pPr>
      <w:r w:rsidRPr="00F66C90">
        <w:rPr>
          <w:rFonts w:eastAsia="Times New Roman" w:cs="Times New Roman"/>
          <w:b/>
          <w:bCs/>
          <w:color w:val="1F497D"/>
          <w:kern w:val="28"/>
          <w:sz w:val="8"/>
          <w:szCs w:val="8"/>
          <w:u w:val="single"/>
        </w:rPr>
        <w:t> </w:t>
      </w:r>
    </w:p>
    <w:p w:rsidR="002C1BE0" w:rsidRPr="00F66C90" w:rsidRDefault="002C1BE0" w:rsidP="002C1BE0">
      <w:pPr>
        <w:framePr w:w="3797" w:h="10688" w:hRule="exact" w:wrap="around" w:vAnchor="page" w:hAnchor="page" w:x="734" w:y="763" w:anchorLock="1"/>
        <w:widowControl w:val="0"/>
        <w:tabs>
          <w:tab w:val="left" w:pos="4500"/>
        </w:tabs>
        <w:spacing w:after="0" w:line="264" w:lineRule="auto"/>
        <w:ind w:left="90" w:right="280"/>
        <w:jc w:val="both"/>
        <w:rPr>
          <w:rFonts w:eastAsia="Times New Roman" w:cs="Times New Roman"/>
          <w:b/>
          <w:bCs/>
          <w:color w:val="1F497D"/>
          <w:kern w:val="28"/>
          <w:sz w:val="16"/>
          <w:szCs w:val="16"/>
          <w:u w:val="single"/>
        </w:rPr>
      </w:pPr>
      <w:r w:rsidRPr="00F66C90">
        <w:rPr>
          <w:rFonts w:eastAsia="Times New Roman" w:cs="Times New Roman"/>
          <w:b/>
          <w:bCs/>
          <w:color w:val="1F497D"/>
          <w:kern w:val="28"/>
          <w:sz w:val="16"/>
          <w:szCs w:val="16"/>
          <w:u w:val="single"/>
        </w:rPr>
        <w:t>Continuing Education Credits</w:t>
      </w:r>
    </w:p>
    <w:p w:rsidR="002C1BE0" w:rsidRDefault="002C1BE0" w:rsidP="002C1BE0">
      <w:pPr>
        <w:framePr w:w="3797" w:h="10688" w:hRule="exact" w:wrap="around" w:vAnchor="page" w:hAnchor="page" w:x="734" w:y="763" w:anchorLock="1"/>
        <w:widowControl w:val="0"/>
        <w:spacing w:after="0" w:line="264" w:lineRule="auto"/>
        <w:ind w:left="90"/>
        <w:jc w:val="both"/>
        <w:rPr>
          <w:rFonts w:eastAsia="Times New Roman" w:cs="Times New Roman"/>
          <w:b/>
          <w:bCs/>
          <w:color w:val="1F497D"/>
          <w:kern w:val="28"/>
          <w:sz w:val="16"/>
          <w:szCs w:val="16"/>
        </w:rPr>
      </w:pPr>
      <w:r w:rsidRPr="00F66C90">
        <w:rPr>
          <w:rFonts w:eastAsia="Times New Roman" w:cs="Times New Roman"/>
          <w:b/>
          <w:bCs/>
          <w:color w:val="1F497D"/>
          <w:kern w:val="28"/>
          <w:sz w:val="16"/>
          <w:szCs w:val="16"/>
        </w:rPr>
        <w:t xml:space="preserve">CORA Services, </w:t>
      </w:r>
      <w:r w:rsidRPr="00F66C90">
        <w:rPr>
          <w:rFonts w:eastAsia="Times New Roman" w:cs="Times New Roman"/>
          <w:color w:val="1F497D"/>
          <w:kern w:val="28"/>
          <w:sz w:val="16"/>
          <w:szCs w:val="16"/>
        </w:rPr>
        <w:t xml:space="preserve">is approved by the </w:t>
      </w:r>
      <w:r w:rsidRPr="00F66C90">
        <w:rPr>
          <w:rFonts w:eastAsia="Times New Roman" w:cs="Times New Roman"/>
          <w:b/>
          <w:bCs/>
          <w:color w:val="1F497D"/>
          <w:kern w:val="28"/>
          <w:sz w:val="16"/>
          <w:szCs w:val="16"/>
        </w:rPr>
        <w:t>American Psychological Association</w:t>
      </w:r>
      <w:r w:rsidRPr="00F66C90">
        <w:rPr>
          <w:rFonts w:eastAsia="Times New Roman" w:cs="Times New Roman"/>
          <w:color w:val="1F497D"/>
          <w:kern w:val="28"/>
          <w:sz w:val="16"/>
          <w:szCs w:val="16"/>
        </w:rPr>
        <w:t xml:space="preserve"> to sponsor continuing education </w:t>
      </w:r>
      <w:r>
        <w:rPr>
          <w:rFonts w:eastAsia="Times New Roman" w:cs="Times New Roman"/>
          <w:color w:val="1F497D"/>
          <w:kern w:val="28"/>
          <w:sz w:val="16"/>
          <w:szCs w:val="16"/>
        </w:rPr>
        <w:t>for Psychologists</w:t>
      </w:r>
      <w:r w:rsidRPr="00F66C90">
        <w:rPr>
          <w:rFonts w:eastAsia="Times New Roman" w:cs="Times New Roman"/>
          <w:color w:val="1F497D"/>
          <w:kern w:val="28"/>
          <w:sz w:val="16"/>
          <w:szCs w:val="16"/>
        </w:rPr>
        <w:t xml:space="preserve">. </w:t>
      </w:r>
      <w:r w:rsidRPr="00F66C90">
        <w:rPr>
          <w:rFonts w:eastAsia="Times New Roman" w:cs="Times New Roman"/>
          <w:b/>
          <w:bCs/>
          <w:color w:val="1F497D"/>
          <w:kern w:val="28"/>
          <w:sz w:val="16"/>
          <w:szCs w:val="16"/>
        </w:rPr>
        <w:t>CORA Services maintains responsibility for the program and its content</w:t>
      </w:r>
    </w:p>
    <w:p w:rsidR="002C1BE0" w:rsidRDefault="002C1BE0" w:rsidP="002C1BE0">
      <w:pPr>
        <w:framePr w:w="3797" w:h="10688" w:hRule="exact" w:wrap="around" w:vAnchor="page" w:hAnchor="page" w:x="734" w:y="763" w:anchorLock="1"/>
        <w:widowControl w:val="0"/>
        <w:spacing w:after="0" w:line="264" w:lineRule="auto"/>
        <w:ind w:left="90"/>
        <w:jc w:val="both"/>
        <w:rPr>
          <w:rFonts w:eastAsia="Times New Roman" w:cs="Times New Roman"/>
          <w:color w:val="1F497D"/>
          <w:kern w:val="28"/>
          <w:sz w:val="16"/>
          <w:szCs w:val="16"/>
        </w:rPr>
      </w:pPr>
    </w:p>
    <w:p w:rsidR="002C1BE0" w:rsidRDefault="002C1BE0" w:rsidP="002C1BE0">
      <w:pPr>
        <w:framePr w:w="3797" w:h="10688" w:hRule="exact" w:wrap="around" w:vAnchor="page" w:hAnchor="page" w:x="734" w:y="763" w:anchorLock="1"/>
        <w:widowControl w:val="0"/>
        <w:spacing w:after="0" w:line="264" w:lineRule="auto"/>
        <w:ind w:left="90"/>
        <w:jc w:val="both"/>
        <w:rPr>
          <w:rFonts w:eastAsia="Times New Roman" w:cs="Times New Roman"/>
          <w:color w:val="1F497D"/>
          <w:kern w:val="28"/>
          <w:sz w:val="16"/>
          <w:szCs w:val="16"/>
        </w:rPr>
      </w:pPr>
      <w:r w:rsidRPr="00F66C90">
        <w:rPr>
          <w:rFonts w:eastAsia="Times New Roman" w:cs="Times New Roman"/>
          <w:color w:val="1F497D"/>
          <w:kern w:val="28"/>
          <w:sz w:val="16"/>
          <w:szCs w:val="16"/>
        </w:rPr>
        <w:t>The PA Board of Social Workers, Marriage and Family Therapists and Professional Counselors has approved the credit</w:t>
      </w:r>
      <w:r>
        <w:rPr>
          <w:rFonts w:eastAsia="Times New Roman" w:cs="Times New Roman"/>
          <w:color w:val="1F497D"/>
          <w:kern w:val="28"/>
          <w:sz w:val="16"/>
          <w:szCs w:val="16"/>
        </w:rPr>
        <w:t xml:space="preserve"> hours for this conference. </w:t>
      </w:r>
    </w:p>
    <w:p w:rsidR="002C1BE0" w:rsidRDefault="002C1BE0" w:rsidP="002C1BE0">
      <w:pPr>
        <w:framePr w:w="3797" w:h="10688" w:hRule="exact" w:wrap="around" w:vAnchor="page" w:hAnchor="page" w:x="734" w:y="763" w:anchorLock="1"/>
        <w:widowControl w:val="0"/>
        <w:spacing w:after="0" w:line="264" w:lineRule="auto"/>
        <w:ind w:left="90"/>
        <w:jc w:val="both"/>
        <w:rPr>
          <w:rFonts w:eastAsia="Times New Roman" w:cs="Times New Roman"/>
          <w:color w:val="1F497D"/>
          <w:kern w:val="28"/>
          <w:sz w:val="16"/>
          <w:szCs w:val="16"/>
        </w:rPr>
      </w:pPr>
    </w:p>
    <w:p w:rsidR="002C1BE0" w:rsidRDefault="002C1BE0" w:rsidP="002C1BE0">
      <w:pPr>
        <w:framePr w:w="3797" w:h="10688" w:hRule="exact" w:wrap="around" w:vAnchor="page" w:hAnchor="page" w:x="734" w:y="763" w:anchorLock="1"/>
        <w:widowControl w:val="0"/>
        <w:spacing w:after="0" w:line="264" w:lineRule="auto"/>
        <w:ind w:left="90"/>
        <w:jc w:val="both"/>
        <w:rPr>
          <w:rFonts w:eastAsia="Times New Roman" w:cs="Times New Roman"/>
          <w:color w:val="1F497D"/>
          <w:kern w:val="28"/>
          <w:sz w:val="16"/>
          <w:szCs w:val="16"/>
        </w:rPr>
      </w:pPr>
      <w:r w:rsidRPr="002163DE">
        <w:rPr>
          <w:rFonts w:eastAsia="Times New Roman" w:cs="Times New Roman"/>
          <w:b/>
          <w:color w:val="1F497D"/>
          <w:kern w:val="28"/>
          <w:sz w:val="16"/>
          <w:szCs w:val="16"/>
        </w:rPr>
        <w:t>CORA Services</w:t>
      </w:r>
      <w:r>
        <w:rPr>
          <w:rFonts w:eastAsia="Times New Roman" w:cs="Times New Roman"/>
          <w:color w:val="1F497D"/>
          <w:kern w:val="28"/>
          <w:sz w:val="16"/>
          <w:szCs w:val="16"/>
        </w:rPr>
        <w:t xml:space="preserve"> has been approved by NBCC as an Approved Continuing Education Provider, ACEP No. 5802.  Programs that do not qualify for NBCC credit are clearly identified.  </w:t>
      </w:r>
      <w:r w:rsidRPr="002163DE">
        <w:rPr>
          <w:rFonts w:eastAsia="Times New Roman" w:cs="Times New Roman"/>
          <w:b/>
          <w:color w:val="1F497D"/>
          <w:kern w:val="28"/>
          <w:sz w:val="16"/>
          <w:szCs w:val="16"/>
        </w:rPr>
        <w:t>CORA Services</w:t>
      </w:r>
      <w:r>
        <w:rPr>
          <w:rFonts w:eastAsia="Times New Roman" w:cs="Times New Roman"/>
          <w:color w:val="1F497D"/>
          <w:kern w:val="28"/>
          <w:sz w:val="16"/>
          <w:szCs w:val="16"/>
        </w:rPr>
        <w:t xml:space="preserve"> is solely responsible for all aspects of the programs.</w:t>
      </w:r>
    </w:p>
    <w:p w:rsidR="002C1BE0" w:rsidRDefault="002C1BE0" w:rsidP="002C1BE0">
      <w:pPr>
        <w:framePr w:w="3797" w:h="10688" w:hRule="exact" w:wrap="around" w:vAnchor="page" w:hAnchor="page" w:x="734" w:y="763" w:anchorLock="1"/>
        <w:widowControl w:val="0"/>
        <w:spacing w:after="0" w:line="264" w:lineRule="auto"/>
        <w:ind w:left="90"/>
        <w:jc w:val="both"/>
        <w:rPr>
          <w:rFonts w:eastAsia="Times New Roman" w:cs="Times New Roman"/>
          <w:color w:val="1F497D"/>
          <w:kern w:val="28"/>
          <w:sz w:val="16"/>
          <w:szCs w:val="16"/>
        </w:rPr>
      </w:pPr>
    </w:p>
    <w:p w:rsidR="002C1BE0" w:rsidRPr="00F66C90" w:rsidRDefault="002C1BE0" w:rsidP="002C1BE0">
      <w:pPr>
        <w:framePr w:w="3797" w:h="10688" w:hRule="exact" w:wrap="around" w:vAnchor="page" w:hAnchor="page" w:x="734" w:y="763" w:anchorLock="1"/>
        <w:widowControl w:val="0"/>
        <w:spacing w:after="0" w:line="264" w:lineRule="auto"/>
        <w:ind w:left="90"/>
        <w:jc w:val="both"/>
        <w:rPr>
          <w:rFonts w:eastAsia="Times New Roman" w:cs="Times New Roman"/>
          <w:color w:val="1F497D"/>
          <w:kern w:val="28"/>
          <w:sz w:val="16"/>
          <w:szCs w:val="16"/>
        </w:rPr>
      </w:pPr>
      <w:r w:rsidRPr="00F66C90">
        <w:rPr>
          <w:rFonts w:eastAsia="Times New Roman" w:cs="Times New Roman"/>
          <w:color w:val="1F497D"/>
          <w:kern w:val="28"/>
          <w:sz w:val="16"/>
          <w:szCs w:val="16"/>
        </w:rPr>
        <w:t xml:space="preserve">Certificates of attendance will be awarded to participants who attend the </w:t>
      </w:r>
      <w:r w:rsidRPr="00F66C90">
        <w:rPr>
          <w:rFonts w:eastAsia="Times New Roman" w:cs="Times New Roman"/>
          <w:color w:val="1F497D"/>
          <w:kern w:val="28"/>
          <w:sz w:val="16"/>
          <w:szCs w:val="16"/>
          <w:u w:val="single"/>
        </w:rPr>
        <w:t>entire</w:t>
      </w:r>
      <w:r w:rsidRPr="00F66C90">
        <w:rPr>
          <w:rFonts w:eastAsia="Times New Roman" w:cs="Times New Roman"/>
          <w:color w:val="1F497D"/>
          <w:kern w:val="28"/>
          <w:sz w:val="16"/>
          <w:szCs w:val="16"/>
        </w:rPr>
        <w:t xml:space="preserve"> workshop </w:t>
      </w:r>
      <w:r w:rsidRPr="00F66C90">
        <w:rPr>
          <w:rFonts w:eastAsia="Times New Roman" w:cs="Times New Roman"/>
          <w:color w:val="1F497D"/>
          <w:kern w:val="28"/>
          <w:sz w:val="16"/>
          <w:szCs w:val="16"/>
          <w:u w:val="single"/>
        </w:rPr>
        <w:t>and</w:t>
      </w:r>
      <w:r w:rsidRPr="00F66C90">
        <w:rPr>
          <w:rFonts w:eastAsia="Times New Roman" w:cs="Times New Roman"/>
          <w:color w:val="1F497D"/>
          <w:kern w:val="28"/>
          <w:sz w:val="16"/>
          <w:szCs w:val="16"/>
        </w:rPr>
        <w:t xml:space="preserve"> complete the evaluation form.  Partial credits will not be awarded.  Late arrival or early departure will preclude awarding of CE credits.</w:t>
      </w:r>
    </w:p>
    <w:p w:rsidR="002C1BE0" w:rsidRPr="00F66C90" w:rsidRDefault="002C1BE0" w:rsidP="002C1BE0">
      <w:pPr>
        <w:framePr w:w="3797" w:h="10688" w:hRule="exact" w:wrap="around" w:vAnchor="page" w:hAnchor="page" w:x="734" w:y="763" w:anchorLock="1"/>
        <w:widowControl w:val="0"/>
        <w:spacing w:after="0" w:line="264" w:lineRule="auto"/>
        <w:rPr>
          <w:rFonts w:ascii="Calibri" w:eastAsia="Times New Roman" w:hAnsi="Calibri" w:cs="Calibri"/>
          <w:color w:val="4F81BD"/>
          <w:kern w:val="28"/>
          <w:sz w:val="20"/>
          <w:szCs w:val="20"/>
        </w:rPr>
      </w:pPr>
      <w:r w:rsidRPr="00F66C90">
        <w:rPr>
          <w:rFonts w:ascii="Calibri" w:eastAsia="Times New Roman" w:hAnsi="Calibri" w:cs="Calibri"/>
          <w:color w:val="1F497D"/>
          <w:kern w:val="28"/>
          <w:sz w:val="20"/>
          <w:szCs w:val="20"/>
        </w:rPr>
        <w:t> </w:t>
      </w:r>
    </w:p>
    <w:p w:rsidR="002C1BE0" w:rsidRPr="00F66C90" w:rsidRDefault="002C1BE0" w:rsidP="002C1BE0">
      <w:pPr>
        <w:framePr w:w="3771" w:h="10055" w:hRule="exact" w:wrap="around" w:vAnchor="page" w:hAnchor="page" w:x="5944" w:y="1074" w:anchorLock="1"/>
        <w:spacing w:after="0" w:line="240" w:lineRule="auto"/>
        <w:jc w:val="center"/>
        <w:rPr>
          <w:rFonts w:eastAsia="Times New Roman" w:cs="Times New Roman"/>
          <w:b/>
          <w:color w:val="1F497D"/>
          <w:szCs w:val="20"/>
        </w:rPr>
      </w:pPr>
    </w:p>
    <w:p w:rsidR="002C1BE0" w:rsidRPr="00F66C90" w:rsidRDefault="002C1BE0" w:rsidP="002C1BE0">
      <w:pPr>
        <w:framePr w:w="3771" w:h="10055" w:hRule="exact" w:wrap="around" w:vAnchor="page" w:hAnchor="page" w:x="5944" w:y="1074" w:anchorLock="1"/>
        <w:spacing w:after="0" w:line="240" w:lineRule="auto"/>
        <w:jc w:val="center"/>
        <w:rPr>
          <w:rFonts w:eastAsia="Times New Roman" w:cs="Times New Roman"/>
          <w:b/>
          <w:color w:val="4F81BD"/>
          <w:szCs w:val="20"/>
        </w:rPr>
      </w:pPr>
    </w:p>
    <w:p w:rsidR="002C1BE0" w:rsidRPr="00F66C90" w:rsidRDefault="002C1BE0" w:rsidP="002C1BE0">
      <w:pPr>
        <w:framePr w:w="3771" w:h="10055" w:hRule="exact" w:wrap="around" w:vAnchor="page" w:hAnchor="page" w:x="5944" w:y="1074" w:anchorLock="1"/>
        <w:spacing w:after="0" w:line="240" w:lineRule="auto"/>
        <w:jc w:val="center"/>
        <w:rPr>
          <w:rFonts w:eastAsia="Times New Roman" w:cs="Times New Roman"/>
          <w:b/>
          <w:color w:val="4F81BD"/>
          <w:szCs w:val="20"/>
        </w:rPr>
      </w:pPr>
    </w:p>
    <w:p w:rsidR="002C1BE0" w:rsidRPr="00F66C90" w:rsidRDefault="002C1BE0" w:rsidP="002C1BE0">
      <w:pPr>
        <w:framePr w:w="3771" w:h="10055" w:hRule="exact" w:wrap="around" w:vAnchor="page" w:hAnchor="page" w:x="5944" w:y="1074" w:anchorLock="1"/>
        <w:spacing w:after="0" w:line="240" w:lineRule="auto"/>
        <w:jc w:val="center"/>
        <w:rPr>
          <w:rFonts w:eastAsia="Times New Roman" w:cs="Times New Roman"/>
          <w:b/>
          <w:color w:val="4F81BD"/>
          <w:szCs w:val="20"/>
        </w:rPr>
      </w:pPr>
    </w:p>
    <w:p w:rsidR="002C1BE0" w:rsidRPr="00F66C90" w:rsidRDefault="002C1BE0" w:rsidP="002C1BE0">
      <w:pPr>
        <w:framePr w:w="3771" w:h="10055" w:hRule="exact" w:wrap="around" w:vAnchor="page" w:hAnchor="page" w:x="5944" w:y="1074" w:anchorLock="1"/>
        <w:spacing w:after="0" w:line="240" w:lineRule="auto"/>
        <w:jc w:val="center"/>
        <w:rPr>
          <w:rFonts w:eastAsia="Times New Roman" w:cs="Times New Roman"/>
          <w:b/>
          <w:color w:val="4F81BD"/>
          <w:szCs w:val="20"/>
        </w:rPr>
      </w:pPr>
    </w:p>
    <w:p w:rsidR="002C1BE0" w:rsidRPr="00F66C90" w:rsidRDefault="002C1BE0" w:rsidP="002C1BE0">
      <w:pPr>
        <w:framePr w:w="3771" w:h="10055" w:hRule="exact" w:wrap="around" w:vAnchor="page" w:hAnchor="page" w:x="5944" w:y="1074" w:anchorLock="1"/>
        <w:spacing w:after="0" w:line="240" w:lineRule="auto"/>
        <w:jc w:val="center"/>
        <w:rPr>
          <w:rFonts w:eastAsia="Times New Roman" w:cs="Times New Roman"/>
          <w:b/>
          <w:color w:val="4F81BD"/>
          <w:szCs w:val="20"/>
        </w:rPr>
      </w:pPr>
    </w:p>
    <w:p w:rsidR="002C1BE0" w:rsidRPr="00F66C90" w:rsidRDefault="002C1BE0" w:rsidP="002C1BE0">
      <w:pPr>
        <w:framePr w:w="3771" w:h="10055" w:hRule="exact" w:wrap="around" w:vAnchor="page" w:hAnchor="page" w:x="5944" w:y="1074" w:anchorLock="1"/>
        <w:spacing w:after="0" w:line="240" w:lineRule="auto"/>
        <w:jc w:val="center"/>
        <w:rPr>
          <w:rFonts w:eastAsia="Times New Roman" w:cs="Times New Roman"/>
          <w:b/>
          <w:color w:val="4F81BD"/>
          <w:szCs w:val="20"/>
        </w:rPr>
      </w:pPr>
    </w:p>
    <w:p w:rsidR="002C1BE0" w:rsidRPr="00F66C90" w:rsidRDefault="002C1BE0" w:rsidP="002C1BE0">
      <w:pPr>
        <w:framePr w:w="3771" w:h="10055" w:hRule="exact" w:wrap="around" w:vAnchor="page" w:hAnchor="page" w:x="5944" w:y="1074" w:anchorLock="1"/>
        <w:spacing w:after="0" w:line="240" w:lineRule="auto"/>
        <w:jc w:val="center"/>
        <w:rPr>
          <w:rFonts w:eastAsia="Times New Roman" w:cs="Times New Roman"/>
          <w:b/>
          <w:color w:val="4F81BD"/>
          <w:szCs w:val="20"/>
        </w:rPr>
      </w:pPr>
    </w:p>
    <w:p w:rsidR="002C1BE0" w:rsidRPr="00F66C90" w:rsidRDefault="002C1BE0" w:rsidP="002C1BE0">
      <w:pPr>
        <w:framePr w:w="3771" w:h="10055" w:hRule="exact" w:wrap="around" w:vAnchor="page" w:hAnchor="page" w:x="5944" w:y="1074" w:anchorLock="1"/>
        <w:spacing w:after="0" w:line="240" w:lineRule="auto"/>
        <w:jc w:val="center"/>
        <w:rPr>
          <w:rFonts w:eastAsia="Times New Roman" w:cs="Times New Roman"/>
          <w:b/>
          <w:color w:val="4F81BD"/>
          <w:szCs w:val="20"/>
        </w:rPr>
      </w:pPr>
    </w:p>
    <w:p w:rsidR="002C1BE0" w:rsidRPr="00F66C90" w:rsidRDefault="002C1BE0" w:rsidP="002C1BE0">
      <w:pPr>
        <w:framePr w:w="3771" w:h="10055" w:hRule="exact" w:wrap="around" w:vAnchor="page" w:hAnchor="page" w:x="5944" w:y="1074" w:anchorLock="1"/>
        <w:spacing w:after="0" w:line="240" w:lineRule="auto"/>
        <w:jc w:val="center"/>
        <w:rPr>
          <w:rFonts w:eastAsia="Times New Roman" w:cs="Times New Roman"/>
          <w:b/>
          <w:color w:val="4F81BD"/>
          <w:szCs w:val="20"/>
        </w:rPr>
      </w:pPr>
    </w:p>
    <w:p w:rsidR="002C1BE0" w:rsidRPr="00F66C90" w:rsidRDefault="002C1BE0" w:rsidP="002C1BE0">
      <w:pPr>
        <w:framePr w:w="3771" w:h="10055" w:hRule="exact" w:wrap="around" w:vAnchor="page" w:hAnchor="page" w:x="5944" w:y="1074" w:anchorLock="1"/>
        <w:spacing w:after="0" w:line="240" w:lineRule="auto"/>
        <w:jc w:val="center"/>
        <w:rPr>
          <w:rFonts w:eastAsia="Times New Roman" w:cs="Times New Roman"/>
          <w:b/>
          <w:color w:val="4F81BD"/>
          <w:szCs w:val="20"/>
        </w:rPr>
      </w:pPr>
    </w:p>
    <w:p w:rsidR="002C1BE0" w:rsidRPr="00F66C90" w:rsidRDefault="002C1BE0" w:rsidP="002C1BE0">
      <w:pPr>
        <w:framePr w:w="3771" w:h="10055" w:hRule="exact" w:wrap="around" w:vAnchor="page" w:hAnchor="page" w:x="5944" w:y="1074" w:anchorLock="1"/>
        <w:spacing w:after="0" w:line="240" w:lineRule="auto"/>
        <w:jc w:val="center"/>
        <w:rPr>
          <w:rFonts w:eastAsia="Times New Roman" w:cs="Times New Roman"/>
          <w:b/>
          <w:color w:val="4F81BD"/>
          <w:szCs w:val="20"/>
        </w:rPr>
      </w:pPr>
    </w:p>
    <w:p w:rsidR="002C1BE0" w:rsidRPr="00F66C90" w:rsidRDefault="002C1BE0" w:rsidP="002C1BE0">
      <w:pPr>
        <w:framePr w:w="3771" w:h="10055" w:hRule="exact" w:wrap="around" w:vAnchor="page" w:hAnchor="page" w:x="5944" w:y="1074" w:anchorLock="1"/>
        <w:spacing w:after="0" w:line="240" w:lineRule="auto"/>
        <w:jc w:val="center"/>
        <w:rPr>
          <w:rFonts w:eastAsia="Times New Roman" w:cs="Times New Roman"/>
          <w:b/>
          <w:color w:val="4F81BD"/>
          <w:szCs w:val="20"/>
        </w:rPr>
      </w:pPr>
    </w:p>
    <w:p w:rsidR="002C1BE0" w:rsidRPr="00F66C90" w:rsidRDefault="002C1BE0" w:rsidP="002C1BE0">
      <w:pPr>
        <w:framePr w:w="3771" w:h="10055" w:hRule="exact" w:wrap="around" w:vAnchor="page" w:hAnchor="page" w:x="5944" w:y="1074" w:anchorLock="1"/>
        <w:spacing w:after="0" w:line="240" w:lineRule="auto"/>
        <w:jc w:val="center"/>
        <w:rPr>
          <w:rFonts w:eastAsia="Times New Roman" w:cs="Times New Roman"/>
          <w:b/>
          <w:color w:val="4F81BD"/>
          <w:szCs w:val="20"/>
        </w:rPr>
      </w:pPr>
    </w:p>
    <w:p w:rsidR="002C1BE0" w:rsidRPr="00F66C90" w:rsidRDefault="002C1BE0" w:rsidP="002C1BE0">
      <w:pPr>
        <w:framePr w:w="3771" w:h="10055" w:hRule="exact" w:wrap="around" w:vAnchor="page" w:hAnchor="page" w:x="5944" w:y="1074" w:anchorLock="1"/>
        <w:spacing w:after="0" w:line="240" w:lineRule="auto"/>
        <w:jc w:val="center"/>
        <w:rPr>
          <w:rFonts w:eastAsia="Times New Roman" w:cs="Times New Roman"/>
          <w:b/>
          <w:color w:val="4F81BD"/>
          <w:szCs w:val="20"/>
        </w:rPr>
      </w:pPr>
    </w:p>
    <w:p w:rsidR="002C1BE0" w:rsidRPr="00F66C90" w:rsidRDefault="002C1BE0" w:rsidP="002C1BE0">
      <w:pPr>
        <w:framePr w:w="3771" w:h="10055" w:hRule="exact" w:wrap="around" w:vAnchor="page" w:hAnchor="page" w:x="5944" w:y="1074" w:anchorLock="1"/>
        <w:spacing w:after="0" w:line="240" w:lineRule="auto"/>
        <w:jc w:val="center"/>
        <w:rPr>
          <w:rFonts w:eastAsia="Times New Roman" w:cs="Times New Roman"/>
          <w:b/>
          <w:color w:val="4F81BD"/>
          <w:szCs w:val="20"/>
        </w:rPr>
      </w:pPr>
    </w:p>
    <w:p w:rsidR="002C1BE0" w:rsidRPr="00F66C90" w:rsidRDefault="002C1BE0" w:rsidP="002C1BE0">
      <w:pPr>
        <w:framePr w:w="3771" w:h="10055" w:hRule="exact" w:wrap="around" w:vAnchor="page" w:hAnchor="page" w:x="5944" w:y="1074" w:anchorLock="1"/>
        <w:spacing w:after="0" w:line="240" w:lineRule="auto"/>
        <w:jc w:val="center"/>
        <w:rPr>
          <w:rFonts w:eastAsia="Times New Roman" w:cs="Times New Roman"/>
          <w:b/>
          <w:color w:val="4F81BD"/>
          <w:szCs w:val="20"/>
        </w:rPr>
      </w:pPr>
    </w:p>
    <w:p w:rsidR="002C1BE0" w:rsidRPr="00F66C90" w:rsidRDefault="002C1BE0" w:rsidP="002C1BE0">
      <w:pPr>
        <w:framePr w:w="3771" w:h="10055" w:hRule="exact" w:wrap="around" w:vAnchor="page" w:hAnchor="page" w:x="5944" w:y="1074" w:anchorLock="1"/>
        <w:spacing w:after="0" w:line="240" w:lineRule="auto"/>
        <w:jc w:val="center"/>
        <w:rPr>
          <w:rFonts w:eastAsia="Times New Roman" w:cs="Times New Roman"/>
          <w:b/>
          <w:color w:val="4F81BD"/>
          <w:szCs w:val="20"/>
        </w:rPr>
      </w:pPr>
    </w:p>
    <w:p w:rsidR="002C1BE0" w:rsidRPr="00F66C90" w:rsidRDefault="002C1BE0" w:rsidP="002C1BE0">
      <w:pPr>
        <w:framePr w:w="3771" w:h="10055" w:hRule="exact" w:wrap="around" w:vAnchor="page" w:hAnchor="page" w:x="5944" w:y="1074" w:anchorLock="1"/>
        <w:spacing w:after="0" w:line="240" w:lineRule="auto"/>
        <w:jc w:val="center"/>
        <w:rPr>
          <w:rFonts w:eastAsia="Times New Roman" w:cs="Times New Roman"/>
          <w:b/>
          <w:color w:val="4F81BD"/>
          <w:szCs w:val="20"/>
        </w:rPr>
      </w:pPr>
    </w:p>
    <w:p w:rsidR="002C1BE0" w:rsidRPr="00F66C90" w:rsidRDefault="002C1BE0" w:rsidP="002C1BE0">
      <w:pPr>
        <w:framePr w:w="3771" w:h="10055" w:hRule="exact" w:wrap="around" w:vAnchor="page" w:hAnchor="page" w:x="5944" w:y="1074" w:anchorLock="1"/>
        <w:spacing w:after="0" w:line="240" w:lineRule="auto"/>
        <w:jc w:val="center"/>
        <w:rPr>
          <w:rFonts w:eastAsia="Times New Roman" w:cs="Times New Roman"/>
          <w:b/>
          <w:color w:val="4F81BD"/>
          <w:szCs w:val="20"/>
        </w:rPr>
      </w:pPr>
    </w:p>
    <w:p w:rsidR="002C1BE0" w:rsidRPr="00F66C90" w:rsidRDefault="002C1BE0" w:rsidP="002C1BE0">
      <w:pPr>
        <w:framePr w:w="3771" w:h="10055" w:hRule="exact" w:wrap="around" w:vAnchor="page" w:hAnchor="page" w:x="5944" w:y="1074" w:anchorLock="1"/>
        <w:spacing w:after="0" w:line="240" w:lineRule="auto"/>
        <w:jc w:val="center"/>
        <w:rPr>
          <w:rFonts w:eastAsia="Times New Roman" w:cs="Times New Roman"/>
          <w:b/>
          <w:color w:val="4F81BD"/>
          <w:szCs w:val="20"/>
        </w:rPr>
      </w:pPr>
    </w:p>
    <w:p w:rsidR="002C1BE0" w:rsidRPr="00F66C90" w:rsidRDefault="002C1BE0" w:rsidP="002C1BE0">
      <w:pPr>
        <w:framePr w:w="3771" w:h="10055" w:hRule="exact" w:wrap="around" w:vAnchor="page" w:hAnchor="page" w:x="5944" w:y="1074" w:anchorLock="1"/>
        <w:spacing w:after="0" w:line="240" w:lineRule="auto"/>
        <w:jc w:val="center"/>
        <w:rPr>
          <w:rFonts w:eastAsia="Times New Roman" w:cs="Times New Roman"/>
          <w:b/>
          <w:color w:val="4F81BD"/>
          <w:szCs w:val="20"/>
        </w:rPr>
      </w:pPr>
    </w:p>
    <w:p w:rsidR="002C1BE0" w:rsidRPr="00F66C90" w:rsidRDefault="002C1BE0" w:rsidP="002C1BE0">
      <w:pPr>
        <w:framePr w:w="3771" w:h="10055" w:hRule="exact" w:wrap="around" w:vAnchor="page" w:hAnchor="page" w:x="5944" w:y="1074" w:anchorLock="1"/>
        <w:spacing w:after="0" w:line="240" w:lineRule="auto"/>
        <w:jc w:val="center"/>
        <w:rPr>
          <w:rFonts w:eastAsia="Times New Roman" w:cs="Times New Roman"/>
          <w:color w:val="4F81BD"/>
          <w:szCs w:val="20"/>
        </w:rPr>
      </w:pPr>
    </w:p>
    <w:p w:rsidR="002C1BE0" w:rsidRPr="00F66C90" w:rsidRDefault="002C1BE0" w:rsidP="002C1BE0">
      <w:pPr>
        <w:framePr w:w="3735" w:h="10040" w:hRule="exact" w:wrap="around" w:vAnchor="page" w:hAnchor="page" w:x="11504" w:y="966" w:anchorLock="1"/>
        <w:widowControl w:val="0"/>
        <w:spacing w:after="0" w:line="264" w:lineRule="auto"/>
        <w:jc w:val="center"/>
        <w:rPr>
          <w:rFonts w:eastAsia="Times New Roman" w:cs="Times New Roman"/>
          <w:b/>
          <w:bCs/>
          <w:i/>
          <w:iCs/>
          <w:color w:val="4F81BD"/>
          <w:kern w:val="28"/>
          <w:sz w:val="32"/>
          <w:szCs w:val="32"/>
        </w:rPr>
      </w:pPr>
      <w:bookmarkStart w:id="2" w:name="s4"/>
      <w:bookmarkStart w:id="3" w:name="s5"/>
      <w:bookmarkStart w:id="4" w:name="P9_110_UPH"/>
      <w:bookmarkEnd w:id="1"/>
      <w:bookmarkEnd w:id="2"/>
      <w:bookmarkEnd w:id="3"/>
    </w:p>
    <w:p w:rsidR="002C1BE0" w:rsidRPr="00F66C90" w:rsidRDefault="002C1BE0" w:rsidP="002C1BE0">
      <w:pPr>
        <w:framePr w:w="3735" w:h="10040" w:hRule="exact" w:wrap="around" w:vAnchor="page" w:hAnchor="page" w:x="11504" w:y="966" w:anchorLock="1"/>
        <w:widowControl w:val="0"/>
        <w:spacing w:after="0" w:line="264" w:lineRule="auto"/>
        <w:jc w:val="center"/>
        <w:rPr>
          <w:rFonts w:eastAsia="Times New Roman" w:cs="Times New Roman"/>
          <w:b/>
          <w:bCs/>
          <w:i/>
          <w:iCs/>
          <w:color w:val="1F497D"/>
          <w:kern w:val="28"/>
          <w:sz w:val="32"/>
          <w:szCs w:val="32"/>
        </w:rPr>
      </w:pPr>
      <w:r w:rsidRPr="00F66C90">
        <w:rPr>
          <w:rFonts w:eastAsia="Times New Roman" w:cs="Times New Roman"/>
          <w:b/>
          <w:bCs/>
          <w:i/>
          <w:iCs/>
          <w:color w:val="1F497D"/>
          <w:kern w:val="28"/>
          <w:sz w:val="32"/>
          <w:szCs w:val="32"/>
        </w:rPr>
        <w:t xml:space="preserve">CORA SERVICES </w:t>
      </w:r>
    </w:p>
    <w:p w:rsidR="002C1BE0" w:rsidRPr="002D2293" w:rsidRDefault="002C1BE0" w:rsidP="002C1BE0">
      <w:pPr>
        <w:framePr w:w="3735" w:h="10040" w:hRule="exact" w:wrap="around" w:vAnchor="page" w:hAnchor="page" w:x="11504" w:y="966" w:anchorLock="1"/>
        <w:widowControl w:val="0"/>
        <w:spacing w:after="0" w:line="264" w:lineRule="auto"/>
        <w:jc w:val="center"/>
        <w:rPr>
          <w:rFonts w:eastAsia="Times New Roman" w:cs="Times New Roman"/>
          <w:b/>
          <w:bCs/>
          <w:i/>
          <w:iCs/>
          <w:color w:val="1F497D"/>
          <w:kern w:val="28"/>
          <w:szCs w:val="24"/>
        </w:rPr>
      </w:pPr>
      <w:r w:rsidRPr="002D2293">
        <w:rPr>
          <w:rFonts w:eastAsia="Times New Roman" w:cs="Times New Roman"/>
          <w:b/>
          <w:bCs/>
          <w:i/>
          <w:iCs/>
          <w:color w:val="1F497D"/>
          <w:kern w:val="28"/>
          <w:szCs w:val="24"/>
        </w:rPr>
        <w:t> </w:t>
      </w:r>
    </w:p>
    <w:p w:rsidR="002C1BE0" w:rsidRPr="00F66C90" w:rsidRDefault="002C1BE0" w:rsidP="002C1BE0">
      <w:pPr>
        <w:framePr w:w="3735" w:h="10040" w:hRule="exact" w:wrap="around" w:vAnchor="page" w:hAnchor="page" w:x="11504" w:y="966" w:anchorLock="1"/>
        <w:widowControl w:val="0"/>
        <w:spacing w:after="0" w:line="264" w:lineRule="auto"/>
        <w:jc w:val="center"/>
        <w:rPr>
          <w:rFonts w:eastAsia="Times New Roman" w:cs="Times New Roman"/>
          <w:b/>
          <w:bCs/>
          <w:i/>
          <w:iCs/>
          <w:color w:val="1F497D"/>
          <w:kern w:val="28"/>
          <w:sz w:val="28"/>
          <w:szCs w:val="28"/>
        </w:rPr>
      </w:pPr>
      <w:r w:rsidRPr="00F66C90">
        <w:rPr>
          <w:rFonts w:eastAsia="Times New Roman" w:cs="Times New Roman"/>
          <w:b/>
          <w:bCs/>
          <w:i/>
          <w:iCs/>
          <w:color w:val="1F497D"/>
          <w:kern w:val="28"/>
          <w:sz w:val="28"/>
          <w:szCs w:val="28"/>
        </w:rPr>
        <w:t xml:space="preserve">PRESENTS: </w:t>
      </w:r>
    </w:p>
    <w:p w:rsidR="002C1BE0" w:rsidRPr="002D2293" w:rsidRDefault="002C1BE0" w:rsidP="002C1BE0">
      <w:pPr>
        <w:framePr w:w="3735" w:h="10040" w:hRule="exact" w:wrap="around" w:vAnchor="page" w:hAnchor="page" w:x="11504" w:y="966" w:anchorLock="1"/>
        <w:widowControl w:val="0"/>
        <w:spacing w:after="0" w:line="264" w:lineRule="auto"/>
        <w:jc w:val="center"/>
        <w:rPr>
          <w:rFonts w:eastAsia="Times New Roman" w:cs="Times New Roman"/>
          <w:b/>
          <w:bCs/>
          <w:i/>
          <w:iCs/>
          <w:color w:val="1F497D"/>
          <w:kern w:val="28"/>
          <w:szCs w:val="24"/>
        </w:rPr>
      </w:pPr>
    </w:p>
    <w:p w:rsidR="002C1BE0" w:rsidRPr="00F66C90" w:rsidRDefault="002C1BE0" w:rsidP="002C1BE0">
      <w:pPr>
        <w:framePr w:w="3735" w:h="10040" w:hRule="exact" w:wrap="around" w:vAnchor="page" w:hAnchor="page" w:x="11504" w:y="966" w:anchorLock="1"/>
        <w:widowControl w:val="0"/>
        <w:spacing w:after="0" w:line="264" w:lineRule="auto"/>
        <w:jc w:val="center"/>
        <w:rPr>
          <w:rFonts w:eastAsia="Times New Roman" w:cs="Times New Roman"/>
          <w:b/>
          <w:bCs/>
          <w:i/>
          <w:iCs/>
          <w:color w:val="1F497D"/>
          <w:kern w:val="28"/>
          <w:sz w:val="40"/>
          <w:szCs w:val="40"/>
        </w:rPr>
      </w:pPr>
      <w:r>
        <w:rPr>
          <w:rFonts w:eastAsia="Times New Roman" w:cs="Times New Roman"/>
          <w:b/>
          <w:bCs/>
          <w:i/>
          <w:iCs/>
          <w:color w:val="1F497D"/>
          <w:kern w:val="28"/>
          <w:sz w:val="40"/>
          <w:szCs w:val="40"/>
        </w:rPr>
        <w:t>Performance Fears in Grades K-12:  From Selective Mutism to Social Anxiety</w:t>
      </w:r>
    </w:p>
    <w:p w:rsidR="002C1BE0" w:rsidRPr="002D2293" w:rsidRDefault="002C1BE0" w:rsidP="002C1BE0">
      <w:pPr>
        <w:framePr w:w="3735" w:h="10040" w:hRule="exact" w:wrap="around" w:vAnchor="page" w:hAnchor="page" w:x="11504" w:y="966" w:anchorLock="1"/>
        <w:widowControl w:val="0"/>
        <w:spacing w:after="0" w:line="264" w:lineRule="auto"/>
        <w:jc w:val="center"/>
        <w:rPr>
          <w:rFonts w:ascii="Calibri" w:eastAsia="Times New Roman" w:hAnsi="Calibri" w:cs="Calibri"/>
          <w:color w:val="1F497D"/>
          <w:kern w:val="28"/>
          <w:szCs w:val="24"/>
        </w:rPr>
      </w:pPr>
    </w:p>
    <w:p w:rsidR="002C1BE0" w:rsidRPr="00F66C90" w:rsidRDefault="002C1BE0" w:rsidP="002C1BE0">
      <w:pPr>
        <w:framePr w:w="3735" w:h="10040" w:hRule="exact" w:wrap="around" w:vAnchor="page" w:hAnchor="page" w:x="11504" w:y="966" w:anchorLock="1"/>
        <w:widowControl w:val="0"/>
        <w:spacing w:after="0" w:line="240" w:lineRule="auto"/>
        <w:jc w:val="center"/>
        <w:rPr>
          <w:rFonts w:eastAsia="Times New Roman" w:cs="Times New Roman"/>
          <w:b/>
          <w:bCs/>
          <w:i/>
          <w:iCs/>
          <w:color w:val="1F497D"/>
          <w:kern w:val="28"/>
          <w:sz w:val="28"/>
          <w:szCs w:val="28"/>
        </w:rPr>
      </w:pPr>
      <w:r w:rsidRPr="00F66C90">
        <w:rPr>
          <w:rFonts w:eastAsia="Times New Roman" w:cs="Times New Roman"/>
          <w:b/>
          <w:bCs/>
          <w:i/>
          <w:iCs/>
          <w:color w:val="1F497D"/>
          <w:kern w:val="28"/>
          <w:sz w:val="28"/>
          <w:szCs w:val="28"/>
        </w:rPr>
        <w:t>Presented by:</w:t>
      </w:r>
    </w:p>
    <w:p w:rsidR="002C1BE0" w:rsidRPr="002D2293" w:rsidRDefault="002C1BE0" w:rsidP="002C1BE0">
      <w:pPr>
        <w:framePr w:w="3735" w:h="10040" w:hRule="exact" w:wrap="around" w:vAnchor="page" w:hAnchor="page" w:x="11504" w:y="966" w:anchorLock="1"/>
        <w:widowControl w:val="0"/>
        <w:spacing w:after="0" w:line="240" w:lineRule="auto"/>
        <w:jc w:val="center"/>
        <w:rPr>
          <w:rFonts w:eastAsia="Times New Roman" w:cs="Times New Roman"/>
          <w:b/>
          <w:bCs/>
          <w:i/>
          <w:iCs/>
          <w:color w:val="1F497D"/>
          <w:kern w:val="28"/>
          <w:szCs w:val="24"/>
        </w:rPr>
      </w:pPr>
      <w:r w:rsidRPr="002D2293">
        <w:rPr>
          <w:rFonts w:eastAsia="Times New Roman" w:cs="Times New Roman"/>
          <w:b/>
          <w:bCs/>
          <w:i/>
          <w:iCs/>
          <w:color w:val="1F497D"/>
          <w:kern w:val="28"/>
          <w:szCs w:val="24"/>
        </w:rPr>
        <w:t> </w:t>
      </w:r>
    </w:p>
    <w:p w:rsidR="002C1BE0" w:rsidRDefault="002C1BE0" w:rsidP="002C1BE0">
      <w:pPr>
        <w:framePr w:w="3735" w:h="10040" w:hRule="exact" w:wrap="around" w:vAnchor="page" w:hAnchor="page" w:x="11504" w:y="966" w:anchorLock="1"/>
        <w:widowControl w:val="0"/>
        <w:spacing w:after="0" w:line="240" w:lineRule="auto"/>
        <w:jc w:val="center"/>
        <w:rPr>
          <w:rFonts w:cs="Times New Roman"/>
          <w:b/>
          <w:i/>
          <w:color w:val="1F497D"/>
          <w:sz w:val="28"/>
          <w:szCs w:val="28"/>
        </w:rPr>
      </w:pPr>
      <w:r>
        <w:rPr>
          <w:rFonts w:cs="Times New Roman"/>
          <w:b/>
          <w:i/>
          <w:color w:val="1F497D"/>
          <w:sz w:val="28"/>
          <w:szCs w:val="28"/>
        </w:rPr>
        <w:t>Katherine Dahlsgaard, Ph.D.</w:t>
      </w:r>
    </w:p>
    <w:p w:rsidR="007C43C1" w:rsidRDefault="007C43C1" w:rsidP="002C1BE0">
      <w:pPr>
        <w:framePr w:w="3735" w:h="10040" w:hRule="exact" w:wrap="around" w:vAnchor="page" w:hAnchor="page" w:x="11504" w:y="966" w:anchorLock="1"/>
        <w:widowControl w:val="0"/>
        <w:spacing w:after="0" w:line="240" w:lineRule="auto"/>
        <w:jc w:val="center"/>
        <w:rPr>
          <w:rFonts w:cs="Times New Roman"/>
          <w:b/>
          <w:i/>
          <w:color w:val="1F497D"/>
          <w:sz w:val="28"/>
          <w:szCs w:val="28"/>
        </w:rPr>
      </w:pPr>
      <w:r>
        <w:rPr>
          <w:rFonts w:cs="Times New Roman"/>
          <w:b/>
          <w:i/>
          <w:color w:val="1F497D"/>
          <w:sz w:val="28"/>
          <w:szCs w:val="28"/>
        </w:rPr>
        <w:t xml:space="preserve">Lead Psychologist of </w:t>
      </w:r>
      <w:r w:rsidR="00617B09">
        <w:rPr>
          <w:rFonts w:cs="Times New Roman"/>
          <w:b/>
          <w:i/>
          <w:color w:val="1F497D"/>
          <w:sz w:val="28"/>
          <w:szCs w:val="28"/>
        </w:rPr>
        <w:t>the Anxiety</w:t>
      </w:r>
      <w:r>
        <w:rPr>
          <w:rFonts w:cs="Times New Roman"/>
          <w:b/>
          <w:i/>
          <w:color w:val="1F497D"/>
          <w:sz w:val="28"/>
          <w:szCs w:val="28"/>
        </w:rPr>
        <w:t xml:space="preserve"> Behaviors Clinic at CHOP</w:t>
      </w:r>
    </w:p>
    <w:p w:rsidR="002C1BE0" w:rsidRPr="00435AF6" w:rsidRDefault="002C1BE0" w:rsidP="002C1BE0">
      <w:pPr>
        <w:framePr w:w="3735" w:h="10040" w:hRule="exact" w:wrap="around" w:vAnchor="page" w:hAnchor="page" w:x="11504" w:y="966" w:anchorLock="1"/>
        <w:widowControl w:val="0"/>
        <w:spacing w:after="0" w:line="240" w:lineRule="auto"/>
        <w:jc w:val="center"/>
        <w:rPr>
          <w:rFonts w:eastAsia="Times New Roman" w:cs="Times New Roman"/>
          <w:b/>
          <w:bCs/>
          <w:i/>
          <w:iCs/>
          <w:color w:val="1F497D"/>
          <w:kern w:val="28"/>
          <w:szCs w:val="24"/>
        </w:rPr>
      </w:pPr>
    </w:p>
    <w:p w:rsidR="002C1BE0" w:rsidRDefault="002C1BE0" w:rsidP="002C1BE0">
      <w:pPr>
        <w:framePr w:w="3735" w:h="10040" w:hRule="exact" w:wrap="around" w:vAnchor="page" w:hAnchor="page" w:x="11504" w:y="966" w:anchorLock="1"/>
        <w:widowControl w:val="0"/>
        <w:spacing w:after="0" w:line="240" w:lineRule="auto"/>
        <w:jc w:val="center"/>
        <w:rPr>
          <w:rFonts w:eastAsia="Times New Roman" w:cs="Times New Roman"/>
          <w:b/>
          <w:bCs/>
          <w:i/>
          <w:iCs/>
          <w:color w:val="1F497D"/>
          <w:kern w:val="28"/>
          <w:sz w:val="28"/>
          <w:szCs w:val="28"/>
        </w:rPr>
      </w:pPr>
      <w:r>
        <w:rPr>
          <w:rFonts w:eastAsia="Times New Roman" w:cs="Times New Roman"/>
          <w:b/>
          <w:bCs/>
          <w:i/>
          <w:iCs/>
          <w:color w:val="1F497D"/>
          <w:kern w:val="28"/>
          <w:sz w:val="28"/>
          <w:szCs w:val="28"/>
        </w:rPr>
        <w:t xml:space="preserve">On </w:t>
      </w:r>
    </w:p>
    <w:p w:rsidR="002C1BE0" w:rsidRPr="002D2293" w:rsidRDefault="002C1BE0" w:rsidP="002C1BE0">
      <w:pPr>
        <w:framePr w:w="3735" w:h="10040" w:hRule="exact" w:wrap="around" w:vAnchor="page" w:hAnchor="page" w:x="11504" w:y="966" w:anchorLock="1"/>
        <w:widowControl w:val="0"/>
        <w:spacing w:after="0" w:line="240" w:lineRule="auto"/>
        <w:jc w:val="center"/>
        <w:rPr>
          <w:rFonts w:eastAsia="Times New Roman" w:cs="Times New Roman"/>
          <w:b/>
          <w:bCs/>
          <w:i/>
          <w:iCs/>
          <w:color w:val="1F497D"/>
          <w:kern w:val="28"/>
          <w:szCs w:val="24"/>
        </w:rPr>
      </w:pPr>
    </w:p>
    <w:p w:rsidR="002C1BE0" w:rsidRPr="00F66C90" w:rsidRDefault="00AC5DCB" w:rsidP="002C1BE0">
      <w:pPr>
        <w:framePr w:w="3735" w:h="10040" w:hRule="exact" w:wrap="around" w:vAnchor="page" w:hAnchor="page" w:x="11504" w:y="966" w:anchorLock="1"/>
        <w:widowControl w:val="0"/>
        <w:spacing w:after="0" w:line="240" w:lineRule="auto"/>
        <w:jc w:val="center"/>
        <w:rPr>
          <w:rFonts w:eastAsia="Times New Roman" w:cs="Times New Roman"/>
          <w:b/>
          <w:bCs/>
          <w:i/>
          <w:iCs/>
          <w:color w:val="1F497D"/>
          <w:kern w:val="28"/>
          <w:sz w:val="28"/>
          <w:szCs w:val="28"/>
        </w:rPr>
      </w:pPr>
      <w:r>
        <w:rPr>
          <w:rFonts w:eastAsia="Times New Roman" w:cs="Times New Roman"/>
          <w:b/>
          <w:bCs/>
          <w:i/>
          <w:iCs/>
          <w:color w:val="1F497D"/>
          <w:kern w:val="28"/>
          <w:sz w:val="28"/>
          <w:szCs w:val="28"/>
        </w:rPr>
        <w:t>September 23</w:t>
      </w:r>
      <w:r w:rsidR="002C1BE0">
        <w:rPr>
          <w:rFonts w:eastAsia="Times New Roman" w:cs="Times New Roman"/>
          <w:b/>
          <w:bCs/>
          <w:i/>
          <w:iCs/>
          <w:color w:val="1F497D"/>
          <w:kern w:val="28"/>
          <w:sz w:val="28"/>
          <w:szCs w:val="28"/>
        </w:rPr>
        <w:t>, 2016</w:t>
      </w:r>
    </w:p>
    <w:p w:rsidR="002C1BE0" w:rsidRPr="00F66C90" w:rsidRDefault="002C1BE0" w:rsidP="002C1BE0">
      <w:pPr>
        <w:framePr w:w="3735" w:h="10040" w:hRule="exact" w:wrap="around" w:vAnchor="page" w:hAnchor="page" w:x="11504" w:y="966" w:anchorLock="1"/>
        <w:widowControl w:val="0"/>
        <w:spacing w:after="0" w:line="264" w:lineRule="auto"/>
        <w:rPr>
          <w:rFonts w:ascii="Calibri" w:eastAsia="Times New Roman" w:hAnsi="Calibri" w:cs="Calibri"/>
          <w:color w:val="1F497D"/>
          <w:kern w:val="28"/>
          <w:sz w:val="20"/>
          <w:szCs w:val="20"/>
        </w:rPr>
      </w:pPr>
      <w:r w:rsidRPr="00F66C90">
        <w:rPr>
          <w:rFonts w:ascii="Calibri" w:eastAsia="Times New Roman" w:hAnsi="Calibri" w:cs="Calibri"/>
          <w:color w:val="1F497D"/>
          <w:kern w:val="28"/>
          <w:sz w:val="20"/>
          <w:szCs w:val="20"/>
        </w:rPr>
        <w:t> </w:t>
      </w:r>
    </w:p>
    <w:p w:rsidR="002C1BE0" w:rsidRPr="00F66C90" w:rsidRDefault="002C1BE0" w:rsidP="002C1BE0">
      <w:pPr>
        <w:framePr w:w="3735" w:h="10040" w:hRule="exact" w:wrap="around" w:vAnchor="page" w:hAnchor="page" w:x="11504" w:y="966" w:anchorLock="1"/>
        <w:spacing w:after="0" w:line="240" w:lineRule="auto"/>
        <w:jc w:val="center"/>
        <w:rPr>
          <w:rFonts w:eastAsia="Times New Roman" w:cs="Times New Roman"/>
          <w:b/>
          <w:color w:val="1F497D"/>
          <w:szCs w:val="20"/>
        </w:rPr>
      </w:pPr>
      <w:r w:rsidRPr="00F66C90">
        <w:rPr>
          <w:rFonts w:eastAsia="Times New Roman" w:cs="Times New Roman"/>
          <w:b/>
          <w:noProof/>
          <w:color w:val="1F497D"/>
          <w:szCs w:val="20"/>
        </w:rPr>
        <w:drawing>
          <wp:inline distT="0" distB="0" distL="0" distR="0" wp14:anchorId="681D1350" wp14:editId="3E7AD355">
            <wp:extent cx="1371600" cy="148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485900"/>
                    </a:xfrm>
                    <a:prstGeom prst="rect">
                      <a:avLst/>
                    </a:prstGeom>
                    <a:noFill/>
                  </pic:spPr>
                </pic:pic>
              </a:graphicData>
            </a:graphic>
          </wp:inline>
        </w:drawing>
      </w:r>
    </w:p>
    <w:bookmarkEnd w:id="4"/>
    <w:p w:rsidR="002C1BE0" w:rsidRPr="00F66C90" w:rsidRDefault="002C1BE0" w:rsidP="002C1BE0">
      <w:pPr>
        <w:spacing w:after="0" w:line="240" w:lineRule="auto"/>
        <w:rPr>
          <w:rFonts w:eastAsia="Times New Roman" w:cs="Times New Roman"/>
          <w:color w:val="1F497D"/>
          <w:sz w:val="20"/>
          <w:szCs w:val="20"/>
        </w:rPr>
        <w:sectPr w:rsidR="002C1BE0" w:rsidRPr="00F66C90">
          <w:headerReference w:type="first" r:id="rId8"/>
          <w:pgSz w:w="15840" w:h="12240" w:orient="landscape" w:code="1"/>
          <w:pgMar w:top="360" w:right="360" w:bottom="360" w:left="360" w:header="0" w:footer="0" w:gutter="0"/>
          <w:paperSrc w:first="4" w:other="4"/>
          <w:cols w:space="720"/>
          <w:titlePg/>
        </w:sectPr>
      </w:pPr>
      <w:r w:rsidRPr="00F66C90">
        <w:rPr>
          <w:rFonts w:eastAsia="Times New Roman" w:cs="Times New Roman"/>
          <w:noProof/>
          <w:color w:val="1F497D"/>
          <w:sz w:val="20"/>
          <w:szCs w:val="20"/>
        </w:rPr>
        <mc:AlternateContent>
          <mc:Choice Requires="wps">
            <w:drawing>
              <wp:anchor distT="0" distB="0" distL="114300" distR="114300" simplePos="0" relativeHeight="251659264" behindDoc="0" locked="0" layoutInCell="1" allowOverlap="1" wp14:anchorId="090A339B" wp14:editId="676A7EF9">
                <wp:simplePos x="0" y="0"/>
                <wp:positionH relativeFrom="column">
                  <wp:posOffset>4876800</wp:posOffset>
                </wp:positionH>
                <wp:positionV relativeFrom="paragraph">
                  <wp:posOffset>596900</wp:posOffset>
                </wp:positionV>
                <wp:extent cx="1006475" cy="2477135"/>
                <wp:effectExtent l="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2477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293" w:rsidRPr="008B7A09" w:rsidRDefault="002D2293" w:rsidP="002C1BE0">
                            <w:pPr>
                              <w:rPr>
                                <w:color w:val="1F497D"/>
                              </w:rPr>
                            </w:pPr>
                            <w:r w:rsidRPr="008B7A09">
                              <w:rPr>
                                <w:color w:val="1F497D"/>
                              </w:rPr>
                              <w:t>CORA SERVICES, INC.</w:t>
                            </w:r>
                          </w:p>
                          <w:p w:rsidR="002D2293" w:rsidRDefault="002D2293" w:rsidP="002C1BE0">
                            <w:pPr>
                              <w:rPr>
                                <w:color w:val="1F497D"/>
                              </w:rPr>
                            </w:pPr>
                            <w:r w:rsidRPr="008B7A09">
                              <w:rPr>
                                <w:color w:val="1F497D"/>
                              </w:rPr>
                              <w:t>8540 Verree Road</w:t>
                            </w:r>
                          </w:p>
                          <w:p w:rsidR="002D2293" w:rsidRPr="008B7A09" w:rsidRDefault="002D2293" w:rsidP="002C1BE0">
                            <w:pPr>
                              <w:rPr>
                                <w:color w:val="1F497D"/>
                              </w:rPr>
                            </w:pPr>
                            <w:r>
                              <w:rPr>
                                <w:color w:val="1F497D"/>
                              </w:rPr>
                              <w:t>Philadelphia, PA   19111</w:t>
                            </w:r>
                          </w:p>
                          <w:p w:rsidR="002D2293" w:rsidRPr="008B7A09" w:rsidRDefault="002D2293" w:rsidP="002C1BE0">
                            <w:pPr>
                              <w:rPr>
                                <w:color w:val="1F497D"/>
                              </w:rPr>
                            </w:pPr>
                            <w:r w:rsidRPr="008B7A09">
                              <w:rPr>
                                <w:color w:val="1F497D"/>
                              </w:rPr>
                              <w:t>Philadelphia, PA   19111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A339B" id="_x0000_t202" coordsize="21600,21600" o:spt="202" path="m,l,21600r21600,l21600,xe">
                <v:stroke joinstyle="miter"/>
                <v:path gradientshapeok="t" o:connecttype="rect"/>
              </v:shapetype>
              <v:shape id="Text Box 5" o:spid="_x0000_s1026" type="#_x0000_t202" style="position:absolute;margin-left:384pt;margin-top:47pt;width:79.25pt;height:19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" stroked="f">
                <v:textbox style="layout-flow:vertical">
                  <w:txbxContent>
                    <w:p w:rsidR="002D2293" w:rsidRPr="008B7A09" w:rsidRDefault="002D2293" w:rsidP="002C1BE0">
                      <w:pPr>
                        <w:rPr>
                          <w:color w:val="1F497D"/>
                        </w:rPr>
                      </w:pPr>
                      <w:r w:rsidRPr="008B7A09">
                        <w:rPr>
                          <w:color w:val="1F497D"/>
                        </w:rPr>
                        <w:t>CORA SERVICES, INC.</w:t>
                      </w:r>
                    </w:p>
                    <w:p w:rsidR="002D2293" w:rsidRDefault="002D2293" w:rsidP="002C1BE0">
                      <w:pPr>
                        <w:rPr>
                          <w:color w:val="1F497D"/>
                        </w:rPr>
                      </w:pPr>
                      <w:r w:rsidRPr="008B7A09">
                        <w:rPr>
                          <w:color w:val="1F497D"/>
                        </w:rPr>
                        <w:t>8540 Verree Road</w:t>
                      </w:r>
                    </w:p>
                    <w:p w:rsidR="002D2293" w:rsidRPr="008B7A09" w:rsidRDefault="002D2293" w:rsidP="002C1BE0">
                      <w:pPr>
                        <w:rPr>
                          <w:color w:val="1F497D"/>
                        </w:rPr>
                      </w:pPr>
                      <w:r>
                        <w:rPr>
                          <w:color w:val="1F497D"/>
                        </w:rPr>
                        <w:t>Philadelphia, PA   19111</w:t>
                      </w:r>
                    </w:p>
                    <w:p w:rsidR="002D2293" w:rsidRPr="008B7A09" w:rsidRDefault="002D2293" w:rsidP="002C1BE0">
                      <w:pPr>
                        <w:rPr>
                          <w:color w:val="1F497D"/>
                        </w:rPr>
                      </w:pPr>
                      <w:r w:rsidRPr="008B7A09">
                        <w:rPr>
                          <w:color w:val="1F497D"/>
                        </w:rPr>
                        <w:t>Philadelphia, PA   19111</w:t>
                      </w:r>
                    </w:p>
                  </w:txbxContent>
                </v:textbox>
              </v:shape>
            </w:pict>
          </mc:Fallback>
        </mc:AlternateContent>
      </w:r>
    </w:p>
    <w:p w:rsidR="002C1BE0" w:rsidRPr="00F66C90" w:rsidRDefault="002C1BE0" w:rsidP="002C1BE0">
      <w:pPr>
        <w:framePr w:w="4471" w:h="9564" w:hRule="exact" w:wrap="around" w:vAnchor="page" w:hAnchor="page" w:x="612" w:y="1224" w:anchorLock="1"/>
        <w:spacing w:after="0" w:line="240" w:lineRule="auto"/>
        <w:rPr>
          <w:rFonts w:eastAsia="Times New Roman" w:cs="Times New Roman"/>
          <w:b/>
          <w:color w:val="1F497D"/>
          <w:sz w:val="28"/>
          <w:szCs w:val="20"/>
        </w:rPr>
      </w:pPr>
      <w:bookmarkStart w:id="5" w:name="pd_Start"/>
      <w:bookmarkStart w:id="6" w:name="s6"/>
      <w:bookmarkStart w:id="7" w:name="s7"/>
      <w:bookmarkEnd w:id="5"/>
      <w:bookmarkEnd w:id="6"/>
      <w:bookmarkEnd w:id="7"/>
      <w:r w:rsidRPr="00F66C90">
        <w:rPr>
          <w:rFonts w:eastAsia="Times New Roman" w:cs="Times New Roman"/>
          <w:b/>
          <w:color w:val="1F497D"/>
          <w:sz w:val="28"/>
          <w:szCs w:val="20"/>
        </w:rPr>
        <w:lastRenderedPageBreak/>
        <w:t>Subhead</w:t>
      </w:r>
    </w:p>
    <w:p w:rsidR="002C1BE0" w:rsidRPr="00F66C90" w:rsidRDefault="002C1BE0" w:rsidP="002C1BE0">
      <w:pPr>
        <w:framePr w:w="4471" w:h="9564" w:hRule="exact" w:wrap="around" w:vAnchor="page" w:hAnchor="page" w:x="612" w:y="1224" w:anchorLock="1"/>
        <w:spacing w:after="0" w:line="240" w:lineRule="auto"/>
        <w:rPr>
          <w:rFonts w:eastAsia="Times New Roman" w:cs="Times New Roman"/>
          <w:b/>
          <w:color w:val="1F497D"/>
          <w:sz w:val="28"/>
          <w:szCs w:val="20"/>
        </w:rPr>
      </w:pPr>
    </w:p>
    <w:p w:rsidR="002C1BE0" w:rsidRPr="00F66C90" w:rsidRDefault="002C1BE0" w:rsidP="002C1BE0">
      <w:pPr>
        <w:framePr w:w="4471" w:h="9564" w:hRule="exact" w:wrap="around" w:vAnchor="page" w:hAnchor="page" w:x="612" w:y="1224" w:anchorLock="1"/>
        <w:spacing w:after="0" w:line="240" w:lineRule="auto"/>
        <w:rPr>
          <w:rFonts w:eastAsia="Times New Roman" w:cs="Times New Roman"/>
          <w:color w:val="1F497D"/>
          <w:szCs w:val="20"/>
        </w:rPr>
      </w:pPr>
      <w:r w:rsidRPr="00F66C90">
        <w:rPr>
          <w:rFonts w:eastAsia="Times New Roman" w:cs="Times New Roman"/>
          <w:color w:val="1F497D"/>
          <w:szCs w:val="20"/>
        </w:rPr>
        <w:t>Highlight this body text and replace it.</w:t>
      </w:r>
      <w:r w:rsidRPr="00F66C90">
        <w:rPr>
          <w:rFonts w:eastAsia="Times New Roman" w:cs="Times New Roman"/>
          <w:noProof/>
          <w:color w:val="1F497D"/>
          <w:szCs w:val="24"/>
        </w:rPr>
        <w:t xml:space="preserve"> </w:t>
      </w:r>
    </w:p>
    <w:p w:rsidR="002C1BE0" w:rsidRPr="0074516A" w:rsidRDefault="002C1BE0" w:rsidP="0074516A">
      <w:pPr>
        <w:framePr w:w="4358" w:h="9860" w:hRule="exact" w:wrap="around" w:vAnchor="page" w:hAnchor="page" w:x="5791" w:y="2182" w:anchorLock="1"/>
        <w:shd w:val="clear" w:color="auto" w:fill="FFFFFF"/>
        <w:spacing w:after="0" w:line="240" w:lineRule="auto"/>
        <w:jc w:val="both"/>
        <w:rPr>
          <w:rFonts w:cs="Times New Roman"/>
          <w:color w:val="1F497D"/>
          <w:sz w:val="16"/>
          <w:szCs w:val="16"/>
        </w:rPr>
      </w:pPr>
      <w:bookmarkStart w:id="8" w:name="s8"/>
      <w:bookmarkEnd w:id="8"/>
      <w:r w:rsidRPr="00E406F5">
        <w:rPr>
          <w:rFonts w:eastAsia="Times New Roman" w:cs="Times New Roman"/>
          <w:b/>
          <w:bCs/>
          <w:color w:val="1F497D"/>
          <w:sz w:val="22"/>
        </w:rPr>
        <w:t>Presenter:</w:t>
      </w:r>
      <w:r w:rsidRPr="00E406F5">
        <w:rPr>
          <w:rFonts w:eastAsia="Times New Roman" w:cs="Times New Roman"/>
          <w:b/>
          <w:bCs/>
          <w:i/>
          <w:color w:val="1F497D"/>
          <w:sz w:val="22"/>
        </w:rPr>
        <w:t xml:space="preserve">  </w:t>
      </w:r>
      <w:r>
        <w:rPr>
          <w:rFonts w:cs="Times New Roman"/>
          <w:b/>
          <w:color w:val="1F497D"/>
          <w:sz w:val="22"/>
        </w:rPr>
        <w:t xml:space="preserve">Katherine </w:t>
      </w:r>
      <w:proofErr w:type="spellStart"/>
      <w:r>
        <w:rPr>
          <w:rFonts w:cs="Times New Roman"/>
          <w:b/>
          <w:color w:val="1F497D"/>
          <w:sz w:val="22"/>
        </w:rPr>
        <w:t>Dahlsgaard</w:t>
      </w:r>
      <w:proofErr w:type="spellEnd"/>
      <w:r>
        <w:rPr>
          <w:rFonts w:cs="Times New Roman"/>
          <w:b/>
          <w:color w:val="1F497D"/>
          <w:sz w:val="22"/>
        </w:rPr>
        <w:t xml:space="preserve">, Ph.D.  </w:t>
      </w:r>
      <w:r w:rsidRPr="002C1BE0">
        <w:rPr>
          <w:rFonts w:cs="Times New Roman"/>
          <w:color w:val="1F497D"/>
          <w:sz w:val="20"/>
          <w:szCs w:val="20"/>
        </w:rPr>
        <w:t>is lead psychologist of the Anxiety Behaviors Clinic at Children’s Hospital of Philadelphia.  She is a licensed clinical psychologist in Pennsylvania and New York with expertise in cognitive behavioral therapy for children, adolescents and young adults.  She specializes in the evaluation and treatment of anxiety disorders, particularly selective mutism, social anxiety disorder, obsessive compulsive disorder, phobias, panic disorders and generalized fears.  She is a frequent lecturer and guest speaker and has published widely in scientific journals and books on the topics of child development, psychopathology, mental health and human virtue.</w:t>
      </w:r>
    </w:p>
    <w:p w:rsidR="0074516A" w:rsidRPr="0074516A" w:rsidRDefault="0074516A" w:rsidP="0074516A">
      <w:pPr>
        <w:framePr w:w="4358" w:h="9860" w:hRule="exact" w:wrap="around" w:vAnchor="page" w:hAnchor="page" w:x="5791" w:y="2182" w:anchorLock="1"/>
        <w:shd w:val="clear" w:color="auto" w:fill="FFFFFF"/>
        <w:spacing w:after="0" w:line="240" w:lineRule="auto"/>
        <w:jc w:val="both"/>
        <w:rPr>
          <w:rFonts w:cs="Times New Roman"/>
          <w:color w:val="1F497D"/>
          <w:sz w:val="16"/>
          <w:szCs w:val="16"/>
        </w:rPr>
      </w:pPr>
    </w:p>
    <w:p w:rsidR="002C1BE0" w:rsidRPr="002C1BE0" w:rsidRDefault="002C1BE0" w:rsidP="0074516A">
      <w:pPr>
        <w:framePr w:w="4358" w:h="9860" w:hRule="exact" w:wrap="around" w:vAnchor="page" w:hAnchor="page" w:x="5791" w:y="2182" w:anchorLock="1"/>
        <w:shd w:val="clear" w:color="auto" w:fill="FFFFFF"/>
        <w:spacing w:after="0" w:line="240" w:lineRule="auto"/>
        <w:jc w:val="both"/>
        <w:rPr>
          <w:rFonts w:cs="Times New Roman"/>
          <w:color w:val="1F497D"/>
          <w:sz w:val="20"/>
          <w:szCs w:val="20"/>
        </w:rPr>
      </w:pPr>
      <w:r w:rsidRPr="002C1BE0">
        <w:rPr>
          <w:rFonts w:cs="Times New Roman"/>
          <w:color w:val="1F497D"/>
          <w:sz w:val="20"/>
          <w:szCs w:val="20"/>
        </w:rPr>
        <w:t>Dr. Dahlsgaard completed both her undergraduate and graduate degrees at the University of Pennsylvania.  She did an internship at the Departments of Pediatrics and Child and Adolescent Psychiatry at the University of Minnesota and a Fellowship at the Department of Child and Adolescent Psychiatry, New York University.</w:t>
      </w:r>
    </w:p>
    <w:p w:rsidR="002C1BE0" w:rsidRPr="0074516A" w:rsidRDefault="002C1BE0" w:rsidP="0074516A">
      <w:pPr>
        <w:framePr w:w="4358" w:h="9860" w:hRule="exact" w:wrap="around" w:vAnchor="page" w:hAnchor="page" w:x="5791" w:y="2182" w:anchorLock="1"/>
        <w:shd w:val="clear" w:color="auto" w:fill="FFFFFF"/>
        <w:spacing w:after="0" w:line="240" w:lineRule="auto"/>
        <w:jc w:val="both"/>
        <w:rPr>
          <w:rFonts w:eastAsia="Times New Roman" w:cs="Times New Roman"/>
          <w:bCs/>
          <w:color w:val="1F497D"/>
          <w:kern w:val="28"/>
          <w:sz w:val="16"/>
          <w:szCs w:val="16"/>
        </w:rPr>
      </w:pPr>
    </w:p>
    <w:p w:rsidR="009C3F64" w:rsidRDefault="009C3F64" w:rsidP="0074516A">
      <w:pPr>
        <w:framePr w:w="4358" w:h="9860" w:hRule="exact" w:wrap="around" w:vAnchor="page" w:hAnchor="page" w:x="5791" w:y="2182" w:anchorLock="1"/>
        <w:widowControl w:val="0"/>
        <w:spacing w:after="0" w:line="240" w:lineRule="auto"/>
        <w:jc w:val="both"/>
        <w:rPr>
          <w:rFonts w:eastAsia="Times New Roman" w:cs="Times New Roman"/>
          <w:color w:val="1F497D"/>
          <w:kern w:val="28"/>
          <w:sz w:val="20"/>
          <w:szCs w:val="20"/>
        </w:rPr>
      </w:pPr>
      <w:r w:rsidRPr="00E406F5">
        <w:rPr>
          <w:rFonts w:eastAsia="Times New Roman" w:cs="Times New Roman"/>
          <w:b/>
          <w:bCs/>
          <w:color w:val="1F497D"/>
          <w:kern w:val="28"/>
          <w:sz w:val="22"/>
        </w:rPr>
        <w:t xml:space="preserve">Intended Audience:  </w:t>
      </w:r>
      <w:r w:rsidRPr="00F2158E">
        <w:rPr>
          <w:rFonts w:eastAsia="Times New Roman" w:cs="Times New Roman"/>
          <w:color w:val="1F497D"/>
          <w:kern w:val="28"/>
          <w:sz w:val="20"/>
          <w:szCs w:val="20"/>
        </w:rPr>
        <w:t>This prog</w:t>
      </w:r>
      <w:r w:rsidR="0074516A">
        <w:rPr>
          <w:rFonts w:eastAsia="Times New Roman" w:cs="Times New Roman"/>
          <w:color w:val="1F497D"/>
          <w:kern w:val="28"/>
          <w:sz w:val="20"/>
          <w:szCs w:val="20"/>
        </w:rPr>
        <w:t xml:space="preserve">ram will benefit Psychologists, Social </w:t>
      </w:r>
      <w:r w:rsidRPr="00F2158E">
        <w:rPr>
          <w:rFonts w:eastAsia="Times New Roman" w:cs="Times New Roman"/>
          <w:color w:val="1F497D"/>
          <w:kern w:val="28"/>
          <w:sz w:val="20"/>
          <w:szCs w:val="20"/>
        </w:rPr>
        <w:t>Workers, Mental Health Counselors, Educators, Principals, Teachers, Graduate Students, and other practitioners within mental health and education who provide direct services and/or parent/teacher consultation for this population.</w:t>
      </w:r>
    </w:p>
    <w:p w:rsidR="0074516A" w:rsidRPr="0074516A" w:rsidRDefault="0074516A" w:rsidP="0074516A">
      <w:pPr>
        <w:framePr w:w="4358" w:h="9860" w:hRule="exact" w:wrap="around" w:vAnchor="page" w:hAnchor="page" w:x="5791" w:y="2182" w:anchorLock="1"/>
        <w:widowControl w:val="0"/>
        <w:spacing w:after="0" w:line="240" w:lineRule="auto"/>
        <w:jc w:val="both"/>
        <w:rPr>
          <w:rFonts w:eastAsia="Times New Roman" w:cs="Times New Roman"/>
          <w:b/>
          <w:bCs/>
          <w:color w:val="1F497D"/>
          <w:kern w:val="28"/>
          <w:sz w:val="16"/>
          <w:szCs w:val="16"/>
        </w:rPr>
      </w:pPr>
    </w:p>
    <w:p w:rsidR="0074516A" w:rsidRPr="0074516A" w:rsidRDefault="0074516A" w:rsidP="0074516A">
      <w:pPr>
        <w:framePr w:w="4358" w:h="9860" w:hRule="exact" w:wrap="around" w:vAnchor="page" w:hAnchor="page" w:x="5791" w:y="2182" w:anchorLock="1"/>
        <w:widowControl w:val="0"/>
        <w:spacing w:after="0" w:line="240" w:lineRule="auto"/>
        <w:rPr>
          <w:rFonts w:eastAsia="Times New Roman" w:cs="Times New Roman"/>
          <w:b/>
          <w:bCs/>
          <w:color w:val="1F497D"/>
          <w:kern w:val="28"/>
          <w:sz w:val="18"/>
          <w:szCs w:val="18"/>
        </w:rPr>
      </w:pPr>
      <w:r w:rsidRPr="00E406F5">
        <w:rPr>
          <w:rFonts w:eastAsia="Times New Roman" w:cs="Times New Roman"/>
          <w:b/>
          <w:bCs/>
          <w:color w:val="1F497D"/>
          <w:kern w:val="28"/>
          <w:sz w:val="22"/>
        </w:rPr>
        <w:t>Schedule:</w:t>
      </w:r>
    </w:p>
    <w:p w:rsidR="0074516A" w:rsidRPr="00F2158E" w:rsidRDefault="0074516A" w:rsidP="0074516A">
      <w:pPr>
        <w:framePr w:w="4358" w:h="9860" w:hRule="exact" w:wrap="around" w:vAnchor="page" w:hAnchor="page" w:x="5791" w:y="2182" w:anchorLock="1"/>
        <w:widowControl w:val="0"/>
        <w:spacing w:after="0" w:line="240" w:lineRule="auto"/>
        <w:ind w:left="90"/>
        <w:rPr>
          <w:rFonts w:eastAsia="Times New Roman" w:cs="Times New Roman"/>
          <w:color w:val="1F497D"/>
          <w:kern w:val="28"/>
          <w:sz w:val="20"/>
          <w:szCs w:val="20"/>
        </w:rPr>
      </w:pPr>
      <w:r w:rsidRPr="00E406F5">
        <w:rPr>
          <w:rFonts w:eastAsia="Times New Roman" w:cs="Times New Roman"/>
          <w:color w:val="1F497D"/>
          <w:kern w:val="28"/>
          <w:sz w:val="22"/>
        </w:rPr>
        <w:t xml:space="preserve">  </w:t>
      </w:r>
      <w:r w:rsidRPr="00E406F5">
        <w:rPr>
          <w:rFonts w:eastAsia="Times New Roman" w:cs="Times New Roman"/>
          <w:color w:val="1F497D"/>
          <w:kern w:val="28"/>
          <w:sz w:val="22"/>
        </w:rPr>
        <w:tab/>
      </w:r>
      <w:r w:rsidRPr="00F2158E">
        <w:rPr>
          <w:rFonts w:eastAsia="Times New Roman" w:cs="Times New Roman"/>
          <w:color w:val="1F497D"/>
          <w:kern w:val="28"/>
          <w:sz w:val="20"/>
          <w:szCs w:val="20"/>
        </w:rPr>
        <w:t xml:space="preserve">  8:30</w:t>
      </w:r>
      <w:r w:rsidRPr="00F2158E">
        <w:rPr>
          <w:rFonts w:eastAsia="Times New Roman" w:cs="Times New Roman"/>
          <w:color w:val="1F497D"/>
          <w:kern w:val="28"/>
          <w:sz w:val="20"/>
          <w:szCs w:val="20"/>
        </w:rPr>
        <w:tab/>
        <w:t>Registration</w:t>
      </w:r>
    </w:p>
    <w:p w:rsidR="0074516A" w:rsidRPr="00F2158E" w:rsidRDefault="0074516A" w:rsidP="0074516A">
      <w:pPr>
        <w:framePr w:w="4358" w:h="9860" w:hRule="exact" w:wrap="around" w:vAnchor="page" w:hAnchor="page" w:x="5791" w:y="2182" w:anchorLock="1"/>
        <w:widowControl w:val="0"/>
        <w:spacing w:after="0" w:line="240" w:lineRule="auto"/>
        <w:ind w:left="90"/>
        <w:rPr>
          <w:rFonts w:eastAsia="Times New Roman" w:cs="Times New Roman"/>
          <w:color w:val="1F497D"/>
          <w:kern w:val="28"/>
          <w:sz w:val="20"/>
          <w:szCs w:val="20"/>
        </w:rPr>
      </w:pPr>
      <w:r w:rsidRPr="00F2158E">
        <w:rPr>
          <w:rFonts w:eastAsia="Times New Roman" w:cs="Times New Roman"/>
          <w:color w:val="1F497D"/>
          <w:kern w:val="28"/>
          <w:sz w:val="20"/>
          <w:szCs w:val="20"/>
        </w:rPr>
        <w:t xml:space="preserve">  </w:t>
      </w:r>
      <w:r w:rsidRPr="00F2158E">
        <w:rPr>
          <w:rFonts w:eastAsia="Times New Roman" w:cs="Times New Roman"/>
          <w:color w:val="1F497D"/>
          <w:kern w:val="28"/>
          <w:sz w:val="20"/>
          <w:szCs w:val="20"/>
        </w:rPr>
        <w:tab/>
        <w:t xml:space="preserve">  9:00</w:t>
      </w:r>
      <w:r w:rsidRPr="00F2158E">
        <w:rPr>
          <w:rFonts w:eastAsia="Times New Roman" w:cs="Times New Roman"/>
          <w:color w:val="1F497D"/>
          <w:kern w:val="28"/>
          <w:sz w:val="20"/>
          <w:szCs w:val="20"/>
        </w:rPr>
        <w:tab/>
        <w:t>Conference</w:t>
      </w:r>
    </w:p>
    <w:p w:rsidR="0074516A" w:rsidRPr="00F2158E" w:rsidRDefault="0074516A" w:rsidP="0074516A">
      <w:pPr>
        <w:framePr w:w="4358" w:h="9860" w:hRule="exact" w:wrap="around" w:vAnchor="page" w:hAnchor="page" w:x="5791" w:y="2182" w:anchorLock="1"/>
        <w:widowControl w:val="0"/>
        <w:spacing w:after="0" w:line="240" w:lineRule="auto"/>
        <w:ind w:left="90" w:firstLine="630"/>
        <w:rPr>
          <w:rFonts w:eastAsia="Times New Roman" w:cs="Times New Roman"/>
          <w:color w:val="1F497D"/>
          <w:kern w:val="28"/>
          <w:sz w:val="20"/>
          <w:szCs w:val="20"/>
        </w:rPr>
      </w:pPr>
      <w:r w:rsidRPr="00F2158E">
        <w:rPr>
          <w:rFonts w:eastAsia="Times New Roman" w:cs="Times New Roman"/>
          <w:color w:val="1F497D"/>
          <w:kern w:val="28"/>
          <w:sz w:val="20"/>
          <w:szCs w:val="20"/>
        </w:rPr>
        <w:t>10:30</w:t>
      </w:r>
      <w:r w:rsidRPr="00F2158E">
        <w:rPr>
          <w:rFonts w:eastAsia="Times New Roman" w:cs="Times New Roman"/>
          <w:color w:val="1F497D"/>
          <w:kern w:val="28"/>
          <w:sz w:val="20"/>
          <w:szCs w:val="20"/>
        </w:rPr>
        <w:tab/>
        <w:t>Break</w:t>
      </w:r>
    </w:p>
    <w:p w:rsidR="0074516A" w:rsidRPr="00F2158E" w:rsidRDefault="0074516A" w:rsidP="0074516A">
      <w:pPr>
        <w:framePr w:w="4358" w:h="9860" w:hRule="exact" w:wrap="around" w:vAnchor="page" w:hAnchor="page" w:x="5791" w:y="2182" w:anchorLock="1"/>
        <w:widowControl w:val="0"/>
        <w:spacing w:after="0" w:line="240" w:lineRule="auto"/>
        <w:ind w:left="90" w:firstLine="630"/>
        <w:rPr>
          <w:rFonts w:eastAsia="Times New Roman" w:cs="Times New Roman"/>
          <w:color w:val="1F497D"/>
          <w:kern w:val="28"/>
          <w:sz w:val="20"/>
          <w:szCs w:val="20"/>
        </w:rPr>
      </w:pPr>
      <w:r w:rsidRPr="00F2158E">
        <w:rPr>
          <w:rFonts w:eastAsia="Times New Roman" w:cs="Times New Roman"/>
          <w:color w:val="1F497D"/>
          <w:kern w:val="28"/>
          <w:sz w:val="20"/>
          <w:szCs w:val="20"/>
        </w:rPr>
        <w:t>10:45</w:t>
      </w:r>
      <w:r w:rsidRPr="00F2158E">
        <w:rPr>
          <w:rFonts w:eastAsia="Times New Roman" w:cs="Times New Roman"/>
          <w:color w:val="1F497D"/>
          <w:kern w:val="28"/>
          <w:sz w:val="20"/>
          <w:szCs w:val="20"/>
        </w:rPr>
        <w:tab/>
        <w:t>Conference</w:t>
      </w:r>
    </w:p>
    <w:p w:rsidR="0074516A" w:rsidRPr="00F2158E" w:rsidRDefault="0074516A" w:rsidP="0074516A">
      <w:pPr>
        <w:framePr w:w="4358" w:h="9860" w:hRule="exact" w:wrap="around" w:vAnchor="page" w:hAnchor="page" w:x="5791" w:y="2182" w:anchorLock="1"/>
        <w:widowControl w:val="0"/>
        <w:spacing w:after="0" w:line="240" w:lineRule="auto"/>
        <w:ind w:left="90" w:firstLine="630"/>
        <w:rPr>
          <w:rFonts w:eastAsia="Times New Roman" w:cs="Times New Roman"/>
          <w:color w:val="1F497D"/>
          <w:kern w:val="28"/>
          <w:sz w:val="20"/>
          <w:szCs w:val="20"/>
        </w:rPr>
      </w:pPr>
      <w:r>
        <w:rPr>
          <w:rFonts w:eastAsia="Times New Roman" w:cs="Times New Roman"/>
          <w:color w:val="1F497D"/>
          <w:kern w:val="28"/>
          <w:sz w:val="20"/>
          <w:szCs w:val="20"/>
        </w:rPr>
        <w:t>12:45</w:t>
      </w:r>
      <w:r w:rsidRPr="00F2158E">
        <w:rPr>
          <w:rFonts w:eastAsia="Times New Roman" w:cs="Times New Roman"/>
          <w:color w:val="1F497D"/>
          <w:kern w:val="28"/>
          <w:sz w:val="20"/>
          <w:szCs w:val="20"/>
        </w:rPr>
        <w:tab/>
        <w:t>Evaluation and conclusion</w:t>
      </w:r>
    </w:p>
    <w:p w:rsidR="002C1BE0" w:rsidRPr="0074516A" w:rsidRDefault="002C1BE0" w:rsidP="0074516A">
      <w:pPr>
        <w:framePr w:w="4358" w:h="9860" w:hRule="exact" w:wrap="around" w:vAnchor="page" w:hAnchor="page" w:x="5791" w:y="2182" w:anchorLock="1"/>
        <w:widowControl w:val="0"/>
        <w:spacing w:after="0" w:line="240" w:lineRule="auto"/>
        <w:jc w:val="both"/>
        <w:rPr>
          <w:rFonts w:eastAsia="Times New Roman" w:cs="Times New Roman"/>
          <w:bCs/>
          <w:color w:val="1F497D"/>
          <w:kern w:val="28"/>
          <w:sz w:val="16"/>
          <w:szCs w:val="16"/>
        </w:rPr>
      </w:pPr>
    </w:p>
    <w:p w:rsidR="009C3F64" w:rsidRPr="00E406F5" w:rsidRDefault="009C3F64" w:rsidP="0074516A">
      <w:pPr>
        <w:framePr w:w="4358" w:h="9860" w:hRule="exact" w:wrap="around" w:vAnchor="page" w:hAnchor="page" w:x="5791" w:y="2182" w:anchorLock="1"/>
        <w:widowControl w:val="0"/>
        <w:spacing w:after="0" w:line="240" w:lineRule="auto"/>
        <w:rPr>
          <w:rFonts w:eastAsia="Times New Roman" w:cs="Times New Roman"/>
          <w:b/>
          <w:bCs/>
          <w:color w:val="1F497D"/>
          <w:kern w:val="28"/>
          <w:sz w:val="22"/>
        </w:rPr>
      </w:pPr>
      <w:r w:rsidRPr="00E406F5">
        <w:rPr>
          <w:rFonts w:eastAsia="Times New Roman" w:cs="Times New Roman"/>
          <w:b/>
          <w:bCs/>
          <w:color w:val="1F497D"/>
          <w:kern w:val="28"/>
          <w:sz w:val="22"/>
        </w:rPr>
        <w:t>Credits Offered:</w:t>
      </w:r>
    </w:p>
    <w:p w:rsidR="009C3F64" w:rsidRPr="00F2158E" w:rsidRDefault="009C3F64" w:rsidP="0074516A">
      <w:pPr>
        <w:pStyle w:val="ListParagraph"/>
        <w:framePr w:w="4358" w:h="9860" w:hRule="exact" w:wrap="around" w:vAnchor="page" w:hAnchor="page" w:x="5791" w:y="2182" w:anchorLock="1"/>
        <w:widowControl w:val="0"/>
        <w:numPr>
          <w:ilvl w:val="0"/>
          <w:numId w:val="4"/>
        </w:numPr>
        <w:tabs>
          <w:tab w:val="left" w:pos="2520"/>
        </w:tabs>
        <w:spacing w:after="0" w:line="240" w:lineRule="auto"/>
        <w:rPr>
          <w:rFonts w:eastAsia="Times New Roman" w:cs="Times New Roman"/>
          <w:color w:val="1F497D"/>
          <w:kern w:val="28"/>
          <w:sz w:val="20"/>
          <w:szCs w:val="20"/>
        </w:rPr>
      </w:pPr>
      <w:r w:rsidRPr="00F2158E">
        <w:rPr>
          <w:rFonts w:eastAsia="Times New Roman" w:cs="Times New Roman"/>
          <w:color w:val="1F497D"/>
          <w:kern w:val="28"/>
          <w:sz w:val="20"/>
          <w:szCs w:val="20"/>
        </w:rPr>
        <w:t xml:space="preserve">NBCC:                      </w:t>
      </w:r>
      <w:r>
        <w:rPr>
          <w:rFonts w:eastAsia="Times New Roman" w:cs="Times New Roman"/>
          <w:color w:val="1F497D"/>
          <w:kern w:val="28"/>
          <w:sz w:val="20"/>
          <w:szCs w:val="20"/>
        </w:rPr>
        <w:t>3.5</w:t>
      </w:r>
    </w:p>
    <w:p w:rsidR="009C3F64" w:rsidRPr="00F2158E" w:rsidRDefault="009C3F64" w:rsidP="0074516A">
      <w:pPr>
        <w:pStyle w:val="ListParagraph"/>
        <w:framePr w:w="4358" w:h="9860" w:hRule="exact" w:wrap="around" w:vAnchor="page" w:hAnchor="page" w:x="5791" w:y="2182" w:anchorLock="1"/>
        <w:widowControl w:val="0"/>
        <w:numPr>
          <w:ilvl w:val="0"/>
          <w:numId w:val="4"/>
        </w:numPr>
        <w:spacing w:after="0" w:line="240" w:lineRule="auto"/>
        <w:rPr>
          <w:rFonts w:eastAsia="Times New Roman" w:cs="Times New Roman"/>
          <w:color w:val="1F497D"/>
          <w:kern w:val="28"/>
          <w:sz w:val="20"/>
          <w:szCs w:val="20"/>
        </w:rPr>
      </w:pPr>
      <w:r>
        <w:rPr>
          <w:rFonts w:eastAsia="Times New Roman" w:cs="Times New Roman"/>
          <w:color w:val="1F497D"/>
          <w:kern w:val="28"/>
          <w:sz w:val="20"/>
          <w:szCs w:val="20"/>
        </w:rPr>
        <w:t>Psychology Credits:  3.5</w:t>
      </w:r>
    </w:p>
    <w:p w:rsidR="009C3F64" w:rsidRPr="00F2158E" w:rsidRDefault="009C3F64" w:rsidP="0074516A">
      <w:pPr>
        <w:pStyle w:val="ListParagraph"/>
        <w:framePr w:w="4358" w:h="9860" w:hRule="exact" w:wrap="around" w:vAnchor="page" w:hAnchor="page" w:x="5791" w:y="2182" w:anchorLock="1"/>
        <w:widowControl w:val="0"/>
        <w:numPr>
          <w:ilvl w:val="0"/>
          <w:numId w:val="4"/>
        </w:numPr>
        <w:spacing w:after="0" w:line="240" w:lineRule="auto"/>
        <w:rPr>
          <w:rFonts w:eastAsia="Times New Roman" w:cs="Times New Roman"/>
          <w:color w:val="1F497D"/>
          <w:kern w:val="28"/>
          <w:sz w:val="20"/>
          <w:szCs w:val="20"/>
        </w:rPr>
      </w:pPr>
      <w:r w:rsidRPr="00F2158E">
        <w:rPr>
          <w:rFonts w:eastAsia="Times New Roman" w:cs="Times New Roman"/>
          <w:color w:val="1F497D"/>
          <w:kern w:val="28"/>
          <w:sz w:val="20"/>
          <w:szCs w:val="20"/>
        </w:rPr>
        <w:t xml:space="preserve">SW, MFT &amp; PC:       </w:t>
      </w:r>
      <w:r>
        <w:rPr>
          <w:rFonts w:eastAsia="Times New Roman" w:cs="Times New Roman"/>
          <w:color w:val="1F497D"/>
          <w:kern w:val="28"/>
          <w:sz w:val="20"/>
          <w:szCs w:val="20"/>
        </w:rPr>
        <w:t>3.5</w:t>
      </w:r>
    </w:p>
    <w:p w:rsidR="009C3F64" w:rsidRPr="00CB2BA6" w:rsidRDefault="00250D31" w:rsidP="0074516A">
      <w:pPr>
        <w:framePr w:w="4108" w:h="9311" w:hRule="exact" w:wrap="around" w:vAnchor="page" w:hAnchor="page" w:x="11001" w:y="2203" w:anchorLock="1"/>
        <w:spacing w:after="0" w:line="240" w:lineRule="auto"/>
        <w:jc w:val="both"/>
        <w:rPr>
          <w:rFonts w:eastAsia="Times New Roman" w:cs="Times New Roman"/>
          <w:bCs/>
          <w:color w:val="1F497D"/>
          <w:kern w:val="28"/>
          <w:sz w:val="22"/>
        </w:rPr>
      </w:pPr>
      <w:r>
        <w:rPr>
          <w:rFonts w:eastAsia="Times New Roman" w:cs="Times New Roman"/>
          <w:b/>
          <w:bCs/>
          <w:color w:val="1F497D"/>
          <w:kern w:val="28"/>
          <w:sz w:val="22"/>
        </w:rPr>
        <w:t xml:space="preserve">Purpose: </w:t>
      </w:r>
      <w:r w:rsidR="009C3F64" w:rsidRPr="009C3F64">
        <w:rPr>
          <w:rFonts w:eastAsia="Times New Roman" w:cs="Times New Roman"/>
          <w:bCs/>
          <w:color w:val="1F497D"/>
          <w:kern w:val="28"/>
          <w:sz w:val="20"/>
          <w:szCs w:val="20"/>
        </w:rPr>
        <w:t xml:space="preserve">Selective mutism is currently conceptualized as an anxiety disorder, usually identified in early childhood around entry </w:t>
      </w:r>
      <w:r>
        <w:rPr>
          <w:rFonts w:eastAsia="Times New Roman" w:cs="Times New Roman"/>
          <w:bCs/>
          <w:color w:val="1F497D"/>
          <w:kern w:val="28"/>
          <w:sz w:val="20"/>
          <w:szCs w:val="20"/>
        </w:rPr>
        <w:t>in</w:t>
      </w:r>
      <w:r w:rsidR="009C3F64" w:rsidRPr="009C3F64">
        <w:rPr>
          <w:rFonts w:eastAsia="Times New Roman" w:cs="Times New Roman"/>
          <w:bCs/>
          <w:color w:val="1F497D"/>
          <w:kern w:val="28"/>
          <w:sz w:val="20"/>
          <w:szCs w:val="20"/>
        </w:rPr>
        <w:t>to pr</w:t>
      </w:r>
      <w:r>
        <w:rPr>
          <w:rFonts w:eastAsia="Times New Roman" w:cs="Times New Roman"/>
          <w:bCs/>
          <w:color w:val="1F497D"/>
          <w:kern w:val="28"/>
          <w:sz w:val="20"/>
          <w:szCs w:val="20"/>
        </w:rPr>
        <w:t>eschool or kindergarten, though</w:t>
      </w:r>
      <w:r w:rsidR="009C3F64" w:rsidRPr="009C3F64">
        <w:rPr>
          <w:rFonts w:eastAsia="Times New Roman" w:cs="Times New Roman"/>
          <w:bCs/>
          <w:color w:val="1F497D"/>
          <w:kern w:val="28"/>
          <w:sz w:val="20"/>
          <w:szCs w:val="20"/>
        </w:rPr>
        <w:t xml:space="preserve"> it often persists into later grades.  These children speak normally at home but do not speak in other situations where speech is expected, most typically at school with teachers, other</w:t>
      </w:r>
      <w:r w:rsidR="0074516A">
        <w:rPr>
          <w:rFonts w:eastAsia="Times New Roman" w:cs="Times New Roman"/>
          <w:bCs/>
          <w:color w:val="1F497D"/>
          <w:kern w:val="28"/>
          <w:sz w:val="20"/>
          <w:szCs w:val="20"/>
        </w:rPr>
        <w:t xml:space="preserve"> school personnel and peers.   </w:t>
      </w:r>
      <w:r w:rsidR="009C3F64" w:rsidRPr="009C3F64">
        <w:rPr>
          <w:rFonts w:eastAsia="Times New Roman" w:cs="Times New Roman"/>
          <w:bCs/>
          <w:color w:val="1F497D"/>
          <w:kern w:val="28"/>
          <w:sz w:val="20"/>
          <w:szCs w:val="20"/>
        </w:rPr>
        <w:t>Selective mutism is thought to be an early and pernicious form of Social Anxiety Disorder and typically does not spontaneously remit without treatment.  It can cause serious derailment of development, with interference and functional impairments in academic achievement, social</w:t>
      </w:r>
      <w:r w:rsidR="009C3F64">
        <w:rPr>
          <w:rFonts w:eastAsia="Times New Roman" w:cs="Times New Roman"/>
          <w:bCs/>
          <w:color w:val="1F497D"/>
          <w:kern w:val="28"/>
          <w:sz w:val="22"/>
        </w:rPr>
        <w:t xml:space="preserve"> skills and social-</w:t>
      </w:r>
      <w:r w:rsidR="009C3F64" w:rsidRPr="009C3F64">
        <w:rPr>
          <w:rFonts w:eastAsia="Times New Roman" w:cs="Times New Roman"/>
          <w:bCs/>
          <w:color w:val="1F497D"/>
          <w:kern w:val="28"/>
          <w:sz w:val="20"/>
          <w:szCs w:val="20"/>
        </w:rPr>
        <w:t>emotional growth.  Selective mutism is a fascinating disorder that has long had a reputation as difficult-to-impossible to treat.  However, relatively simple behavioral techniques can be readily employed by school personnel to help a child begin to use speech to communicate.  This presentation will focus on typical presentations of selective mutism in school-aged children, as well as evidence-based interventions recommended by one of very few specialists for this disorder in the state of Pennsylvania</w:t>
      </w:r>
      <w:r w:rsidR="009C3F64">
        <w:rPr>
          <w:rFonts w:eastAsia="Times New Roman" w:cs="Times New Roman"/>
          <w:bCs/>
          <w:color w:val="1F497D"/>
          <w:kern w:val="28"/>
          <w:sz w:val="22"/>
        </w:rPr>
        <w:t>.</w:t>
      </w:r>
    </w:p>
    <w:p w:rsidR="00CB2BA6" w:rsidRPr="0074516A" w:rsidRDefault="00CB2BA6" w:rsidP="0074516A">
      <w:pPr>
        <w:framePr w:w="4108" w:h="9311" w:hRule="exact" w:wrap="around" w:vAnchor="page" w:hAnchor="page" w:x="11001" w:y="2203" w:anchorLock="1"/>
        <w:widowControl w:val="0"/>
        <w:spacing w:after="0" w:line="240" w:lineRule="auto"/>
        <w:jc w:val="both"/>
        <w:rPr>
          <w:rFonts w:eastAsia="Times New Roman" w:cs="Times New Roman"/>
          <w:color w:val="1F497D"/>
          <w:kern w:val="28"/>
          <w:sz w:val="16"/>
          <w:szCs w:val="16"/>
        </w:rPr>
      </w:pPr>
    </w:p>
    <w:p w:rsidR="002C1BE0" w:rsidRDefault="002C1BE0" w:rsidP="0074516A">
      <w:pPr>
        <w:framePr w:w="4108" w:h="9311" w:hRule="exact" w:wrap="around" w:vAnchor="page" w:hAnchor="page" w:x="11001" w:y="2203" w:anchorLock="1"/>
        <w:widowControl w:val="0"/>
        <w:spacing w:after="0" w:line="240" w:lineRule="auto"/>
        <w:rPr>
          <w:rFonts w:eastAsia="Times New Roman" w:cs="Times New Roman"/>
          <w:bCs/>
          <w:color w:val="1F497D"/>
          <w:sz w:val="20"/>
          <w:szCs w:val="20"/>
        </w:rPr>
      </w:pPr>
      <w:r w:rsidRPr="00E406F5">
        <w:rPr>
          <w:rFonts w:eastAsia="Times New Roman" w:cs="Times New Roman"/>
          <w:b/>
          <w:bCs/>
          <w:color w:val="1F497D"/>
          <w:kern w:val="28"/>
          <w:sz w:val="22"/>
        </w:rPr>
        <w:t xml:space="preserve">Objectives:  </w:t>
      </w:r>
      <w:r w:rsidRPr="00F2158E">
        <w:rPr>
          <w:rFonts w:eastAsia="Times New Roman" w:cs="Times New Roman"/>
          <w:bCs/>
          <w:color w:val="1F497D"/>
          <w:sz w:val="20"/>
          <w:szCs w:val="20"/>
        </w:rPr>
        <w:t>As a result of this interactive workshop</w:t>
      </w:r>
      <w:r w:rsidR="0074516A">
        <w:rPr>
          <w:rFonts w:eastAsia="Times New Roman" w:cs="Times New Roman"/>
          <w:bCs/>
          <w:color w:val="1F497D"/>
          <w:sz w:val="20"/>
          <w:szCs w:val="20"/>
        </w:rPr>
        <w:t>, participants will be able to:</w:t>
      </w:r>
    </w:p>
    <w:p w:rsidR="0074516A" w:rsidRPr="0074516A" w:rsidRDefault="0074516A" w:rsidP="0074516A">
      <w:pPr>
        <w:framePr w:w="4108" w:h="9311" w:hRule="exact" w:wrap="around" w:vAnchor="page" w:hAnchor="page" w:x="11001" w:y="2203" w:anchorLock="1"/>
        <w:widowControl w:val="0"/>
        <w:spacing w:after="0" w:line="240" w:lineRule="auto"/>
        <w:rPr>
          <w:rFonts w:eastAsia="Times New Roman" w:cs="Times New Roman"/>
          <w:bCs/>
          <w:color w:val="1F497D"/>
          <w:sz w:val="16"/>
          <w:szCs w:val="16"/>
        </w:rPr>
      </w:pPr>
    </w:p>
    <w:p w:rsidR="0074516A" w:rsidRPr="0074516A" w:rsidRDefault="0074516A" w:rsidP="0074516A">
      <w:pPr>
        <w:pStyle w:val="ListParagraph"/>
        <w:framePr w:w="4108" w:h="9311" w:hRule="exact" w:wrap="around" w:vAnchor="page" w:hAnchor="page" w:x="11001" w:y="2203" w:anchorLock="1"/>
        <w:widowControl w:val="0"/>
        <w:numPr>
          <w:ilvl w:val="0"/>
          <w:numId w:val="6"/>
        </w:numPr>
        <w:spacing w:after="0" w:line="240" w:lineRule="auto"/>
        <w:rPr>
          <w:rFonts w:eastAsia="Times New Roman" w:cs="Times New Roman"/>
          <w:bCs/>
          <w:color w:val="1F497D"/>
          <w:sz w:val="20"/>
          <w:szCs w:val="20"/>
        </w:rPr>
      </w:pPr>
      <w:r w:rsidRPr="0074516A">
        <w:rPr>
          <w:rFonts w:eastAsia="Times New Roman" w:cs="Times New Roman"/>
          <w:bCs/>
          <w:color w:val="1F497D"/>
          <w:sz w:val="20"/>
          <w:szCs w:val="20"/>
        </w:rPr>
        <w:t>Describe the typical presentation of selective mutism in the school setting</w:t>
      </w:r>
    </w:p>
    <w:p w:rsidR="0074516A" w:rsidRPr="0074516A" w:rsidRDefault="0074516A" w:rsidP="0074516A">
      <w:pPr>
        <w:pStyle w:val="ListParagraph"/>
        <w:framePr w:w="4108" w:h="9311" w:hRule="exact" w:wrap="around" w:vAnchor="page" w:hAnchor="page" w:x="11001" w:y="2203" w:anchorLock="1"/>
        <w:widowControl w:val="0"/>
        <w:numPr>
          <w:ilvl w:val="0"/>
          <w:numId w:val="6"/>
        </w:numPr>
        <w:spacing w:after="0" w:line="240" w:lineRule="auto"/>
        <w:rPr>
          <w:rFonts w:eastAsia="Times New Roman" w:cs="Times New Roman"/>
          <w:bCs/>
          <w:color w:val="1F497D"/>
          <w:sz w:val="20"/>
          <w:szCs w:val="20"/>
        </w:rPr>
      </w:pPr>
      <w:r w:rsidRPr="0074516A">
        <w:rPr>
          <w:rFonts w:eastAsia="Times New Roman" w:cs="Times New Roman"/>
          <w:bCs/>
          <w:color w:val="1F497D"/>
          <w:sz w:val="20"/>
          <w:szCs w:val="20"/>
        </w:rPr>
        <w:t>Describe empirically supported interventions they can use with these children and recommend to teachers and parents</w:t>
      </w:r>
    </w:p>
    <w:p w:rsidR="002C1BE0" w:rsidRPr="0074516A" w:rsidRDefault="002C1BE0" w:rsidP="0074516A">
      <w:pPr>
        <w:framePr w:w="4108" w:h="9311" w:hRule="exact" w:wrap="around" w:vAnchor="page" w:hAnchor="page" w:x="11001" w:y="2203" w:anchorLock="1"/>
        <w:widowControl w:val="0"/>
        <w:spacing w:after="0" w:line="333" w:lineRule="auto"/>
        <w:ind w:left="90"/>
        <w:rPr>
          <w:rFonts w:ascii="Calibri" w:eastAsia="Times New Roman" w:hAnsi="Calibri" w:cs="Calibri"/>
          <w:color w:val="1F497D"/>
          <w:kern w:val="28"/>
          <w:sz w:val="16"/>
          <w:szCs w:val="16"/>
        </w:rPr>
      </w:pPr>
      <w:r w:rsidRPr="0074516A">
        <w:rPr>
          <w:rFonts w:eastAsia="Times New Roman" w:cs="Times New Roman"/>
          <w:color w:val="1F497D"/>
          <w:kern w:val="28"/>
          <w:sz w:val="16"/>
          <w:szCs w:val="16"/>
        </w:rPr>
        <w:t> </w:t>
      </w:r>
      <w:r w:rsidRPr="0074516A">
        <w:rPr>
          <w:rFonts w:ascii="Calibri" w:eastAsia="Times New Roman" w:hAnsi="Calibri" w:cs="Calibri"/>
          <w:color w:val="1F497D"/>
          <w:kern w:val="28"/>
          <w:sz w:val="16"/>
          <w:szCs w:val="16"/>
        </w:rPr>
        <w:t> </w:t>
      </w:r>
    </w:p>
    <w:p w:rsidR="002C1BE0" w:rsidRPr="0074516A" w:rsidRDefault="002C1BE0" w:rsidP="0074516A">
      <w:pPr>
        <w:framePr w:w="4108" w:h="9311" w:hRule="exact" w:wrap="around" w:vAnchor="page" w:hAnchor="page" w:x="11001" w:y="2203" w:anchorLock="1"/>
        <w:widowControl w:val="0"/>
        <w:spacing w:after="0" w:line="240" w:lineRule="auto"/>
        <w:ind w:left="90" w:hanging="90"/>
        <w:rPr>
          <w:rFonts w:eastAsia="Times New Roman" w:cs="Times New Roman"/>
          <w:b/>
          <w:bCs/>
          <w:color w:val="1F497D"/>
          <w:kern w:val="28"/>
          <w:sz w:val="22"/>
        </w:rPr>
      </w:pPr>
      <w:r w:rsidRPr="00E406F5">
        <w:rPr>
          <w:rFonts w:eastAsia="Times New Roman" w:cs="Times New Roman"/>
          <w:b/>
          <w:color w:val="1F497D"/>
          <w:kern w:val="28"/>
          <w:sz w:val="22"/>
        </w:rPr>
        <w:t xml:space="preserve">Cost of Program:  </w:t>
      </w:r>
      <w:r>
        <w:rPr>
          <w:rFonts w:eastAsia="Times New Roman" w:cs="Times New Roman"/>
          <w:color w:val="1F497D"/>
          <w:kern w:val="28"/>
          <w:sz w:val="20"/>
          <w:szCs w:val="20"/>
        </w:rPr>
        <w:t>$7</w:t>
      </w:r>
      <w:r w:rsidRPr="00F2158E">
        <w:rPr>
          <w:rFonts w:eastAsia="Times New Roman" w:cs="Times New Roman"/>
          <w:color w:val="1F497D"/>
          <w:kern w:val="28"/>
          <w:sz w:val="20"/>
          <w:szCs w:val="20"/>
        </w:rPr>
        <w:t>0.00</w:t>
      </w:r>
      <w:r w:rsidR="0074516A">
        <w:rPr>
          <w:rFonts w:eastAsia="Times New Roman" w:cs="Times New Roman"/>
          <w:b/>
          <w:bCs/>
          <w:color w:val="1F497D"/>
          <w:kern w:val="28"/>
          <w:sz w:val="22"/>
        </w:rPr>
        <w:t xml:space="preserve"> </w:t>
      </w:r>
    </w:p>
    <w:p w:rsidR="002C1BE0" w:rsidRPr="00F66C90" w:rsidRDefault="002C1BE0" w:rsidP="002C1BE0">
      <w:pPr>
        <w:spacing w:after="0" w:line="240" w:lineRule="auto"/>
        <w:rPr>
          <w:rFonts w:eastAsia="Times New Roman" w:cs="Times New Roman"/>
          <w:sz w:val="20"/>
          <w:szCs w:val="20"/>
        </w:rPr>
      </w:pPr>
      <w:r w:rsidRPr="00F66C90">
        <w:rPr>
          <w:rFonts w:eastAsia="Times New Roman" w:cs="Times New Roman"/>
          <w:noProof/>
          <w:color w:val="4F81BD"/>
          <w:sz w:val="20"/>
          <w:szCs w:val="20"/>
        </w:rPr>
        <mc:AlternateContent>
          <mc:Choice Requires="wps">
            <w:drawing>
              <wp:anchor distT="36576" distB="36576" distL="36576" distR="36576" simplePos="0" relativeHeight="251660288" behindDoc="0" locked="0" layoutInCell="1" allowOverlap="1" wp14:anchorId="7B96031A" wp14:editId="4501E4D2">
                <wp:simplePos x="0" y="0"/>
                <wp:positionH relativeFrom="column">
                  <wp:posOffset>77470</wp:posOffset>
                </wp:positionH>
                <wp:positionV relativeFrom="paragraph">
                  <wp:posOffset>521970</wp:posOffset>
                </wp:positionV>
                <wp:extent cx="2937510" cy="6511290"/>
                <wp:effectExtent l="127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7510" cy="6511290"/>
                        </a:xfrm>
                        <a:prstGeom prst="rect">
                          <a:avLst/>
                        </a:prstGeom>
                        <a:gradFill rotWithShape="1">
                          <a:gsLst>
                            <a:gs pos="0">
                              <a:srgbClr val="FFFFFF">
                                <a:gamma/>
                                <a:shade val="46275"/>
                                <a:invGamma/>
                              </a:srgbClr>
                            </a:gs>
                            <a:gs pos="100000">
                              <a:srgbClr val="FFFFFF"/>
                            </a:gs>
                          </a:gsLst>
                          <a:lin ang="54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D2293" w:rsidRPr="00EC32FD" w:rsidRDefault="002D2293" w:rsidP="002C1BE0">
                            <w:pPr>
                              <w:widowControl w:val="0"/>
                              <w:spacing w:after="0"/>
                              <w:jc w:val="center"/>
                              <w:rPr>
                                <w:color w:val="1F497D"/>
                              </w:rPr>
                            </w:pPr>
                          </w:p>
                          <w:p w:rsidR="002D2293" w:rsidRPr="00EC32FD" w:rsidRDefault="002D2293" w:rsidP="002C1BE0">
                            <w:pPr>
                              <w:widowControl w:val="0"/>
                              <w:spacing w:after="0"/>
                              <w:jc w:val="center"/>
                              <w:rPr>
                                <w:color w:val="1F497D"/>
                              </w:rPr>
                            </w:pPr>
                          </w:p>
                          <w:p w:rsidR="002D2293" w:rsidRPr="00EC32FD" w:rsidRDefault="002D2293" w:rsidP="002C1BE0">
                            <w:pPr>
                              <w:widowControl w:val="0"/>
                              <w:spacing w:after="0"/>
                              <w:jc w:val="center"/>
                              <w:rPr>
                                <w:color w:val="1F497D"/>
                              </w:rPr>
                            </w:pPr>
                          </w:p>
                          <w:p w:rsidR="002D2293" w:rsidRDefault="002D2293" w:rsidP="002C1BE0">
                            <w:pPr>
                              <w:widowControl w:val="0"/>
                              <w:spacing w:after="0" w:line="264" w:lineRule="auto"/>
                              <w:rPr>
                                <w:i/>
                                <w:color w:val="1F497D"/>
                              </w:rPr>
                            </w:pPr>
                          </w:p>
                          <w:p w:rsidR="002D2293" w:rsidRDefault="002D2293" w:rsidP="002C1BE0">
                            <w:pPr>
                              <w:widowControl w:val="0"/>
                              <w:spacing w:after="0" w:line="264" w:lineRule="auto"/>
                              <w:rPr>
                                <w:color w:val="1F497D"/>
                                <w:kern w:val="28"/>
                                <w:sz w:val="22"/>
                              </w:rPr>
                            </w:pPr>
                          </w:p>
                          <w:p w:rsidR="002D2293" w:rsidRPr="00623E31" w:rsidRDefault="002D2293" w:rsidP="002C1BE0">
                            <w:pPr>
                              <w:widowControl w:val="0"/>
                              <w:spacing w:after="0" w:line="264" w:lineRule="auto"/>
                              <w:rPr>
                                <w:color w:val="1F497D"/>
                                <w:kern w:val="28"/>
                                <w:sz w:val="22"/>
                              </w:rPr>
                            </w:pPr>
                            <w:r w:rsidRPr="00623E31">
                              <w:rPr>
                                <w:color w:val="1F497D"/>
                                <w:kern w:val="28"/>
                                <w:sz w:val="22"/>
                              </w:rPr>
                              <w:t>Name</w:t>
                            </w:r>
                          </w:p>
                          <w:p w:rsidR="002D2293" w:rsidRPr="00623E31" w:rsidRDefault="002D2293" w:rsidP="002C1BE0">
                            <w:pPr>
                              <w:widowControl w:val="0"/>
                              <w:spacing w:after="0" w:line="264" w:lineRule="auto"/>
                              <w:rPr>
                                <w:color w:val="1F497D"/>
                                <w:kern w:val="28"/>
                                <w:sz w:val="22"/>
                                <w:u w:val="single"/>
                              </w:rPr>
                            </w:pP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p>
                          <w:p w:rsidR="002D2293" w:rsidRPr="00623E31" w:rsidRDefault="002D2293" w:rsidP="002C1BE0">
                            <w:pPr>
                              <w:widowControl w:val="0"/>
                              <w:spacing w:after="0" w:line="264" w:lineRule="auto"/>
                              <w:rPr>
                                <w:color w:val="1F497D"/>
                                <w:kern w:val="28"/>
                                <w:sz w:val="22"/>
                              </w:rPr>
                            </w:pPr>
                            <w:r w:rsidRPr="00623E31">
                              <w:rPr>
                                <w:color w:val="1F497D"/>
                                <w:kern w:val="28"/>
                                <w:sz w:val="22"/>
                              </w:rPr>
                              <w:t>Address</w:t>
                            </w:r>
                          </w:p>
                          <w:p w:rsidR="002D2293" w:rsidRPr="00623E31" w:rsidRDefault="002D2293" w:rsidP="002C1BE0">
                            <w:pPr>
                              <w:widowControl w:val="0"/>
                              <w:spacing w:after="0" w:line="264" w:lineRule="auto"/>
                              <w:rPr>
                                <w:color w:val="1F497D"/>
                                <w:kern w:val="28"/>
                                <w:sz w:val="22"/>
                                <w:u w:val="single"/>
                              </w:rPr>
                            </w:pP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p>
                          <w:p w:rsidR="002D2293" w:rsidRPr="00E406F5" w:rsidRDefault="002D2293" w:rsidP="002C1BE0">
                            <w:pPr>
                              <w:widowControl w:val="0"/>
                              <w:spacing w:after="0" w:line="264" w:lineRule="auto"/>
                              <w:rPr>
                                <w:color w:val="1F497D"/>
                                <w:kern w:val="28"/>
                                <w:sz w:val="16"/>
                                <w:szCs w:val="16"/>
                                <w:u w:val="single"/>
                              </w:rPr>
                            </w:pPr>
                          </w:p>
                          <w:p w:rsidR="002D2293" w:rsidRPr="00623E31" w:rsidRDefault="002D2293" w:rsidP="002C1BE0">
                            <w:pPr>
                              <w:widowControl w:val="0"/>
                              <w:spacing w:after="0" w:line="264" w:lineRule="auto"/>
                              <w:rPr>
                                <w:color w:val="1F497D"/>
                                <w:kern w:val="28"/>
                                <w:sz w:val="22"/>
                                <w:u w:val="single"/>
                              </w:rPr>
                            </w:pP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p>
                          <w:p w:rsidR="002D2293" w:rsidRPr="00623E31" w:rsidRDefault="002D2293" w:rsidP="002C1BE0">
                            <w:pPr>
                              <w:widowControl w:val="0"/>
                              <w:spacing w:after="0" w:line="264" w:lineRule="auto"/>
                              <w:rPr>
                                <w:color w:val="1F497D"/>
                                <w:kern w:val="28"/>
                                <w:sz w:val="22"/>
                              </w:rPr>
                            </w:pPr>
                            <w:r w:rsidRPr="00623E31">
                              <w:rPr>
                                <w:color w:val="1F497D"/>
                                <w:kern w:val="28"/>
                                <w:sz w:val="22"/>
                              </w:rPr>
                              <w:t>Phone</w:t>
                            </w:r>
                          </w:p>
                          <w:p w:rsidR="002D2293" w:rsidRPr="00623E31" w:rsidRDefault="002D2293" w:rsidP="002C1BE0">
                            <w:pPr>
                              <w:widowControl w:val="0"/>
                              <w:spacing w:after="0" w:line="264" w:lineRule="auto"/>
                              <w:rPr>
                                <w:color w:val="1F497D"/>
                                <w:kern w:val="28"/>
                                <w:sz w:val="22"/>
                                <w:u w:val="single"/>
                              </w:rPr>
                            </w:pP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p>
                          <w:p w:rsidR="002D2293" w:rsidRPr="00623E31" w:rsidRDefault="002D2293" w:rsidP="002C1BE0">
                            <w:pPr>
                              <w:widowControl w:val="0"/>
                              <w:spacing w:after="0" w:line="264" w:lineRule="auto"/>
                              <w:rPr>
                                <w:color w:val="1F497D"/>
                                <w:kern w:val="28"/>
                                <w:sz w:val="22"/>
                              </w:rPr>
                            </w:pPr>
                            <w:r w:rsidRPr="00623E31">
                              <w:rPr>
                                <w:color w:val="1F497D"/>
                                <w:kern w:val="28"/>
                                <w:sz w:val="22"/>
                              </w:rPr>
                              <w:t>E-Mail Address</w:t>
                            </w:r>
                          </w:p>
                          <w:p w:rsidR="002D2293" w:rsidRPr="00623E31" w:rsidRDefault="002D2293" w:rsidP="002C1BE0">
                            <w:pPr>
                              <w:widowControl w:val="0"/>
                              <w:spacing w:after="0" w:line="264" w:lineRule="auto"/>
                              <w:rPr>
                                <w:color w:val="1F497D"/>
                                <w:kern w:val="28"/>
                                <w:sz w:val="22"/>
                                <w:u w:val="single"/>
                              </w:rPr>
                            </w:pP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p>
                          <w:p w:rsidR="002D2293" w:rsidRDefault="002D2293" w:rsidP="002C1BE0">
                            <w:pPr>
                              <w:widowControl w:val="0"/>
                              <w:spacing w:after="0" w:line="264" w:lineRule="auto"/>
                              <w:rPr>
                                <w:color w:val="1F497D"/>
                                <w:kern w:val="28"/>
                                <w:sz w:val="22"/>
                              </w:rPr>
                            </w:pPr>
                            <w:r w:rsidRPr="00623E31">
                              <w:rPr>
                                <w:color w:val="1F497D"/>
                                <w:kern w:val="28"/>
                                <w:sz w:val="22"/>
                              </w:rPr>
                              <w:t>Fax Number</w:t>
                            </w:r>
                          </w:p>
                          <w:p w:rsidR="002D2293" w:rsidRDefault="002D2293" w:rsidP="002C1BE0">
                            <w:pPr>
                              <w:widowControl w:val="0"/>
                              <w:spacing w:after="0" w:line="264" w:lineRule="auto"/>
                              <w:rPr>
                                <w:color w:val="1F497D"/>
                                <w:kern w:val="28"/>
                              </w:rPr>
                            </w:pPr>
                            <w:r>
                              <w:rPr>
                                <w:color w:val="1F497D"/>
                                <w:kern w:val="28"/>
                              </w:rPr>
                              <w:t>____________________________________</w:t>
                            </w:r>
                          </w:p>
                          <w:p w:rsidR="002D2293" w:rsidRDefault="002D2293" w:rsidP="002C1BE0">
                            <w:pPr>
                              <w:widowControl w:val="0"/>
                              <w:spacing w:after="0" w:line="264" w:lineRule="auto"/>
                              <w:rPr>
                                <w:color w:val="1F497D"/>
                                <w:kern w:val="28"/>
                                <w:sz w:val="16"/>
                                <w:szCs w:val="16"/>
                              </w:rPr>
                            </w:pPr>
                          </w:p>
                          <w:p w:rsidR="002D2293" w:rsidRPr="00623E31" w:rsidRDefault="002D2293" w:rsidP="002C1BE0">
                            <w:pPr>
                              <w:widowControl w:val="0"/>
                              <w:spacing w:after="0" w:line="264" w:lineRule="auto"/>
                              <w:rPr>
                                <w:color w:val="1F497D"/>
                                <w:kern w:val="28"/>
                                <w:sz w:val="16"/>
                                <w:szCs w:val="16"/>
                                <w:u w:val="single"/>
                              </w:rPr>
                            </w:pPr>
                            <w:r w:rsidRPr="00EC32FD">
                              <w:rPr>
                                <w:color w:val="1F497D"/>
                                <w:kern w:val="28"/>
                                <w:sz w:val="16"/>
                                <w:szCs w:val="16"/>
                              </w:rPr>
                              <w:t> </w:t>
                            </w:r>
                            <w:r w:rsidRPr="00623E31">
                              <w:rPr>
                                <w:color w:val="1F497D"/>
                                <w:kern w:val="28"/>
                                <w:sz w:val="16"/>
                                <w:szCs w:val="16"/>
                              </w:rPr>
                              <w:t>Credits Applying for:</w:t>
                            </w:r>
                          </w:p>
                          <w:p w:rsidR="002D2293" w:rsidRPr="00623E31" w:rsidRDefault="002D2293" w:rsidP="002C1BE0">
                            <w:pPr>
                              <w:widowControl w:val="0"/>
                              <w:numPr>
                                <w:ilvl w:val="0"/>
                                <w:numId w:val="1"/>
                              </w:numPr>
                              <w:tabs>
                                <w:tab w:val="left" w:pos="-31680"/>
                              </w:tabs>
                              <w:spacing w:after="0" w:line="264" w:lineRule="auto"/>
                              <w:rPr>
                                <w:color w:val="1F497D"/>
                                <w:kern w:val="28"/>
                                <w:sz w:val="16"/>
                                <w:szCs w:val="16"/>
                              </w:rPr>
                            </w:pPr>
                            <w:r w:rsidRPr="00623E31">
                              <w:rPr>
                                <w:color w:val="1F497D"/>
                                <w:kern w:val="28"/>
                                <w:sz w:val="16"/>
                                <w:szCs w:val="16"/>
                              </w:rPr>
                              <w:t>NBCC</w:t>
                            </w:r>
                          </w:p>
                          <w:p w:rsidR="002D2293" w:rsidRPr="00623E31" w:rsidRDefault="002D2293" w:rsidP="002C1BE0">
                            <w:pPr>
                              <w:widowControl w:val="0"/>
                              <w:numPr>
                                <w:ilvl w:val="0"/>
                                <w:numId w:val="2"/>
                              </w:numPr>
                              <w:tabs>
                                <w:tab w:val="left" w:pos="-31680"/>
                              </w:tabs>
                              <w:spacing w:after="0" w:line="264" w:lineRule="auto"/>
                              <w:rPr>
                                <w:color w:val="1F497D"/>
                                <w:kern w:val="28"/>
                                <w:sz w:val="16"/>
                                <w:szCs w:val="16"/>
                              </w:rPr>
                            </w:pPr>
                            <w:r w:rsidRPr="00623E31">
                              <w:rPr>
                                <w:color w:val="1F497D"/>
                                <w:kern w:val="28"/>
                                <w:sz w:val="16"/>
                                <w:szCs w:val="16"/>
                              </w:rPr>
                              <w:t xml:space="preserve">Psychology credits  </w:t>
                            </w:r>
                          </w:p>
                          <w:p w:rsidR="002D2293" w:rsidRPr="00623E31" w:rsidRDefault="002D2293" w:rsidP="002C1BE0">
                            <w:pPr>
                              <w:widowControl w:val="0"/>
                              <w:numPr>
                                <w:ilvl w:val="0"/>
                                <w:numId w:val="3"/>
                              </w:numPr>
                              <w:tabs>
                                <w:tab w:val="left" w:pos="-31680"/>
                              </w:tabs>
                              <w:spacing w:after="0" w:line="264" w:lineRule="auto"/>
                              <w:rPr>
                                <w:color w:val="1F497D"/>
                                <w:kern w:val="28"/>
                                <w:sz w:val="16"/>
                                <w:szCs w:val="16"/>
                              </w:rPr>
                            </w:pPr>
                            <w:r w:rsidRPr="00623E31">
                              <w:rPr>
                                <w:color w:val="1F497D"/>
                                <w:kern w:val="28"/>
                                <w:sz w:val="16"/>
                                <w:szCs w:val="16"/>
                              </w:rPr>
                              <w:t>SW, MFT &amp; PC</w:t>
                            </w:r>
                          </w:p>
                          <w:p w:rsidR="002D2293" w:rsidRPr="00623E31" w:rsidRDefault="002D2293" w:rsidP="002C1BE0">
                            <w:pPr>
                              <w:widowControl w:val="0"/>
                              <w:tabs>
                                <w:tab w:val="left" w:pos="-31680"/>
                              </w:tabs>
                              <w:spacing w:after="0" w:line="264" w:lineRule="auto"/>
                              <w:rPr>
                                <w:color w:val="1F497D"/>
                                <w:kern w:val="28"/>
                                <w:sz w:val="16"/>
                                <w:szCs w:val="16"/>
                              </w:rPr>
                            </w:pPr>
                            <w:r w:rsidRPr="00623E31">
                              <w:rPr>
                                <w:color w:val="1F497D"/>
                                <w:kern w:val="28"/>
                                <w:sz w:val="16"/>
                                <w:szCs w:val="16"/>
                              </w:rPr>
                              <w:t> </w:t>
                            </w:r>
                          </w:p>
                          <w:p w:rsidR="002D2293" w:rsidRPr="00623E31" w:rsidRDefault="002D2293" w:rsidP="002C1BE0">
                            <w:pPr>
                              <w:widowControl w:val="0"/>
                              <w:tabs>
                                <w:tab w:val="left" w:pos="-31680"/>
                              </w:tabs>
                              <w:spacing w:after="0" w:line="264" w:lineRule="auto"/>
                              <w:rPr>
                                <w:color w:val="1F497D"/>
                                <w:kern w:val="28"/>
                                <w:sz w:val="20"/>
                                <w:szCs w:val="20"/>
                              </w:rPr>
                            </w:pPr>
                            <w:r w:rsidRPr="00623E31">
                              <w:rPr>
                                <w:color w:val="1F497D"/>
                                <w:kern w:val="28"/>
                                <w:sz w:val="20"/>
                                <w:szCs w:val="20"/>
                              </w:rPr>
                              <w:t>Cost of Program - $</w:t>
                            </w:r>
                            <w:r>
                              <w:rPr>
                                <w:color w:val="1F497D"/>
                                <w:kern w:val="28"/>
                                <w:sz w:val="20"/>
                                <w:szCs w:val="20"/>
                              </w:rPr>
                              <w:t>7</w:t>
                            </w:r>
                            <w:r w:rsidRPr="00623E31">
                              <w:rPr>
                                <w:color w:val="1F497D"/>
                                <w:kern w:val="28"/>
                                <w:sz w:val="20"/>
                                <w:szCs w:val="20"/>
                              </w:rPr>
                              <w:t xml:space="preserve">0.00  </w:t>
                            </w:r>
                          </w:p>
                          <w:p w:rsidR="002D2293" w:rsidRPr="00623E31" w:rsidRDefault="002D2293" w:rsidP="002C1BE0">
                            <w:pPr>
                              <w:widowControl w:val="0"/>
                              <w:tabs>
                                <w:tab w:val="left" w:pos="-31680"/>
                              </w:tabs>
                              <w:spacing w:after="0" w:line="264" w:lineRule="auto"/>
                              <w:rPr>
                                <w:color w:val="1F497D"/>
                                <w:kern w:val="28"/>
                                <w:sz w:val="16"/>
                                <w:szCs w:val="16"/>
                              </w:rPr>
                            </w:pPr>
                          </w:p>
                          <w:p w:rsidR="002D2293" w:rsidRDefault="002D2293" w:rsidP="002C1BE0">
                            <w:pPr>
                              <w:widowControl w:val="0"/>
                              <w:tabs>
                                <w:tab w:val="left" w:pos="-31680"/>
                              </w:tabs>
                              <w:spacing w:after="0" w:line="264" w:lineRule="auto"/>
                              <w:rPr>
                                <w:rFonts w:eastAsia="Calibri"/>
                                <w:color w:val="1F497D"/>
                                <w:kern w:val="28"/>
                                <w:sz w:val="16"/>
                                <w:szCs w:val="16"/>
                              </w:rPr>
                            </w:pPr>
                            <w:r w:rsidRPr="00623E31">
                              <w:rPr>
                                <w:color w:val="1F497D"/>
                                <w:kern w:val="28"/>
                                <w:sz w:val="16"/>
                                <w:szCs w:val="16"/>
                              </w:rPr>
                              <w:t> </w:t>
                            </w:r>
                            <w:r w:rsidRPr="00623E31">
                              <w:rPr>
                                <w:rFonts w:eastAsia="Calibri"/>
                                <w:color w:val="1F497D"/>
                                <w:kern w:val="28"/>
                                <w:sz w:val="16"/>
                                <w:szCs w:val="16"/>
                              </w:rPr>
                              <w:t>Please mak</w:t>
                            </w:r>
                            <w:r>
                              <w:rPr>
                                <w:rFonts w:eastAsia="Calibri"/>
                                <w:color w:val="1F497D"/>
                                <w:kern w:val="28"/>
                                <w:sz w:val="16"/>
                                <w:szCs w:val="16"/>
                              </w:rPr>
                              <w:t>e check payable to CORA Services, Inc.</w:t>
                            </w:r>
                          </w:p>
                          <w:p w:rsidR="002D2293" w:rsidRPr="00623E31" w:rsidRDefault="002D2293" w:rsidP="002C1BE0">
                            <w:pPr>
                              <w:widowControl w:val="0"/>
                              <w:tabs>
                                <w:tab w:val="left" w:pos="-31680"/>
                              </w:tabs>
                              <w:spacing w:after="0" w:line="264" w:lineRule="auto"/>
                              <w:rPr>
                                <w:color w:val="1F497D"/>
                                <w:kern w:val="28"/>
                                <w:sz w:val="16"/>
                                <w:szCs w:val="16"/>
                              </w:rPr>
                            </w:pPr>
                          </w:p>
                          <w:p w:rsidR="002D2293" w:rsidRPr="00623E31" w:rsidRDefault="002D2293" w:rsidP="002C1BE0">
                            <w:pPr>
                              <w:widowControl w:val="0"/>
                              <w:tabs>
                                <w:tab w:val="left" w:pos="-31680"/>
                              </w:tabs>
                              <w:spacing w:after="0" w:line="264" w:lineRule="auto"/>
                              <w:rPr>
                                <w:rFonts w:eastAsia="Calibri"/>
                                <w:color w:val="1F497D"/>
                                <w:kern w:val="28"/>
                                <w:sz w:val="16"/>
                                <w:szCs w:val="16"/>
                              </w:rPr>
                            </w:pPr>
                            <w:r>
                              <w:rPr>
                                <w:rFonts w:eastAsia="Calibri"/>
                                <w:color w:val="1F497D"/>
                                <w:kern w:val="28"/>
                                <w:sz w:val="16"/>
                                <w:szCs w:val="16"/>
                              </w:rPr>
                              <w:t>Deadline for registration is 9/16/16</w:t>
                            </w:r>
                            <w:r w:rsidRPr="00623E31">
                              <w:rPr>
                                <w:rFonts w:eastAsia="Calibri"/>
                                <w:color w:val="1F497D"/>
                                <w:kern w:val="28"/>
                                <w:sz w:val="16"/>
                                <w:szCs w:val="16"/>
                              </w:rPr>
                              <w:t>.  Send form to:</w:t>
                            </w:r>
                          </w:p>
                          <w:p w:rsidR="002D2293" w:rsidRPr="00E406F5" w:rsidRDefault="002D2293" w:rsidP="002C1BE0">
                            <w:pPr>
                              <w:widowControl w:val="0"/>
                              <w:tabs>
                                <w:tab w:val="left" w:pos="-31680"/>
                              </w:tabs>
                              <w:spacing w:after="0" w:line="264" w:lineRule="auto"/>
                              <w:rPr>
                                <w:rFonts w:eastAsia="Calibri"/>
                                <w:color w:val="1F497D"/>
                                <w:kern w:val="28"/>
                                <w:sz w:val="12"/>
                                <w:szCs w:val="12"/>
                              </w:rPr>
                            </w:pPr>
                          </w:p>
                          <w:p w:rsidR="002D2293" w:rsidRPr="00623E31" w:rsidRDefault="002D2293" w:rsidP="002C1BE0">
                            <w:pPr>
                              <w:widowControl w:val="0"/>
                              <w:tabs>
                                <w:tab w:val="left" w:pos="-31680"/>
                              </w:tabs>
                              <w:spacing w:after="0" w:line="264" w:lineRule="auto"/>
                              <w:jc w:val="center"/>
                              <w:rPr>
                                <w:rFonts w:eastAsia="Calibri"/>
                                <w:b/>
                                <w:color w:val="1F497D"/>
                                <w:kern w:val="28"/>
                                <w:sz w:val="16"/>
                                <w:szCs w:val="16"/>
                              </w:rPr>
                            </w:pPr>
                            <w:r w:rsidRPr="00623E31">
                              <w:rPr>
                                <w:rFonts w:eastAsia="Calibri"/>
                                <w:b/>
                                <w:color w:val="1F497D"/>
                                <w:kern w:val="28"/>
                                <w:sz w:val="16"/>
                                <w:szCs w:val="16"/>
                              </w:rPr>
                              <w:t>Ceil Hanas</w:t>
                            </w:r>
                          </w:p>
                          <w:p w:rsidR="002D2293" w:rsidRPr="00623E31" w:rsidRDefault="002D2293" w:rsidP="002C1BE0">
                            <w:pPr>
                              <w:widowControl w:val="0"/>
                              <w:tabs>
                                <w:tab w:val="left" w:pos="-31680"/>
                              </w:tabs>
                              <w:spacing w:after="0" w:line="264" w:lineRule="auto"/>
                              <w:jc w:val="center"/>
                              <w:rPr>
                                <w:rFonts w:eastAsia="Calibri"/>
                                <w:color w:val="1F497D"/>
                                <w:kern w:val="28"/>
                                <w:sz w:val="16"/>
                                <w:szCs w:val="16"/>
                              </w:rPr>
                            </w:pPr>
                            <w:r w:rsidRPr="00623E31">
                              <w:rPr>
                                <w:rFonts w:eastAsia="Calibri"/>
                                <w:color w:val="1F497D"/>
                                <w:kern w:val="28"/>
                                <w:sz w:val="16"/>
                                <w:szCs w:val="16"/>
                              </w:rPr>
                              <w:t>CORA Services</w:t>
                            </w:r>
                          </w:p>
                          <w:p w:rsidR="002D2293" w:rsidRPr="00623E31" w:rsidRDefault="002D2293" w:rsidP="002C1BE0">
                            <w:pPr>
                              <w:widowControl w:val="0"/>
                              <w:tabs>
                                <w:tab w:val="left" w:pos="-31680"/>
                              </w:tabs>
                              <w:spacing w:after="0" w:line="264" w:lineRule="auto"/>
                              <w:jc w:val="center"/>
                              <w:rPr>
                                <w:rFonts w:eastAsia="Calibri"/>
                                <w:color w:val="1F497D"/>
                                <w:kern w:val="28"/>
                                <w:sz w:val="16"/>
                                <w:szCs w:val="16"/>
                              </w:rPr>
                            </w:pPr>
                            <w:r w:rsidRPr="00623E31">
                              <w:rPr>
                                <w:rFonts w:eastAsia="Calibri"/>
                                <w:color w:val="1F497D"/>
                                <w:kern w:val="28"/>
                                <w:sz w:val="16"/>
                                <w:szCs w:val="16"/>
                              </w:rPr>
                              <w:t>8540 Verree Road</w:t>
                            </w:r>
                          </w:p>
                          <w:p w:rsidR="002D2293" w:rsidRPr="00623E31" w:rsidRDefault="002D2293" w:rsidP="002C1BE0">
                            <w:pPr>
                              <w:widowControl w:val="0"/>
                              <w:tabs>
                                <w:tab w:val="left" w:pos="-31680"/>
                              </w:tabs>
                              <w:spacing w:after="0" w:line="264" w:lineRule="auto"/>
                              <w:jc w:val="center"/>
                              <w:rPr>
                                <w:rFonts w:eastAsia="Calibri"/>
                                <w:color w:val="1F497D"/>
                                <w:kern w:val="28"/>
                                <w:sz w:val="16"/>
                                <w:szCs w:val="16"/>
                              </w:rPr>
                            </w:pPr>
                            <w:r w:rsidRPr="00623E31">
                              <w:rPr>
                                <w:rFonts w:eastAsia="Calibri"/>
                                <w:color w:val="1F497D"/>
                                <w:kern w:val="28"/>
                                <w:sz w:val="16"/>
                                <w:szCs w:val="16"/>
                              </w:rPr>
                              <w:t>Philadelphia, PA   19111</w:t>
                            </w:r>
                          </w:p>
                          <w:p w:rsidR="002D2293" w:rsidRPr="00623E31" w:rsidRDefault="002D2293" w:rsidP="002C1BE0">
                            <w:pPr>
                              <w:widowControl w:val="0"/>
                              <w:tabs>
                                <w:tab w:val="left" w:pos="-31680"/>
                              </w:tabs>
                              <w:spacing w:after="0" w:line="264" w:lineRule="auto"/>
                              <w:jc w:val="center"/>
                              <w:rPr>
                                <w:rFonts w:eastAsia="Calibri"/>
                                <w:color w:val="1F497D"/>
                                <w:kern w:val="28"/>
                                <w:sz w:val="16"/>
                                <w:szCs w:val="16"/>
                              </w:rPr>
                            </w:pPr>
                            <w:r w:rsidRPr="00623E31">
                              <w:rPr>
                                <w:rFonts w:eastAsia="Calibri"/>
                                <w:b/>
                                <w:color w:val="1F497D"/>
                                <w:kern w:val="28"/>
                                <w:sz w:val="16"/>
                                <w:szCs w:val="16"/>
                              </w:rPr>
                              <w:t>Phone (215) 701-2629</w:t>
                            </w:r>
                            <w:r w:rsidRPr="00623E31">
                              <w:rPr>
                                <w:rFonts w:eastAsia="Calibri"/>
                                <w:color w:val="1F497D"/>
                                <w:kern w:val="28"/>
                                <w:sz w:val="16"/>
                                <w:szCs w:val="16"/>
                              </w:rPr>
                              <w:t xml:space="preserve"> </w:t>
                            </w:r>
                          </w:p>
                          <w:p w:rsidR="002D2293" w:rsidRPr="00623E31" w:rsidRDefault="002D2293" w:rsidP="002C1BE0">
                            <w:pPr>
                              <w:widowControl w:val="0"/>
                              <w:tabs>
                                <w:tab w:val="left" w:pos="-31680"/>
                              </w:tabs>
                              <w:spacing w:after="0" w:line="264" w:lineRule="auto"/>
                              <w:jc w:val="center"/>
                              <w:rPr>
                                <w:rFonts w:eastAsia="Calibri"/>
                                <w:b/>
                                <w:color w:val="1F497D"/>
                                <w:kern w:val="28"/>
                                <w:sz w:val="16"/>
                                <w:szCs w:val="16"/>
                              </w:rPr>
                            </w:pPr>
                            <w:r w:rsidRPr="00623E31">
                              <w:rPr>
                                <w:rFonts w:eastAsia="Calibri"/>
                                <w:b/>
                                <w:color w:val="1F497D"/>
                                <w:kern w:val="28"/>
                                <w:sz w:val="16"/>
                                <w:szCs w:val="16"/>
                              </w:rPr>
                              <w:t>Email:  chanas@coraservices.org</w:t>
                            </w:r>
                          </w:p>
                          <w:p w:rsidR="002D2293" w:rsidRPr="00623E31" w:rsidRDefault="002D2293" w:rsidP="002C1BE0">
                            <w:pPr>
                              <w:widowControl w:val="0"/>
                              <w:tabs>
                                <w:tab w:val="left" w:pos="-31680"/>
                              </w:tabs>
                              <w:spacing w:after="0" w:line="264" w:lineRule="auto"/>
                              <w:jc w:val="center"/>
                              <w:rPr>
                                <w:rFonts w:eastAsia="Calibri"/>
                                <w:b/>
                                <w:color w:val="1F497D"/>
                                <w:kern w:val="28"/>
                                <w:sz w:val="16"/>
                                <w:szCs w:val="16"/>
                              </w:rPr>
                            </w:pPr>
                            <w:r w:rsidRPr="00623E31">
                              <w:rPr>
                                <w:rFonts w:eastAsia="Calibri"/>
                                <w:b/>
                                <w:color w:val="1F497D"/>
                                <w:kern w:val="28"/>
                                <w:sz w:val="16"/>
                                <w:szCs w:val="16"/>
                              </w:rPr>
                              <w:t>Fax (215) 745-9857</w:t>
                            </w:r>
                          </w:p>
                          <w:p w:rsidR="002D2293" w:rsidRPr="00623E31" w:rsidRDefault="002D2293" w:rsidP="002C1BE0">
                            <w:pPr>
                              <w:widowControl w:val="0"/>
                              <w:tabs>
                                <w:tab w:val="left" w:pos="-31680"/>
                              </w:tabs>
                              <w:spacing w:after="0" w:line="264" w:lineRule="auto"/>
                              <w:jc w:val="center"/>
                              <w:rPr>
                                <w:color w:val="1F497D"/>
                                <w:kern w:val="28"/>
                                <w:sz w:val="16"/>
                                <w:szCs w:val="16"/>
                              </w:rPr>
                            </w:pPr>
                            <w:r w:rsidRPr="00623E31">
                              <w:rPr>
                                <w:rFonts w:eastAsia="Calibri"/>
                                <w:color w:val="1F497D"/>
                                <w:kern w:val="28"/>
                                <w:sz w:val="16"/>
                                <w:szCs w:val="16"/>
                              </w:rPr>
                              <w:t> </w:t>
                            </w:r>
                          </w:p>
                          <w:p w:rsidR="002D2293" w:rsidRPr="00623E31" w:rsidRDefault="002D2293" w:rsidP="002C1BE0">
                            <w:pPr>
                              <w:widowControl w:val="0"/>
                              <w:tabs>
                                <w:tab w:val="left" w:pos="-31680"/>
                              </w:tabs>
                              <w:spacing w:after="0" w:line="264" w:lineRule="auto"/>
                              <w:rPr>
                                <w:color w:val="1F497D"/>
                                <w:kern w:val="28"/>
                                <w:sz w:val="16"/>
                                <w:szCs w:val="16"/>
                              </w:rPr>
                            </w:pPr>
                            <w:r w:rsidRPr="00623E31">
                              <w:rPr>
                                <w:color w:val="1F497D"/>
                                <w:kern w:val="28"/>
                                <w:sz w:val="16"/>
                                <w:szCs w:val="16"/>
                              </w:rPr>
                              <w:t xml:space="preserve">Registration begins 1/2 hour prior to stated program time.  </w:t>
                            </w:r>
                            <w:r w:rsidRPr="003A638B">
                              <w:rPr>
                                <w:b/>
                                <w:color w:val="1F497D"/>
                                <w:kern w:val="28"/>
                                <w:sz w:val="16"/>
                                <w:szCs w:val="16"/>
                              </w:rPr>
                              <w:t>Pre-registration is strongly encouraged.</w:t>
                            </w:r>
                            <w:r w:rsidRPr="00623E31">
                              <w:rPr>
                                <w:color w:val="1F497D"/>
                                <w:kern w:val="28"/>
                                <w:sz w:val="16"/>
                                <w:szCs w:val="16"/>
                              </w:rPr>
                              <w:t xml:space="preserve">  Cancellations made LESS THAN 72 HOURS before the programs will NOT be refunded.</w:t>
                            </w:r>
                          </w:p>
                          <w:p w:rsidR="002D2293" w:rsidRPr="00623E31" w:rsidRDefault="002D2293" w:rsidP="002C1BE0">
                            <w:pPr>
                              <w:widowControl w:val="0"/>
                              <w:tabs>
                                <w:tab w:val="left" w:pos="-31680"/>
                              </w:tabs>
                              <w:spacing w:after="0" w:line="264" w:lineRule="auto"/>
                              <w:rPr>
                                <w:color w:val="1F497D"/>
                                <w:kern w:val="28"/>
                                <w:sz w:val="16"/>
                                <w:szCs w:val="16"/>
                              </w:rPr>
                            </w:pPr>
                            <w:r w:rsidRPr="00623E31">
                              <w:rPr>
                                <w:color w:val="1F497D"/>
                                <w:kern w:val="28"/>
                                <w:sz w:val="16"/>
                                <w:szCs w:val="16"/>
                              </w:rPr>
                              <w:t> </w:t>
                            </w:r>
                          </w:p>
                          <w:p w:rsidR="002D2293" w:rsidRPr="00623E31" w:rsidRDefault="002D2293" w:rsidP="002C1BE0">
                            <w:pPr>
                              <w:widowControl w:val="0"/>
                              <w:tabs>
                                <w:tab w:val="left" w:pos="-31680"/>
                              </w:tabs>
                              <w:spacing w:after="0" w:line="264" w:lineRule="auto"/>
                              <w:rPr>
                                <w:color w:val="1F497D"/>
                                <w:kern w:val="28"/>
                                <w:sz w:val="16"/>
                                <w:szCs w:val="16"/>
                              </w:rPr>
                            </w:pPr>
                            <w:r w:rsidRPr="00623E31">
                              <w:rPr>
                                <w:color w:val="1F497D"/>
                                <w:kern w:val="28"/>
                                <w:sz w:val="16"/>
                                <w:szCs w:val="16"/>
                              </w:rPr>
                              <w:t>____I have read and understand CORA’s cancellation policy.</w:t>
                            </w:r>
                          </w:p>
                          <w:p w:rsidR="002D2293" w:rsidRPr="00EC32FD" w:rsidRDefault="002D2293" w:rsidP="002C1BE0">
                            <w:pPr>
                              <w:widowControl w:val="0"/>
                              <w:spacing w:after="0" w:line="264" w:lineRule="auto"/>
                              <w:rPr>
                                <w:i/>
                                <w:color w:val="1F497D"/>
                              </w:rPr>
                            </w:pPr>
                            <w:r w:rsidRPr="00623E31">
                              <w:rPr>
                                <w:rFonts w:ascii="Calibri" w:hAnsi="Calibri" w:cs="Calibri"/>
                                <w:color w:val="1F497D"/>
                                <w:kern w:val="28"/>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6031A" id="Rectangle 1" o:spid="_x0000_s1027" style="position:absolute;margin-left:6.1pt;margin-top:41.1pt;width:231.3pt;height:512.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" fillcolor="#767676" stroked="f" insetpen="t">
                <v:fill rotate="t" focus="100%" type="gradient"/>
                <v:shadow color="#ccc"/>
                <v:textbox inset="2.88pt,2.88pt,2.88pt,2.88pt">
                  <w:txbxContent>
                    <w:p w:rsidR="002D2293" w:rsidRPr="00EC32FD" w:rsidRDefault="002D2293" w:rsidP="002C1BE0">
                      <w:pPr>
                        <w:widowControl w:val="0"/>
                        <w:spacing w:after="0"/>
                        <w:jc w:val="center"/>
                        <w:rPr>
                          <w:color w:val="1F497D"/>
                        </w:rPr>
                      </w:pPr>
                    </w:p>
                    <w:p w:rsidR="002D2293" w:rsidRPr="00EC32FD" w:rsidRDefault="002D2293" w:rsidP="002C1BE0">
                      <w:pPr>
                        <w:widowControl w:val="0"/>
                        <w:spacing w:after="0"/>
                        <w:jc w:val="center"/>
                        <w:rPr>
                          <w:color w:val="1F497D"/>
                        </w:rPr>
                      </w:pPr>
                    </w:p>
                    <w:p w:rsidR="002D2293" w:rsidRPr="00EC32FD" w:rsidRDefault="002D2293" w:rsidP="002C1BE0">
                      <w:pPr>
                        <w:widowControl w:val="0"/>
                        <w:spacing w:after="0"/>
                        <w:jc w:val="center"/>
                        <w:rPr>
                          <w:color w:val="1F497D"/>
                        </w:rPr>
                      </w:pPr>
                    </w:p>
                    <w:p w:rsidR="002D2293" w:rsidRDefault="002D2293" w:rsidP="002C1BE0">
                      <w:pPr>
                        <w:widowControl w:val="0"/>
                        <w:spacing w:after="0" w:line="264" w:lineRule="auto"/>
                        <w:rPr>
                          <w:i/>
                          <w:color w:val="1F497D"/>
                        </w:rPr>
                      </w:pPr>
                    </w:p>
                    <w:p w:rsidR="002D2293" w:rsidRDefault="002D2293" w:rsidP="002C1BE0">
                      <w:pPr>
                        <w:widowControl w:val="0"/>
                        <w:spacing w:after="0" w:line="264" w:lineRule="auto"/>
                        <w:rPr>
                          <w:color w:val="1F497D"/>
                          <w:kern w:val="28"/>
                          <w:sz w:val="22"/>
                        </w:rPr>
                      </w:pPr>
                    </w:p>
                    <w:p w:rsidR="002D2293" w:rsidRPr="00623E31" w:rsidRDefault="002D2293" w:rsidP="002C1BE0">
                      <w:pPr>
                        <w:widowControl w:val="0"/>
                        <w:spacing w:after="0" w:line="264" w:lineRule="auto"/>
                        <w:rPr>
                          <w:color w:val="1F497D"/>
                          <w:kern w:val="28"/>
                          <w:sz w:val="22"/>
                        </w:rPr>
                      </w:pPr>
                      <w:r w:rsidRPr="00623E31">
                        <w:rPr>
                          <w:color w:val="1F497D"/>
                          <w:kern w:val="28"/>
                          <w:sz w:val="22"/>
                        </w:rPr>
                        <w:t>Name</w:t>
                      </w:r>
                    </w:p>
                    <w:p w:rsidR="002D2293" w:rsidRPr="00623E31" w:rsidRDefault="002D2293" w:rsidP="002C1BE0">
                      <w:pPr>
                        <w:widowControl w:val="0"/>
                        <w:spacing w:after="0" w:line="264" w:lineRule="auto"/>
                        <w:rPr>
                          <w:color w:val="1F497D"/>
                          <w:kern w:val="28"/>
                          <w:sz w:val="22"/>
                          <w:u w:val="single"/>
                        </w:rPr>
                      </w:pP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p>
                    <w:p w:rsidR="002D2293" w:rsidRPr="00623E31" w:rsidRDefault="002D2293" w:rsidP="002C1BE0">
                      <w:pPr>
                        <w:widowControl w:val="0"/>
                        <w:spacing w:after="0" w:line="264" w:lineRule="auto"/>
                        <w:rPr>
                          <w:color w:val="1F497D"/>
                          <w:kern w:val="28"/>
                          <w:sz w:val="22"/>
                        </w:rPr>
                      </w:pPr>
                      <w:r w:rsidRPr="00623E31">
                        <w:rPr>
                          <w:color w:val="1F497D"/>
                          <w:kern w:val="28"/>
                          <w:sz w:val="22"/>
                        </w:rPr>
                        <w:t>Address</w:t>
                      </w:r>
                    </w:p>
                    <w:p w:rsidR="002D2293" w:rsidRPr="00623E31" w:rsidRDefault="002D2293" w:rsidP="002C1BE0">
                      <w:pPr>
                        <w:widowControl w:val="0"/>
                        <w:spacing w:after="0" w:line="264" w:lineRule="auto"/>
                        <w:rPr>
                          <w:color w:val="1F497D"/>
                          <w:kern w:val="28"/>
                          <w:sz w:val="22"/>
                          <w:u w:val="single"/>
                        </w:rPr>
                      </w:pP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p>
                    <w:p w:rsidR="002D2293" w:rsidRPr="00E406F5" w:rsidRDefault="002D2293" w:rsidP="002C1BE0">
                      <w:pPr>
                        <w:widowControl w:val="0"/>
                        <w:spacing w:after="0" w:line="264" w:lineRule="auto"/>
                        <w:rPr>
                          <w:color w:val="1F497D"/>
                          <w:kern w:val="28"/>
                          <w:sz w:val="16"/>
                          <w:szCs w:val="16"/>
                          <w:u w:val="single"/>
                        </w:rPr>
                      </w:pPr>
                    </w:p>
                    <w:p w:rsidR="002D2293" w:rsidRPr="00623E31" w:rsidRDefault="002D2293" w:rsidP="002C1BE0">
                      <w:pPr>
                        <w:widowControl w:val="0"/>
                        <w:spacing w:after="0" w:line="264" w:lineRule="auto"/>
                        <w:rPr>
                          <w:color w:val="1F497D"/>
                          <w:kern w:val="28"/>
                          <w:sz w:val="22"/>
                          <w:u w:val="single"/>
                        </w:rPr>
                      </w:pP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p>
                    <w:p w:rsidR="002D2293" w:rsidRPr="00623E31" w:rsidRDefault="002D2293" w:rsidP="002C1BE0">
                      <w:pPr>
                        <w:widowControl w:val="0"/>
                        <w:spacing w:after="0" w:line="264" w:lineRule="auto"/>
                        <w:rPr>
                          <w:color w:val="1F497D"/>
                          <w:kern w:val="28"/>
                          <w:sz w:val="22"/>
                        </w:rPr>
                      </w:pPr>
                      <w:r w:rsidRPr="00623E31">
                        <w:rPr>
                          <w:color w:val="1F497D"/>
                          <w:kern w:val="28"/>
                          <w:sz w:val="22"/>
                        </w:rPr>
                        <w:t>Phone</w:t>
                      </w:r>
                    </w:p>
                    <w:p w:rsidR="002D2293" w:rsidRPr="00623E31" w:rsidRDefault="002D2293" w:rsidP="002C1BE0">
                      <w:pPr>
                        <w:widowControl w:val="0"/>
                        <w:spacing w:after="0" w:line="264" w:lineRule="auto"/>
                        <w:rPr>
                          <w:color w:val="1F497D"/>
                          <w:kern w:val="28"/>
                          <w:sz w:val="22"/>
                          <w:u w:val="single"/>
                        </w:rPr>
                      </w:pP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p>
                    <w:p w:rsidR="002D2293" w:rsidRPr="00623E31" w:rsidRDefault="002D2293" w:rsidP="002C1BE0">
                      <w:pPr>
                        <w:widowControl w:val="0"/>
                        <w:spacing w:after="0" w:line="264" w:lineRule="auto"/>
                        <w:rPr>
                          <w:color w:val="1F497D"/>
                          <w:kern w:val="28"/>
                          <w:sz w:val="22"/>
                        </w:rPr>
                      </w:pPr>
                      <w:r w:rsidRPr="00623E31">
                        <w:rPr>
                          <w:color w:val="1F497D"/>
                          <w:kern w:val="28"/>
                          <w:sz w:val="22"/>
                        </w:rPr>
                        <w:t>E-Mail Address</w:t>
                      </w:r>
                    </w:p>
                    <w:p w:rsidR="002D2293" w:rsidRPr="00623E31" w:rsidRDefault="002D2293" w:rsidP="002C1BE0">
                      <w:pPr>
                        <w:widowControl w:val="0"/>
                        <w:spacing w:after="0" w:line="264" w:lineRule="auto"/>
                        <w:rPr>
                          <w:color w:val="1F497D"/>
                          <w:kern w:val="28"/>
                          <w:sz w:val="22"/>
                          <w:u w:val="single"/>
                        </w:rPr>
                      </w:pP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r w:rsidRPr="00623E31">
                        <w:rPr>
                          <w:color w:val="1F497D"/>
                          <w:kern w:val="28"/>
                          <w:sz w:val="22"/>
                          <w:u w:val="single"/>
                        </w:rPr>
                        <w:tab/>
                      </w:r>
                    </w:p>
                    <w:p w:rsidR="002D2293" w:rsidRDefault="002D2293" w:rsidP="002C1BE0">
                      <w:pPr>
                        <w:widowControl w:val="0"/>
                        <w:spacing w:after="0" w:line="264" w:lineRule="auto"/>
                        <w:rPr>
                          <w:color w:val="1F497D"/>
                          <w:kern w:val="28"/>
                          <w:sz w:val="22"/>
                        </w:rPr>
                      </w:pPr>
                      <w:r w:rsidRPr="00623E31">
                        <w:rPr>
                          <w:color w:val="1F497D"/>
                          <w:kern w:val="28"/>
                          <w:sz w:val="22"/>
                        </w:rPr>
                        <w:t>Fax Number</w:t>
                      </w:r>
                    </w:p>
                    <w:p w:rsidR="002D2293" w:rsidRDefault="002D2293" w:rsidP="002C1BE0">
                      <w:pPr>
                        <w:widowControl w:val="0"/>
                        <w:spacing w:after="0" w:line="264" w:lineRule="auto"/>
                        <w:rPr>
                          <w:color w:val="1F497D"/>
                          <w:kern w:val="28"/>
                        </w:rPr>
                      </w:pPr>
                      <w:r>
                        <w:rPr>
                          <w:color w:val="1F497D"/>
                          <w:kern w:val="28"/>
                        </w:rPr>
                        <w:t>____________________________________</w:t>
                      </w:r>
                    </w:p>
                    <w:p w:rsidR="002D2293" w:rsidRDefault="002D2293" w:rsidP="002C1BE0">
                      <w:pPr>
                        <w:widowControl w:val="0"/>
                        <w:spacing w:after="0" w:line="264" w:lineRule="auto"/>
                        <w:rPr>
                          <w:color w:val="1F497D"/>
                          <w:kern w:val="28"/>
                          <w:sz w:val="16"/>
                          <w:szCs w:val="16"/>
                        </w:rPr>
                      </w:pPr>
                    </w:p>
                    <w:p w:rsidR="002D2293" w:rsidRPr="00623E31" w:rsidRDefault="002D2293" w:rsidP="002C1BE0">
                      <w:pPr>
                        <w:widowControl w:val="0"/>
                        <w:spacing w:after="0" w:line="264" w:lineRule="auto"/>
                        <w:rPr>
                          <w:color w:val="1F497D"/>
                          <w:kern w:val="28"/>
                          <w:sz w:val="16"/>
                          <w:szCs w:val="16"/>
                          <w:u w:val="single"/>
                        </w:rPr>
                      </w:pPr>
                      <w:r w:rsidRPr="00EC32FD">
                        <w:rPr>
                          <w:color w:val="1F497D"/>
                          <w:kern w:val="28"/>
                          <w:sz w:val="16"/>
                          <w:szCs w:val="16"/>
                        </w:rPr>
                        <w:t> </w:t>
                      </w:r>
                      <w:r w:rsidRPr="00623E31">
                        <w:rPr>
                          <w:color w:val="1F497D"/>
                          <w:kern w:val="28"/>
                          <w:sz w:val="16"/>
                          <w:szCs w:val="16"/>
                        </w:rPr>
                        <w:t>Credits Applying for:</w:t>
                      </w:r>
                    </w:p>
                    <w:p w:rsidR="002D2293" w:rsidRPr="00623E31" w:rsidRDefault="002D2293" w:rsidP="002C1BE0">
                      <w:pPr>
                        <w:widowControl w:val="0"/>
                        <w:numPr>
                          <w:ilvl w:val="0"/>
                          <w:numId w:val="1"/>
                        </w:numPr>
                        <w:tabs>
                          <w:tab w:val="left" w:pos="-31680"/>
                        </w:tabs>
                        <w:spacing w:after="0" w:line="264" w:lineRule="auto"/>
                        <w:rPr>
                          <w:color w:val="1F497D"/>
                          <w:kern w:val="28"/>
                          <w:sz w:val="16"/>
                          <w:szCs w:val="16"/>
                        </w:rPr>
                      </w:pPr>
                      <w:r w:rsidRPr="00623E31">
                        <w:rPr>
                          <w:color w:val="1F497D"/>
                          <w:kern w:val="28"/>
                          <w:sz w:val="16"/>
                          <w:szCs w:val="16"/>
                        </w:rPr>
                        <w:t>NBCC</w:t>
                      </w:r>
                    </w:p>
                    <w:p w:rsidR="002D2293" w:rsidRPr="00623E31" w:rsidRDefault="002D2293" w:rsidP="002C1BE0">
                      <w:pPr>
                        <w:widowControl w:val="0"/>
                        <w:numPr>
                          <w:ilvl w:val="0"/>
                          <w:numId w:val="2"/>
                        </w:numPr>
                        <w:tabs>
                          <w:tab w:val="left" w:pos="-31680"/>
                        </w:tabs>
                        <w:spacing w:after="0" w:line="264" w:lineRule="auto"/>
                        <w:rPr>
                          <w:color w:val="1F497D"/>
                          <w:kern w:val="28"/>
                          <w:sz w:val="16"/>
                          <w:szCs w:val="16"/>
                        </w:rPr>
                      </w:pPr>
                      <w:r w:rsidRPr="00623E31">
                        <w:rPr>
                          <w:color w:val="1F497D"/>
                          <w:kern w:val="28"/>
                          <w:sz w:val="16"/>
                          <w:szCs w:val="16"/>
                        </w:rPr>
                        <w:t xml:space="preserve">Psychology credits  </w:t>
                      </w:r>
                    </w:p>
                    <w:p w:rsidR="002D2293" w:rsidRPr="00623E31" w:rsidRDefault="002D2293" w:rsidP="002C1BE0">
                      <w:pPr>
                        <w:widowControl w:val="0"/>
                        <w:numPr>
                          <w:ilvl w:val="0"/>
                          <w:numId w:val="3"/>
                        </w:numPr>
                        <w:tabs>
                          <w:tab w:val="left" w:pos="-31680"/>
                        </w:tabs>
                        <w:spacing w:after="0" w:line="264" w:lineRule="auto"/>
                        <w:rPr>
                          <w:color w:val="1F497D"/>
                          <w:kern w:val="28"/>
                          <w:sz w:val="16"/>
                          <w:szCs w:val="16"/>
                        </w:rPr>
                      </w:pPr>
                      <w:r w:rsidRPr="00623E31">
                        <w:rPr>
                          <w:color w:val="1F497D"/>
                          <w:kern w:val="28"/>
                          <w:sz w:val="16"/>
                          <w:szCs w:val="16"/>
                        </w:rPr>
                        <w:t>SW, MFT &amp; PC</w:t>
                      </w:r>
                    </w:p>
                    <w:p w:rsidR="002D2293" w:rsidRPr="00623E31" w:rsidRDefault="002D2293" w:rsidP="002C1BE0">
                      <w:pPr>
                        <w:widowControl w:val="0"/>
                        <w:tabs>
                          <w:tab w:val="left" w:pos="-31680"/>
                        </w:tabs>
                        <w:spacing w:after="0" w:line="264" w:lineRule="auto"/>
                        <w:rPr>
                          <w:color w:val="1F497D"/>
                          <w:kern w:val="28"/>
                          <w:sz w:val="16"/>
                          <w:szCs w:val="16"/>
                        </w:rPr>
                      </w:pPr>
                      <w:r w:rsidRPr="00623E31">
                        <w:rPr>
                          <w:color w:val="1F497D"/>
                          <w:kern w:val="28"/>
                          <w:sz w:val="16"/>
                          <w:szCs w:val="16"/>
                        </w:rPr>
                        <w:t> </w:t>
                      </w:r>
                    </w:p>
                    <w:p w:rsidR="002D2293" w:rsidRPr="00623E31" w:rsidRDefault="002D2293" w:rsidP="002C1BE0">
                      <w:pPr>
                        <w:widowControl w:val="0"/>
                        <w:tabs>
                          <w:tab w:val="left" w:pos="-31680"/>
                        </w:tabs>
                        <w:spacing w:after="0" w:line="264" w:lineRule="auto"/>
                        <w:rPr>
                          <w:color w:val="1F497D"/>
                          <w:kern w:val="28"/>
                          <w:sz w:val="20"/>
                          <w:szCs w:val="20"/>
                        </w:rPr>
                      </w:pPr>
                      <w:r w:rsidRPr="00623E31">
                        <w:rPr>
                          <w:color w:val="1F497D"/>
                          <w:kern w:val="28"/>
                          <w:sz w:val="20"/>
                          <w:szCs w:val="20"/>
                        </w:rPr>
                        <w:t>Cost of Program - $</w:t>
                      </w:r>
                      <w:r>
                        <w:rPr>
                          <w:color w:val="1F497D"/>
                          <w:kern w:val="28"/>
                          <w:sz w:val="20"/>
                          <w:szCs w:val="20"/>
                        </w:rPr>
                        <w:t>7</w:t>
                      </w:r>
                      <w:r w:rsidRPr="00623E31">
                        <w:rPr>
                          <w:color w:val="1F497D"/>
                          <w:kern w:val="28"/>
                          <w:sz w:val="20"/>
                          <w:szCs w:val="20"/>
                        </w:rPr>
                        <w:t xml:space="preserve">0.00  </w:t>
                      </w:r>
                    </w:p>
                    <w:p w:rsidR="002D2293" w:rsidRPr="00623E31" w:rsidRDefault="002D2293" w:rsidP="002C1BE0">
                      <w:pPr>
                        <w:widowControl w:val="0"/>
                        <w:tabs>
                          <w:tab w:val="left" w:pos="-31680"/>
                        </w:tabs>
                        <w:spacing w:after="0" w:line="264" w:lineRule="auto"/>
                        <w:rPr>
                          <w:color w:val="1F497D"/>
                          <w:kern w:val="28"/>
                          <w:sz w:val="16"/>
                          <w:szCs w:val="16"/>
                        </w:rPr>
                      </w:pPr>
                    </w:p>
                    <w:p w:rsidR="002D2293" w:rsidRDefault="002D2293" w:rsidP="002C1BE0">
                      <w:pPr>
                        <w:widowControl w:val="0"/>
                        <w:tabs>
                          <w:tab w:val="left" w:pos="-31680"/>
                        </w:tabs>
                        <w:spacing w:after="0" w:line="264" w:lineRule="auto"/>
                        <w:rPr>
                          <w:rFonts w:eastAsia="Calibri"/>
                          <w:color w:val="1F497D"/>
                          <w:kern w:val="28"/>
                          <w:sz w:val="16"/>
                          <w:szCs w:val="16"/>
                        </w:rPr>
                      </w:pPr>
                      <w:r w:rsidRPr="00623E31">
                        <w:rPr>
                          <w:color w:val="1F497D"/>
                          <w:kern w:val="28"/>
                          <w:sz w:val="16"/>
                          <w:szCs w:val="16"/>
                        </w:rPr>
                        <w:t> </w:t>
                      </w:r>
                      <w:r w:rsidRPr="00623E31">
                        <w:rPr>
                          <w:rFonts w:eastAsia="Calibri"/>
                          <w:color w:val="1F497D"/>
                          <w:kern w:val="28"/>
                          <w:sz w:val="16"/>
                          <w:szCs w:val="16"/>
                        </w:rPr>
                        <w:t>Please mak</w:t>
                      </w:r>
                      <w:r>
                        <w:rPr>
                          <w:rFonts w:eastAsia="Calibri"/>
                          <w:color w:val="1F497D"/>
                          <w:kern w:val="28"/>
                          <w:sz w:val="16"/>
                          <w:szCs w:val="16"/>
                        </w:rPr>
                        <w:t>e check payable to CORA Services, Inc.</w:t>
                      </w:r>
                    </w:p>
                    <w:p w:rsidR="002D2293" w:rsidRPr="00623E31" w:rsidRDefault="002D2293" w:rsidP="002C1BE0">
                      <w:pPr>
                        <w:widowControl w:val="0"/>
                        <w:tabs>
                          <w:tab w:val="left" w:pos="-31680"/>
                        </w:tabs>
                        <w:spacing w:after="0" w:line="264" w:lineRule="auto"/>
                        <w:rPr>
                          <w:color w:val="1F497D"/>
                          <w:kern w:val="28"/>
                          <w:sz w:val="16"/>
                          <w:szCs w:val="16"/>
                        </w:rPr>
                      </w:pPr>
                    </w:p>
                    <w:p w:rsidR="002D2293" w:rsidRPr="00623E31" w:rsidRDefault="002D2293" w:rsidP="002C1BE0">
                      <w:pPr>
                        <w:widowControl w:val="0"/>
                        <w:tabs>
                          <w:tab w:val="left" w:pos="-31680"/>
                        </w:tabs>
                        <w:spacing w:after="0" w:line="264" w:lineRule="auto"/>
                        <w:rPr>
                          <w:rFonts w:eastAsia="Calibri"/>
                          <w:color w:val="1F497D"/>
                          <w:kern w:val="28"/>
                          <w:sz w:val="16"/>
                          <w:szCs w:val="16"/>
                        </w:rPr>
                      </w:pPr>
                      <w:r>
                        <w:rPr>
                          <w:rFonts w:eastAsia="Calibri"/>
                          <w:color w:val="1F497D"/>
                          <w:kern w:val="28"/>
                          <w:sz w:val="16"/>
                          <w:szCs w:val="16"/>
                        </w:rPr>
                        <w:t>Deadline for registration is 9/16/16</w:t>
                      </w:r>
                      <w:r w:rsidRPr="00623E31">
                        <w:rPr>
                          <w:rFonts w:eastAsia="Calibri"/>
                          <w:color w:val="1F497D"/>
                          <w:kern w:val="28"/>
                          <w:sz w:val="16"/>
                          <w:szCs w:val="16"/>
                        </w:rPr>
                        <w:t>.  Send form to:</w:t>
                      </w:r>
                    </w:p>
                    <w:p w:rsidR="002D2293" w:rsidRPr="00E406F5" w:rsidRDefault="002D2293" w:rsidP="002C1BE0">
                      <w:pPr>
                        <w:widowControl w:val="0"/>
                        <w:tabs>
                          <w:tab w:val="left" w:pos="-31680"/>
                        </w:tabs>
                        <w:spacing w:after="0" w:line="264" w:lineRule="auto"/>
                        <w:rPr>
                          <w:rFonts w:eastAsia="Calibri"/>
                          <w:color w:val="1F497D"/>
                          <w:kern w:val="28"/>
                          <w:sz w:val="12"/>
                          <w:szCs w:val="12"/>
                        </w:rPr>
                      </w:pPr>
                    </w:p>
                    <w:p w:rsidR="002D2293" w:rsidRPr="00623E31" w:rsidRDefault="002D2293" w:rsidP="002C1BE0">
                      <w:pPr>
                        <w:widowControl w:val="0"/>
                        <w:tabs>
                          <w:tab w:val="left" w:pos="-31680"/>
                        </w:tabs>
                        <w:spacing w:after="0" w:line="264" w:lineRule="auto"/>
                        <w:jc w:val="center"/>
                        <w:rPr>
                          <w:rFonts w:eastAsia="Calibri"/>
                          <w:b/>
                          <w:color w:val="1F497D"/>
                          <w:kern w:val="28"/>
                          <w:sz w:val="16"/>
                          <w:szCs w:val="16"/>
                        </w:rPr>
                      </w:pPr>
                      <w:r w:rsidRPr="00623E31">
                        <w:rPr>
                          <w:rFonts w:eastAsia="Calibri"/>
                          <w:b/>
                          <w:color w:val="1F497D"/>
                          <w:kern w:val="28"/>
                          <w:sz w:val="16"/>
                          <w:szCs w:val="16"/>
                        </w:rPr>
                        <w:t>Ceil Hanas</w:t>
                      </w:r>
                    </w:p>
                    <w:p w:rsidR="002D2293" w:rsidRPr="00623E31" w:rsidRDefault="002D2293" w:rsidP="002C1BE0">
                      <w:pPr>
                        <w:widowControl w:val="0"/>
                        <w:tabs>
                          <w:tab w:val="left" w:pos="-31680"/>
                        </w:tabs>
                        <w:spacing w:after="0" w:line="264" w:lineRule="auto"/>
                        <w:jc w:val="center"/>
                        <w:rPr>
                          <w:rFonts w:eastAsia="Calibri"/>
                          <w:color w:val="1F497D"/>
                          <w:kern w:val="28"/>
                          <w:sz w:val="16"/>
                          <w:szCs w:val="16"/>
                        </w:rPr>
                      </w:pPr>
                      <w:r w:rsidRPr="00623E31">
                        <w:rPr>
                          <w:rFonts w:eastAsia="Calibri"/>
                          <w:color w:val="1F497D"/>
                          <w:kern w:val="28"/>
                          <w:sz w:val="16"/>
                          <w:szCs w:val="16"/>
                        </w:rPr>
                        <w:t>CORA Services</w:t>
                      </w:r>
                    </w:p>
                    <w:p w:rsidR="002D2293" w:rsidRPr="00623E31" w:rsidRDefault="002D2293" w:rsidP="002C1BE0">
                      <w:pPr>
                        <w:widowControl w:val="0"/>
                        <w:tabs>
                          <w:tab w:val="left" w:pos="-31680"/>
                        </w:tabs>
                        <w:spacing w:after="0" w:line="264" w:lineRule="auto"/>
                        <w:jc w:val="center"/>
                        <w:rPr>
                          <w:rFonts w:eastAsia="Calibri"/>
                          <w:color w:val="1F497D"/>
                          <w:kern w:val="28"/>
                          <w:sz w:val="16"/>
                          <w:szCs w:val="16"/>
                        </w:rPr>
                      </w:pPr>
                      <w:r w:rsidRPr="00623E31">
                        <w:rPr>
                          <w:rFonts w:eastAsia="Calibri"/>
                          <w:color w:val="1F497D"/>
                          <w:kern w:val="28"/>
                          <w:sz w:val="16"/>
                          <w:szCs w:val="16"/>
                        </w:rPr>
                        <w:t>8540 Verree Road</w:t>
                      </w:r>
                    </w:p>
                    <w:p w:rsidR="002D2293" w:rsidRPr="00623E31" w:rsidRDefault="002D2293" w:rsidP="002C1BE0">
                      <w:pPr>
                        <w:widowControl w:val="0"/>
                        <w:tabs>
                          <w:tab w:val="left" w:pos="-31680"/>
                        </w:tabs>
                        <w:spacing w:after="0" w:line="264" w:lineRule="auto"/>
                        <w:jc w:val="center"/>
                        <w:rPr>
                          <w:rFonts w:eastAsia="Calibri"/>
                          <w:color w:val="1F497D"/>
                          <w:kern w:val="28"/>
                          <w:sz w:val="16"/>
                          <w:szCs w:val="16"/>
                        </w:rPr>
                      </w:pPr>
                      <w:r w:rsidRPr="00623E31">
                        <w:rPr>
                          <w:rFonts w:eastAsia="Calibri"/>
                          <w:color w:val="1F497D"/>
                          <w:kern w:val="28"/>
                          <w:sz w:val="16"/>
                          <w:szCs w:val="16"/>
                        </w:rPr>
                        <w:t>Philadelphia, PA   19111</w:t>
                      </w:r>
                    </w:p>
                    <w:p w:rsidR="002D2293" w:rsidRPr="00623E31" w:rsidRDefault="002D2293" w:rsidP="002C1BE0">
                      <w:pPr>
                        <w:widowControl w:val="0"/>
                        <w:tabs>
                          <w:tab w:val="left" w:pos="-31680"/>
                        </w:tabs>
                        <w:spacing w:after="0" w:line="264" w:lineRule="auto"/>
                        <w:jc w:val="center"/>
                        <w:rPr>
                          <w:rFonts w:eastAsia="Calibri"/>
                          <w:color w:val="1F497D"/>
                          <w:kern w:val="28"/>
                          <w:sz w:val="16"/>
                          <w:szCs w:val="16"/>
                        </w:rPr>
                      </w:pPr>
                      <w:r w:rsidRPr="00623E31">
                        <w:rPr>
                          <w:rFonts w:eastAsia="Calibri"/>
                          <w:b/>
                          <w:color w:val="1F497D"/>
                          <w:kern w:val="28"/>
                          <w:sz w:val="16"/>
                          <w:szCs w:val="16"/>
                        </w:rPr>
                        <w:t>Phone (215) 701-2629</w:t>
                      </w:r>
                      <w:r w:rsidRPr="00623E31">
                        <w:rPr>
                          <w:rFonts w:eastAsia="Calibri"/>
                          <w:color w:val="1F497D"/>
                          <w:kern w:val="28"/>
                          <w:sz w:val="16"/>
                          <w:szCs w:val="16"/>
                        </w:rPr>
                        <w:t xml:space="preserve"> </w:t>
                      </w:r>
                    </w:p>
                    <w:p w:rsidR="002D2293" w:rsidRPr="00623E31" w:rsidRDefault="002D2293" w:rsidP="002C1BE0">
                      <w:pPr>
                        <w:widowControl w:val="0"/>
                        <w:tabs>
                          <w:tab w:val="left" w:pos="-31680"/>
                        </w:tabs>
                        <w:spacing w:after="0" w:line="264" w:lineRule="auto"/>
                        <w:jc w:val="center"/>
                        <w:rPr>
                          <w:rFonts w:eastAsia="Calibri"/>
                          <w:b/>
                          <w:color w:val="1F497D"/>
                          <w:kern w:val="28"/>
                          <w:sz w:val="16"/>
                          <w:szCs w:val="16"/>
                        </w:rPr>
                      </w:pPr>
                      <w:r w:rsidRPr="00623E31">
                        <w:rPr>
                          <w:rFonts w:eastAsia="Calibri"/>
                          <w:b/>
                          <w:color w:val="1F497D"/>
                          <w:kern w:val="28"/>
                          <w:sz w:val="16"/>
                          <w:szCs w:val="16"/>
                        </w:rPr>
                        <w:t>Email:  chanas@coraservices.org</w:t>
                      </w:r>
                    </w:p>
                    <w:p w:rsidR="002D2293" w:rsidRPr="00623E31" w:rsidRDefault="002D2293" w:rsidP="002C1BE0">
                      <w:pPr>
                        <w:widowControl w:val="0"/>
                        <w:tabs>
                          <w:tab w:val="left" w:pos="-31680"/>
                        </w:tabs>
                        <w:spacing w:after="0" w:line="264" w:lineRule="auto"/>
                        <w:jc w:val="center"/>
                        <w:rPr>
                          <w:rFonts w:eastAsia="Calibri"/>
                          <w:b/>
                          <w:color w:val="1F497D"/>
                          <w:kern w:val="28"/>
                          <w:sz w:val="16"/>
                          <w:szCs w:val="16"/>
                        </w:rPr>
                      </w:pPr>
                      <w:r w:rsidRPr="00623E31">
                        <w:rPr>
                          <w:rFonts w:eastAsia="Calibri"/>
                          <w:b/>
                          <w:color w:val="1F497D"/>
                          <w:kern w:val="28"/>
                          <w:sz w:val="16"/>
                          <w:szCs w:val="16"/>
                        </w:rPr>
                        <w:t>Fax (215) 745-9857</w:t>
                      </w:r>
                    </w:p>
                    <w:p w:rsidR="002D2293" w:rsidRPr="00623E31" w:rsidRDefault="002D2293" w:rsidP="002C1BE0">
                      <w:pPr>
                        <w:widowControl w:val="0"/>
                        <w:tabs>
                          <w:tab w:val="left" w:pos="-31680"/>
                        </w:tabs>
                        <w:spacing w:after="0" w:line="264" w:lineRule="auto"/>
                        <w:jc w:val="center"/>
                        <w:rPr>
                          <w:color w:val="1F497D"/>
                          <w:kern w:val="28"/>
                          <w:sz w:val="16"/>
                          <w:szCs w:val="16"/>
                        </w:rPr>
                      </w:pPr>
                      <w:r w:rsidRPr="00623E31">
                        <w:rPr>
                          <w:rFonts w:eastAsia="Calibri"/>
                          <w:color w:val="1F497D"/>
                          <w:kern w:val="28"/>
                          <w:sz w:val="16"/>
                          <w:szCs w:val="16"/>
                        </w:rPr>
                        <w:t> </w:t>
                      </w:r>
                    </w:p>
                    <w:p w:rsidR="002D2293" w:rsidRPr="00623E31" w:rsidRDefault="002D2293" w:rsidP="002C1BE0">
                      <w:pPr>
                        <w:widowControl w:val="0"/>
                        <w:tabs>
                          <w:tab w:val="left" w:pos="-31680"/>
                        </w:tabs>
                        <w:spacing w:after="0" w:line="264" w:lineRule="auto"/>
                        <w:rPr>
                          <w:color w:val="1F497D"/>
                          <w:kern w:val="28"/>
                          <w:sz w:val="16"/>
                          <w:szCs w:val="16"/>
                        </w:rPr>
                      </w:pPr>
                      <w:r w:rsidRPr="00623E31">
                        <w:rPr>
                          <w:color w:val="1F497D"/>
                          <w:kern w:val="28"/>
                          <w:sz w:val="16"/>
                          <w:szCs w:val="16"/>
                        </w:rPr>
                        <w:t xml:space="preserve">Registration begins 1/2 hour prior to stated program time.  </w:t>
                      </w:r>
                      <w:r w:rsidRPr="003A638B">
                        <w:rPr>
                          <w:b/>
                          <w:color w:val="1F497D"/>
                          <w:kern w:val="28"/>
                          <w:sz w:val="16"/>
                          <w:szCs w:val="16"/>
                        </w:rPr>
                        <w:t>Pre-registration is strongly encouraged.</w:t>
                      </w:r>
                      <w:r w:rsidRPr="00623E31">
                        <w:rPr>
                          <w:color w:val="1F497D"/>
                          <w:kern w:val="28"/>
                          <w:sz w:val="16"/>
                          <w:szCs w:val="16"/>
                        </w:rPr>
                        <w:t xml:space="preserve">  Cancellations made LESS THAN 72 HOURS before the programs will NOT be refunded.</w:t>
                      </w:r>
                    </w:p>
                    <w:p w:rsidR="002D2293" w:rsidRPr="00623E31" w:rsidRDefault="002D2293" w:rsidP="002C1BE0">
                      <w:pPr>
                        <w:widowControl w:val="0"/>
                        <w:tabs>
                          <w:tab w:val="left" w:pos="-31680"/>
                        </w:tabs>
                        <w:spacing w:after="0" w:line="264" w:lineRule="auto"/>
                        <w:rPr>
                          <w:color w:val="1F497D"/>
                          <w:kern w:val="28"/>
                          <w:sz w:val="16"/>
                          <w:szCs w:val="16"/>
                        </w:rPr>
                      </w:pPr>
                      <w:r w:rsidRPr="00623E31">
                        <w:rPr>
                          <w:color w:val="1F497D"/>
                          <w:kern w:val="28"/>
                          <w:sz w:val="16"/>
                          <w:szCs w:val="16"/>
                        </w:rPr>
                        <w:t> </w:t>
                      </w:r>
                    </w:p>
                    <w:p w:rsidR="002D2293" w:rsidRPr="00623E31" w:rsidRDefault="002D2293" w:rsidP="002C1BE0">
                      <w:pPr>
                        <w:widowControl w:val="0"/>
                        <w:tabs>
                          <w:tab w:val="left" w:pos="-31680"/>
                        </w:tabs>
                        <w:spacing w:after="0" w:line="264" w:lineRule="auto"/>
                        <w:rPr>
                          <w:color w:val="1F497D"/>
                          <w:kern w:val="28"/>
                          <w:sz w:val="16"/>
                          <w:szCs w:val="16"/>
                        </w:rPr>
                      </w:pPr>
                      <w:r w:rsidRPr="00623E31">
                        <w:rPr>
                          <w:color w:val="1F497D"/>
                          <w:kern w:val="28"/>
                          <w:sz w:val="16"/>
                          <w:szCs w:val="16"/>
                        </w:rPr>
                        <w:t>____I have read and understand CORA’s cancellation policy.</w:t>
                      </w:r>
                    </w:p>
                    <w:p w:rsidR="002D2293" w:rsidRPr="00EC32FD" w:rsidRDefault="002D2293" w:rsidP="002C1BE0">
                      <w:pPr>
                        <w:widowControl w:val="0"/>
                        <w:spacing w:after="0" w:line="264" w:lineRule="auto"/>
                        <w:rPr>
                          <w:i/>
                          <w:color w:val="1F497D"/>
                        </w:rPr>
                      </w:pPr>
                      <w:r w:rsidRPr="00623E31">
                        <w:rPr>
                          <w:rFonts w:ascii="Calibri" w:hAnsi="Calibri" w:cs="Calibri"/>
                          <w:color w:val="1F497D"/>
                          <w:kern w:val="28"/>
                          <w:sz w:val="16"/>
                          <w:szCs w:val="16"/>
                        </w:rPr>
                        <w:t> </w:t>
                      </w:r>
                    </w:p>
                  </w:txbxContent>
                </v:textbox>
              </v:rect>
            </w:pict>
          </mc:Fallback>
        </mc:AlternateContent>
      </w:r>
    </w:p>
    <w:p w:rsidR="002C1BE0" w:rsidRDefault="002C1BE0" w:rsidP="002C1BE0"/>
    <w:p w:rsidR="002C1BE0" w:rsidRDefault="00617B09" w:rsidP="002C1BE0">
      <w:r w:rsidRPr="00F66C90">
        <w:rPr>
          <w:rFonts w:eastAsia="Times New Roman" w:cs="Times New Roman"/>
          <w:b/>
          <w:noProof/>
          <w:color w:val="1F497D"/>
          <w:sz w:val="28"/>
          <w:szCs w:val="20"/>
        </w:rPr>
        <mc:AlternateContent>
          <mc:Choice Requires="wps">
            <w:drawing>
              <wp:anchor distT="0" distB="0" distL="114300" distR="114300" simplePos="0" relativeHeight="251661312" behindDoc="0" locked="0" layoutInCell="1" allowOverlap="1" wp14:anchorId="464F8909" wp14:editId="744908D1">
                <wp:simplePos x="0" y="0"/>
                <wp:positionH relativeFrom="column">
                  <wp:posOffset>135835</wp:posOffset>
                </wp:positionH>
                <wp:positionV relativeFrom="paragraph">
                  <wp:posOffset>36886</wp:posOffset>
                </wp:positionV>
                <wp:extent cx="2807335" cy="868018"/>
                <wp:effectExtent l="0" t="0" r="12065"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68018"/>
                        </a:xfrm>
                        <a:prstGeom prst="rect">
                          <a:avLst/>
                        </a:prstGeom>
                        <a:solidFill>
                          <a:srgbClr val="FFFFFF"/>
                        </a:solidFill>
                        <a:ln w="9525">
                          <a:solidFill>
                            <a:srgbClr val="1F497D"/>
                          </a:solidFill>
                          <a:miter lim="800000"/>
                          <a:headEnd/>
                          <a:tailEnd/>
                        </a:ln>
                      </wps:spPr>
                      <wps:txbx>
                        <w:txbxContent>
                          <w:p w:rsidR="002D2293" w:rsidRPr="00623E31" w:rsidRDefault="002D2293" w:rsidP="002C1BE0">
                            <w:pPr>
                              <w:widowControl w:val="0"/>
                              <w:spacing w:after="0" w:line="240" w:lineRule="auto"/>
                              <w:jc w:val="center"/>
                              <w:rPr>
                                <w:color w:val="1F4E79" w:themeColor="accent1" w:themeShade="80"/>
                                <w:sz w:val="20"/>
                                <w:szCs w:val="20"/>
                              </w:rPr>
                            </w:pPr>
                            <w:r w:rsidRPr="00623E31">
                              <w:rPr>
                                <w:color w:val="1F4E79" w:themeColor="accent1" w:themeShade="80"/>
                                <w:sz w:val="20"/>
                                <w:szCs w:val="20"/>
                              </w:rPr>
                              <w:t>Registration Form</w:t>
                            </w:r>
                          </w:p>
                          <w:p w:rsidR="002D2293" w:rsidRPr="00623E31" w:rsidRDefault="002D2293" w:rsidP="002C1BE0">
                            <w:pPr>
                              <w:widowControl w:val="0"/>
                              <w:spacing w:after="0" w:line="240" w:lineRule="auto"/>
                              <w:jc w:val="center"/>
                              <w:rPr>
                                <w:color w:val="1F4E79" w:themeColor="accent1" w:themeShade="80"/>
                                <w:sz w:val="20"/>
                                <w:szCs w:val="20"/>
                              </w:rPr>
                            </w:pPr>
                            <w:r>
                              <w:rPr>
                                <w:color w:val="1F4E79" w:themeColor="accent1" w:themeShade="80"/>
                                <w:sz w:val="20"/>
                                <w:szCs w:val="20"/>
                              </w:rPr>
                              <w:t>Performance Fears in Grades K-12:  From Selective Mutism to Social Anxiety</w:t>
                            </w:r>
                          </w:p>
                          <w:p w:rsidR="002D2293" w:rsidRPr="00623E31" w:rsidRDefault="002D2293" w:rsidP="002C1BE0">
                            <w:pPr>
                              <w:widowControl w:val="0"/>
                              <w:spacing w:after="0" w:line="240" w:lineRule="auto"/>
                              <w:jc w:val="center"/>
                              <w:rPr>
                                <w:color w:val="1F4E79" w:themeColor="accent1" w:themeShade="80"/>
                                <w:sz w:val="20"/>
                                <w:szCs w:val="20"/>
                              </w:rPr>
                            </w:pPr>
                            <w:r>
                              <w:rPr>
                                <w:color w:val="1F4E79" w:themeColor="accent1" w:themeShade="80"/>
                                <w:sz w:val="20"/>
                                <w:szCs w:val="20"/>
                              </w:rPr>
                              <w:t>Date:  9/23/16, Time:  9:00 a.m. - 12:45</w:t>
                            </w:r>
                            <w:r w:rsidRPr="00623E31">
                              <w:rPr>
                                <w:color w:val="1F4E79" w:themeColor="accent1" w:themeShade="80"/>
                                <w:sz w:val="20"/>
                                <w:szCs w:val="20"/>
                              </w:rPr>
                              <w:t xml:space="preserve"> p.m.</w:t>
                            </w:r>
                          </w:p>
                          <w:p w:rsidR="002D2293" w:rsidRPr="00623E31" w:rsidRDefault="002D2293" w:rsidP="002C1BE0">
                            <w:pPr>
                              <w:widowControl w:val="0"/>
                              <w:jc w:val="center"/>
                              <w:rPr>
                                <w:color w:val="1F4E79" w:themeColor="accent1" w:themeShade="80"/>
                                <w:sz w:val="20"/>
                                <w:szCs w:val="20"/>
                              </w:rPr>
                            </w:pPr>
                            <w:r>
                              <w:rPr>
                                <w:color w:val="1F4E79" w:themeColor="accent1" w:themeShade="80"/>
                                <w:sz w:val="20"/>
                                <w:szCs w:val="20"/>
                              </w:rPr>
                              <w:t>Price $70</w:t>
                            </w:r>
                            <w:r w:rsidRPr="00623E31">
                              <w:rPr>
                                <w:color w:val="1F4E79" w:themeColor="accent1" w:themeShade="80"/>
                                <w:sz w:val="20"/>
                                <w:szCs w:val="20"/>
                              </w:rPr>
                              <w:t>.00</w:t>
                            </w:r>
                          </w:p>
                          <w:p w:rsidR="002D2293" w:rsidRDefault="002D2293" w:rsidP="002C1BE0">
                            <w:pPr>
                              <w:widowControl w:val="0"/>
                              <w:jc w:val="center"/>
                              <w:rPr>
                                <w:color w:val="006699"/>
                              </w:rPr>
                            </w:pPr>
                          </w:p>
                          <w:p w:rsidR="002D2293" w:rsidRDefault="002D2293" w:rsidP="002C1BE0">
                            <w:pPr>
                              <w:widowControl w:val="0"/>
                              <w:jc w:val="center"/>
                              <w:rPr>
                                <w:color w:val="006699"/>
                              </w:rPr>
                            </w:pPr>
                          </w:p>
                          <w:p w:rsidR="002D2293" w:rsidRDefault="002D2293" w:rsidP="002C1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F8909" id="Text Box 3" o:spid="_x0000_s1028" type="#_x0000_t202" style="position:absolute;margin-left:10.7pt;margin-top:2.9pt;width:221.05pt;height:6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" strokecolor="#1f497d">
                <v:textbox>
                  <w:txbxContent>
                    <w:p w:rsidR="002D2293" w:rsidRPr="00623E31" w:rsidRDefault="002D2293" w:rsidP="002C1BE0">
                      <w:pPr>
                        <w:widowControl w:val="0"/>
                        <w:spacing w:after="0" w:line="240" w:lineRule="auto"/>
                        <w:jc w:val="center"/>
                        <w:rPr>
                          <w:color w:val="1F4E79" w:themeColor="accent1" w:themeShade="80"/>
                          <w:sz w:val="20"/>
                          <w:szCs w:val="20"/>
                        </w:rPr>
                      </w:pPr>
                      <w:r w:rsidRPr="00623E31">
                        <w:rPr>
                          <w:color w:val="1F4E79" w:themeColor="accent1" w:themeShade="80"/>
                          <w:sz w:val="20"/>
                          <w:szCs w:val="20"/>
                        </w:rPr>
                        <w:t>Registration Form</w:t>
                      </w:r>
                    </w:p>
                    <w:p w:rsidR="002D2293" w:rsidRPr="00623E31" w:rsidRDefault="002D2293" w:rsidP="002C1BE0">
                      <w:pPr>
                        <w:widowControl w:val="0"/>
                        <w:spacing w:after="0" w:line="240" w:lineRule="auto"/>
                        <w:jc w:val="center"/>
                        <w:rPr>
                          <w:color w:val="1F4E79" w:themeColor="accent1" w:themeShade="80"/>
                          <w:sz w:val="20"/>
                          <w:szCs w:val="20"/>
                        </w:rPr>
                      </w:pPr>
                      <w:r>
                        <w:rPr>
                          <w:color w:val="1F4E79" w:themeColor="accent1" w:themeShade="80"/>
                          <w:sz w:val="20"/>
                          <w:szCs w:val="20"/>
                        </w:rPr>
                        <w:t>Performance Fears in Grades K-12:  From Selective Mutism to Social Anxiety</w:t>
                      </w:r>
                    </w:p>
                    <w:p w:rsidR="002D2293" w:rsidRPr="00623E31" w:rsidRDefault="002D2293" w:rsidP="002C1BE0">
                      <w:pPr>
                        <w:widowControl w:val="0"/>
                        <w:spacing w:after="0" w:line="240" w:lineRule="auto"/>
                        <w:jc w:val="center"/>
                        <w:rPr>
                          <w:color w:val="1F4E79" w:themeColor="accent1" w:themeShade="80"/>
                          <w:sz w:val="20"/>
                          <w:szCs w:val="20"/>
                        </w:rPr>
                      </w:pPr>
                      <w:r>
                        <w:rPr>
                          <w:color w:val="1F4E79" w:themeColor="accent1" w:themeShade="80"/>
                          <w:sz w:val="20"/>
                          <w:szCs w:val="20"/>
                        </w:rPr>
                        <w:t>Date:  9/23/16, Time:  9:00 a.m. - 12:45</w:t>
                      </w:r>
                      <w:r w:rsidRPr="00623E31">
                        <w:rPr>
                          <w:color w:val="1F4E79" w:themeColor="accent1" w:themeShade="80"/>
                          <w:sz w:val="20"/>
                          <w:szCs w:val="20"/>
                        </w:rPr>
                        <w:t xml:space="preserve"> p.m.</w:t>
                      </w:r>
                    </w:p>
                    <w:p w:rsidR="002D2293" w:rsidRPr="00623E31" w:rsidRDefault="002D2293" w:rsidP="002C1BE0">
                      <w:pPr>
                        <w:widowControl w:val="0"/>
                        <w:jc w:val="center"/>
                        <w:rPr>
                          <w:color w:val="1F4E79" w:themeColor="accent1" w:themeShade="80"/>
                          <w:sz w:val="20"/>
                          <w:szCs w:val="20"/>
                        </w:rPr>
                      </w:pPr>
                      <w:r>
                        <w:rPr>
                          <w:color w:val="1F4E79" w:themeColor="accent1" w:themeShade="80"/>
                          <w:sz w:val="20"/>
                          <w:szCs w:val="20"/>
                        </w:rPr>
                        <w:t>Price $70</w:t>
                      </w:r>
                      <w:r w:rsidRPr="00623E31">
                        <w:rPr>
                          <w:color w:val="1F4E79" w:themeColor="accent1" w:themeShade="80"/>
                          <w:sz w:val="20"/>
                          <w:szCs w:val="20"/>
                        </w:rPr>
                        <w:t>.00</w:t>
                      </w:r>
                    </w:p>
                    <w:p w:rsidR="002D2293" w:rsidRDefault="002D2293" w:rsidP="002C1BE0">
                      <w:pPr>
                        <w:widowControl w:val="0"/>
                        <w:jc w:val="center"/>
                        <w:rPr>
                          <w:color w:val="006699"/>
                        </w:rPr>
                      </w:pPr>
                    </w:p>
                    <w:p w:rsidR="002D2293" w:rsidRDefault="002D2293" w:rsidP="002C1BE0">
                      <w:pPr>
                        <w:widowControl w:val="0"/>
                        <w:jc w:val="center"/>
                        <w:rPr>
                          <w:color w:val="006699"/>
                        </w:rPr>
                      </w:pPr>
                    </w:p>
                    <w:p w:rsidR="002D2293" w:rsidRDefault="002D2293" w:rsidP="002C1BE0"/>
                  </w:txbxContent>
                </v:textbox>
              </v:shape>
            </w:pict>
          </mc:Fallback>
        </mc:AlternateContent>
      </w:r>
      <w:r w:rsidR="0074516A" w:rsidRPr="00F66C90">
        <w:rPr>
          <w:rFonts w:eastAsia="Times New Roman" w:cs="Times New Roman"/>
          <w:noProof/>
          <w:color w:val="4F81BD"/>
          <w:sz w:val="20"/>
          <w:szCs w:val="20"/>
        </w:rPr>
        <mc:AlternateContent>
          <mc:Choice Requires="wps">
            <w:drawing>
              <wp:anchor distT="0" distB="0" distL="114300" distR="114300" simplePos="0" relativeHeight="251662336" behindDoc="0" locked="0" layoutInCell="1" allowOverlap="1" wp14:anchorId="1A4FA442" wp14:editId="7C5D3437">
                <wp:simplePos x="0" y="0"/>
                <wp:positionH relativeFrom="column">
                  <wp:posOffset>3388995</wp:posOffset>
                </wp:positionH>
                <wp:positionV relativeFrom="paragraph">
                  <wp:posOffset>36802</wp:posOffset>
                </wp:positionV>
                <wp:extent cx="6007100" cy="629478"/>
                <wp:effectExtent l="0" t="0" r="1270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629478"/>
                        </a:xfrm>
                        <a:prstGeom prst="rect">
                          <a:avLst/>
                        </a:prstGeom>
                        <a:solidFill>
                          <a:srgbClr val="FFFFFF"/>
                        </a:solidFill>
                        <a:ln w="9525">
                          <a:solidFill>
                            <a:srgbClr val="1F497D"/>
                          </a:solidFill>
                          <a:miter lim="800000"/>
                          <a:headEnd/>
                          <a:tailEnd/>
                        </a:ln>
                      </wps:spPr>
                      <wps:txbx>
                        <w:txbxContent>
                          <w:p w:rsidR="002D2293" w:rsidRDefault="002D2293" w:rsidP="002C1BE0">
                            <w:pPr>
                              <w:widowControl w:val="0"/>
                              <w:spacing w:after="0" w:line="264" w:lineRule="auto"/>
                              <w:jc w:val="center"/>
                              <w:rPr>
                                <w:color w:val="1F4E79" w:themeColor="accent1" w:themeShade="80"/>
                                <w:kern w:val="28"/>
                                <w:sz w:val="22"/>
                              </w:rPr>
                            </w:pPr>
                            <w:r>
                              <w:rPr>
                                <w:color w:val="1F4E79" w:themeColor="accent1" w:themeShade="80"/>
                                <w:kern w:val="28"/>
                                <w:sz w:val="22"/>
                              </w:rPr>
                              <w:t>Performance Fears in Grades K-12:  From Selective Mutism to Social Anxiety</w:t>
                            </w:r>
                          </w:p>
                          <w:p w:rsidR="002D2293" w:rsidRPr="00597C2F" w:rsidRDefault="002D2293" w:rsidP="002C1BE0">
                            <w:pPr>
                              <w:widowControl w:val="0"/>
                              <w:spacing w:after="0" w:line="264" w:lineRule="auto"/>
                              <w:jc w:val="center"/>
                              <w:rPr>
                                <w:color w:val="1F4E79" w:themeColor="accent1" w:themeShade="80"/>
                                <w:kern w:val="28"/>
                                <w:sz w:val="22"/>
                              </w:rPr>
                            </w:pPr>
                            <w:r>
                              <w:rPr>
                                <w:color w:val="1F4E79" w:themeColor="accent1" w:themeShade="80"/>
                                <w:kern w:val="28"/>
                                <w:sz w:val="22"/>
                              </w:rPr>
                              <w:t>September 23, 2016</w:t>
                            </w:r>
                          </w:p>
                          <w:p w:rsidR="002D2293" w:rsidRPr="00597C2F" w:rsidRDefault="002D2293" w:rsidP="002C1BE0">
                            <w:pPr>
                              <w:widowControl w:val="0"/>
                              <w:spacing w:after="0" w:line="264" w:lineRule="auto"/>
                              <w:jc w:val="center"/>
                              <w:rPr>
                                <w:color w:val="1F4E79" w:themeColor="accent1" w:themeShade="80"/>
                                <w:kern w:val="28"/>
                                <w:sz w:val="22"/>
                              </w:rPr>
                            </w:pPr>
                            <w:r>
                              <w:rPr>
                                <w:color w:val="1F4E79" w:themeColor="accent1" w:themeShade="80"/>
                                <w:kern w:val="28"/>
                                <w:sz w:val="22"/>
                              </w:rPr>
                              <w:t>9:00 a.m. to 12:45</w:t>
                            </w:r>
                            <w:r w:rsidRPr="00597C2F">
                              <w:rPr>
                                <w:color w:val="1F4E79" w:themeColor="accent1" w:themeShade="80"/>
                                <w:kern w:val="28"/>
                                <w:sz w:val="22"/>
                              </w:rPr>
                              <w:t xml:space="preserve"> p.m.</w:t>
                            </w:r>
                            <w:r>
                              <w:rPr>
                                <w:color w:val="1F4E79" w:themeColor="accent1" w:themeShade="80"/>
                                <w:kern w:val="28"/>
                                <w:sz w:val="22"/>
                              </w:rPr>
                              <w:t xml:space="preserve"> - </w:t>
                            </w:r>
                            <w:r w:rsidRPr="00597C2F">
                              <w:rPr>
                                <w:color w:val="1F4E79" w:themeColor="accent1" w:themeShade="80"/>
                                <w:kern w:val="28"/>
                                <w:sz w:val="22"/>
                              </w:rPr>
                              <w:t>CORA Conference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FA442" id="Text Box 2" o:spid="_x0000_s1029" type="#_x0000_t202" style="position:absolute;margin-left:266.85pt;margin-top:2.9pt;width:473pt;height:4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" strokecolor="#1f497d">
                <v:textbox>
                  <w:txbxContent>
                    <w:p w:rsidR="002D2293" w:rsidRDefault="002D2293" w:rsidP="002C1BE0">
                      <w:pPr>
                        <w:widowControl w:val="0"/>
                        <w:spacing w:after="0" w:line="264" w:lineRule="auto"/>
                        <w:jc w:val="center"/>
                        <w:rPr>
                          <w:color w:val="1F4E79" w:themeColor="accent1" w:themeShade="80"/>
                          <w:kern w:val="28"/>
                          <w:sz w:val="22"/>
                        </w:rPr>
                      </w:pPr>
                      <w:r>
                        <w:rPr>
                          <w:color w:val="1F4E79" w:themeColor="accent1" w:themeShade="80"/>
                          <w:kern w:val="28"/>
                          <w:sz w:val="22"/>
                        </w:rPr>
                        <w:t>Performance Fears in Grades K-12:  From Selective Mutism to Social Anxiety</w:t>
                      </w:r>
                    </w:p>
                    <w:p w:rsidR="002D2293" w:rsidRPr="00597C2F" w:rsidRDefault="002D2293" w:rsidP="002C1BE0">
                      <w:pPr>
                        <w:widowControl w:val="0"/>
                        <w:spacing w:after="0" w:line="264" w:lineRule="auto"/>
                        <w:jc w:val="center"/>
                        <w:rPr>
                          <w:color w:val="1F4E79" w:themeColor="accent1" w:themeShade="80"/>
                          <w:kern w:val="28"/>
                          <w:sz w:val="22"/>
                        </w:rPr>
                      </w:pPr>
                      <w:r>
                        <w:rPr>
                          <w:color w:val="1F4E79" w:themeColor="accent1" w:themeShade="80"/>
                          <w:kern w:val="28"/>
                          <w:sz w:val="22"/>
                        </w:rPr>
                        <w:t>September 23, 2016</w:t>
                      </w:r>
                    </w:p>
                    <w:p w:rsidR="002D2293" w:rsidRPr="00597C2F" w:rsidRDefault="002D2293" w:rsidP="002C1BE0">
                      <w:pPr>
                        <w:widowControl w:val="0"/>
                        <w:spacing w:after="0" w:line="264" w:lineRule="auto"/>
                        <w:jc w:val="center"/>
                        <w:rPr>
                          <w:color w:val="1F4E79" w:themeColor="accent1" w:themeShade="80"/>
                          <w:kern w:val="28"/>
                          <w:sz w:val="22"/>
                        </w:rPr>
                      </w:pPr>
                      <w:r>
                        <w:rPr>
                          <w:color w:val="1F4E79" w:themeColor="accent1" w:themeShade="80"/>
                          <w:kern w:val="28"/>
                          <w:sz w:val="22"/>
                        </w:rPr>
                        <w:t>9:00 a.m. to 12:45</w:t>
                      </w:r>
                      <w:r w:rsidRPr="00597C2F">
                        <w:rPr>
                          <w:color w:val="1F4E79" w:themeColor="accent1" w:themeShade="80"/>
                          <w:kern w:val="28"/>
                          <w:sz w:val="22"/>
                        </w:rPr>
                        <w:t xml:space="preserve"> p.m.</w:t>
                      </w:r>
                      <w:r>
                        <w:rPr>
                          <w:color w:val="1F4E79" w:themeColor="accent1" w:themeShade="80"/>
                          <w:kern w:val="28"/>
                          <w:sz w:val="22"/>
                        </w:rPr>
                        <w:t xml:space="preserve"> - </w:t>
                      </w:r>
                      <w:r w:rsidRPr="00597C2F">
                        <w:rPr>
                          <w:color w:val="1F4E79" w:themeColor="accent1" w:themeShade="80"/>
                          <w:kern w:val="28"/>
                          <w:sz w:val="22"/>
                        </w:rPr>
                        <w:t>CORA Conference Center</w:t>
                      </w:r>
                    </w:p>
                  </w:txbxContent>
                </v:textbox>
              </v:shape>
            </w:pict>
          </mc:Fallback>
        </mc:AlternateContent>
      </w:r>
    </w:p>
    <w:p w:rsidR="002C1BE0" w:rsidRDefault="002C1BE0" w:rsidP="002C1BE0"/>
    <w:p w:rsidR="00521E02" w:rsidRDefault="00521E02">
      <w:bookmarkStart w:id="9" w:name="_GoBack"/>
      <w:bookmarkEnd w:id="9"/>
    </w:p>
    <w:sectPr w:rsidR="00521E02">
      <w:headerReference w:type="first" r:id="rId9"/>
      <w:pgSz w:w="15840" w:h="12240" w:orient="landscape" w:code="1"/>
      <w:pgMar w:top="360" w:right="360" w:bottom="360" w:left="360" w:header="0" w:footer="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293" w:rsidRDefault="002D2293">
      <w:pPr>
        <w:spacing w:after="0" w:line="240" w:lineRule="auto"/>
      </w:pPr>
      <w:r>
        <w:separator/>
      </w:r>
    </w:p>
  </w:endnote>
  <w:endnote w:type="continuationSeparator" w:id="0">
    <w:p w:rsidR="002D2293" w:rsidRDefault="002D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293" w:rsidRDefault="002D2293">
      <w:pPr>
        <w:spacing w:after="0" w:line="240" w:lineRule="auto"/>
      </w:pPr>
      <w:r>
        <w:separator/>
      </w:r>
    </w:p>
  </w:footnote>
  <w:footnote w:type="continuationSeparator" w:id="0">
    <w:p w:rsidR="002D2293" w:rsidRDefault="002D2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93" w:rsidRDefault="002D2293">
    <w:pPr>
      <w:pStyle w:val="Header"/>
    </w:pPr>
    <w:r>
      <w:rPr>
        <w:noProof/>
      </w:rPr>
      <mc:AlternateContent>
        <mc:Choice Requires="wps">
          <w:drawing>
            <wp:anchor distT="0" distB="0" distL="114300" distR="114300" simplePos="0" relativeHeight="251657216" behindDoc="1" locked="0" layoutInCell="0" allowOverlap="1" wp14:anchorId="139FC5E4" wp14:editId="73776A81">
              <wp:simplePos x="0" y="0"/>
              <wp:positionH relativeFrom="page">
                <wp:posOffset>0</wp:posOffset>
              </wp:positionH>
              <wp:positionV relativeFrom="page">
                <wp:posOffset>0</wp:posOffset>
              </wp:positionV>
              <wp:extent cx="10050780" cy="776351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0780" cy="776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93" w:rsidRDefault="002D2293">
                          <w:r>
                            <w:rPr>
                              <w:noProof/>
                              <w:vanish/>
                            </w:rPr>
                            <w:drawing>
                              <wp:inline distT="0" distB="0" distL="0" distR="0" wp14:anchorId="46AD2AA2" wp14:editId="7C496A7B">
                                <wp:extent cx="10058400" cy="7772400"/>
                                <wp:effectExtent l="0" t="0" r="0" b="0"/>
                                <wp:docPr id="6" name="Picture 6" descr="Transitions 3P Br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itions 3P Bro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FC5E4" id="Rectangle 9" o:spid="_x0000_s1030" style="position:absolute;margin-left:0;margin-top:0;width:791.4pt;height:61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" o:allowincell="f" filled="f" stroked="f">
              <v:textbox inset="0,0,0,0">
                <w:txbxContent>
                  <w:p w:rsidR="002D2293" w:rsidRDefault="002D2293">
                    <w:r>
                      <w:rPr>
                        <w:noProof/>
                        <w:vanish/>
                      </w:rPr>
                      <w:drawing>
                        <wp:inline distT="0" distB="0" distL="0" distR="0" wp14:anchorId="46AD2AA2" wp14:editId="7C496A7B">
                          <wp:extent cx="10058400" cy="7772400"/>
                          <wp:effectExtent l="0" t="0" r="0" b="0"/>
                          <wp:docPr id="6" name="Picture 6" descr="Transitions 3P Br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itions 3P Bro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a:ln>
                                    <a:noFill/>
                                  </a:ln>
                                </pic:spPr>
                              </pic:pic>
                            </a:graphicData>
                          </a:graphic>
                        </wp:inline>
                      </w:drawing>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93" w:rsidRDefault="002D2293">
    <w:pPr>
      <w:pStyle w:val="Header"/>
    </w:pPr>
    <w:r>
      <w:rPr>
        <w:noProof/>
      </w:rPr>
      <mc:AlternateContent>
        <mc:Choice Requires="wps">
          <w:drawing>
            <wp:anchor distT="0" distB="0" distL="114300" distR="114300" simplePos="0" relativeHeight="251658240" behindDoc="1" locked="0" layoutInCell="0" allowOverlap="1" wp14:anchorId="0E3D156F" wp14:editId="586BF1EE">
              <wp:simplePos x="0" y="0"/>
              <wp:positionH relativeFrom="page">
                <wp:posOffset>0</wp:posOffset>
              </wp:positionH>
              <wp:positionV relativeFrom="page">
                <wp:posOffset>0</wp:posOffset>
              </wp:positionV>
              <wp:extent cx="10050780" cy="776351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0780" cy="776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93" w:rsidRDefault="002D2293">
                          <w:r>
                            <w:rPr>
                              <w:noProof/>
                              <w:vanish/>
                            </w:rPr>
                            <w:drawing>
                              <wp:inline distT="0" distB="0" distL="0" distR="0" wp14:anchorId="78B30AE2" wp14:editId="07B58B8C">
                                <wp:extent cx="10058400" cy="7772400"/>
                                <wp:effectExtent l="0" t="0" r="0" b="0"/>
                                <wp:docPr id="8" name="Picture 8" descr="Transitions 3p 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itions 3p B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D156F" id="Rectangle 7" o:spid="_x0000_s1031" style="position:absolute;margin-left:0;margin-top:0;width:791.4pt;height:61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" o:allowincell="f" filled="f" stroked="f">
              <v:textbox inset="0,0,0,0">
                <w:txbxContent>
                  <w:p w:rsidR="00617B09" w:rsidRDefault="00617B09">
                    <w:r>
                      <w:rPr>
                        <w:noProof/>
                        <w:vanish/>
                      </w:rPr>
                      <w:drawing>
                        <wp:inline distT="0" distB="0" distL="0" distR="0" wp14:anchorId="78B30AE2" wp14:editId="07B58B8C">
                          <wp:extent cx="10058400" cy="7772400"/>
                          <wp:effectExtent l="0" t="0" r="0" b="0"/>
                          <wp:docPr id="8" name="Picture 8" descr="Transitions 3p 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itions 3p B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a:ln>
                                    <a:noFill/>
                                  </a:ln>
                                </pic:spPr>
                              </pic:pic>
                            </a:graphicData>
                          </a:graphic>
                        </wp:inline>
                      </w:drawing>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13.5pt" o:bullet="t">
        <v:imagedata r:id="rId1" o:title=""/>
      </v:shape>
    </w:pict>
  </w:numPicBullet>
  <w:abstractNum w:abstractNumId="0" w15:restartNumberingAfterBreak="0">
    <w:nsid w:val="13E72751"/>
    <w:multiLevelType w:val="hybridMultilevel"/>
    <w:tmpl w:val="2292825E"/>
    <w:lvl w:ilvl="0" w:tplc="E4C2894A">
      <w:start w:val="1"/>
      <w:numFmt w:val="bullet"/>
      <w:lvlText w:val=""/>
      <w:lvlPicBulletId w:val="0"/>
      <w:lvlJc w:val="left"/>
      <w:pPr>
        <w:tabs>
          <w:tab w:val="num" w:pos="720"/>
        </w:tabs>
        <w:ind w:left="720" w:hanging="360"/>
      </w:pPr>
      <w:rPr>
        <w:rFonts w:ascii="Symbol" w:hAnsi="Symbol" w:hint="default"/>
      </w:rPr>
    </w:lvl>
    <w:lvl w:ilvl="1" w:tplc="6C46314A" w:tentative="1">
      <w:start w:val="1"/>
      <w:numFmt w:val="bullet"/>
      <w:lvlText w:val=""/>
      <w:lvlJc w:val="left"/>
      <w:pPr>
        <w:tabs>
          <w:tab w:val="num" w:pos="1440"/>
        </w:tabs>
        <w:ind w:left="1440" w:hanging="360"/>
      </w:pPr>
      <w:rPr>
        <w:rFonts w:ascii="Symbol" w:hAnsi="Symbol" w:hint="default"/>
      </w:rPr>
    </w:lvl>
    <w:lvl w:ilvl="2" w:tplc="57CA6E50" w:tentative="1">
      <w:start w:val="1"/>
      <w:numFmt w:val="bullet"/>
      <w:lvlText w:val=""/>
      <w:lvlJc w:val="left"/>
      <w:pPr>
        <w:tabs>
          <w:tab w:val="num" w:pos="2160"/>
        </w:tabs>
        <w:ind w:left="2160" w:hanging="360"/>
      </w:pPr>
      <w:rPr>
        <w:rFonts w:ascii="Symbol" w:hAnsi="Symbol" w:hint="default"/>
      </w:rPr>
    </w:lvl>
    <w:lvl w:ilvl="3" w:tplc="78CED7A8" w:tentative="1">
      <w:start w:val="1"/>
      <w:numFmt w:val="bullet"/>
      <w:lvlText w:val=""/>
      <w:lvlJc w:val="left"/>
      <w:pPr>
        <w:tabs>
          <w:tab w:val="num" w:pos="2880"/>
        </w:tabs>
        <w:ind w:left="2880" w:hanging="360"/>
      </w:pPr>
      <w:rPr>
        <w:rFonts w:ascii="Symbol" w:hAnsi="Symbol" w:hint="default"/>
      </w:rPr>
    </w:lvl>
    <w:lvl w:ilvl="4" w:tplc="E61EC20E" w:tentative="1">
      <w:start w:val="1"/>
      <w:numFmt w:val="bullet"/>
      <w:lvlText w:val=""/>
      <w:lvlJc w:val="left"/>
      <w:pPr>
        <w:tabs>
          <w:tab w:val="num" w:pos="3600"/>
        </w:tabs>
        <w:ind w:left="3600" w:hanging="360"/>
      </w:pPr>
      <w:rPr>
        <w:rFonts w:ascii="Symbol" w:hAnsi="Symbol" w:hint="default"/>
      </w:rPr>
    </w:lvl>
    <w:lvl w:ilvl="5" w:tplc="16761D80" w:tentative="1">
      <w:start w:val="1"/>
      <w:numFmt w:val="bullet"/>
      <w:lvlText w:val=""/>
      <w:lvlJc w:val="left"/>
      <w:pPr>
        <w:tabs>
          <w:tab w:val="num" w:pos="4320"/>
        </w:tabs>
        <w:ind w:left="4320" w:hanging="360"/>
      </w:pPr>
      <w:rPr>
        <w:rFonts w:ascii="Symbol" w:hAnsi="Symbol" w:hint="default"/>
      </w:rPr>
    </w:lvl>
    <w:lvl w:ilvl="6" w:tplc="25549042" w:tentative="1">
      <w:start w:val="1"/>
      <w:numFmt w:val="bullet"/>
      <w:lvlText w:val=""/>
      <w:lvlJc w:val="left"/>
      <w:pPr>
        <w:tabs>
          <w:tab w:val="num" w:pos="5040"/>
        </w:tabs>
        <w:ind w:left="5040" w:hanging="360"/>
      </w:pPr>
      <w:rPr>
        <w:rFonts w:ascii="Symbol" w:hAnsi="Symbol" w:hint="default"/>
      </w:rPr>
    </w:lvl>
    <w:lvl w:ilvl="7" w:tplc="C85E6A42" w:tentative="1">
      <w:start w:val="1"/>
      <w:numFmt w:val="bullet"/>
      <w:lvlText w:val=""/>
      <w:lvlJc w:val="left"/>
      <w:pPr>
        <w:tabs>
          <w:tab w:val="num" w:pos="5760"/>
        </w:tabs>
        <w:ind w:left="5760" w:hanging="360"/>
      </w:pPr>
      <w:rPr>
        <w:rFonts w:ascii="Symbol" w:hAnsi="Symbol" w:hint="default"/>
      </w:rPr>
    </w:lvl>
    <w:lvl w:ilvl="8" w:tplc="CF86FDF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5A43E47"/>
    <w:multiLevelType w:val="hybridMultilevel"/>
    <w:tmpl w:val="D8D63380"/>
    <w:lvl w:ilvl="0" w:tplc="050CDF6E">
      <w:start w:val="1"/>
      <w:numFmt w:val="bullet"/>
      <w:lvlText w:val=""/>
      <w:lvlPicBulletId w:val="0"/>
      <w:lvlJc w:val="left"/>
      <w:pPr>
        <w:tabs>
          <w:tab w:val="num" w:pos="720"/>
        </w:tabs>
        <w:ind w:left="720" w:hanging="360"/>
      </w:pPr>
      <w:rPr>
        <w:rFonts w:ascii="Symbol" w:hAnsi="Symbol" w:hint="default"/>
      </w:rPr>
    </w:lvl>
    <w:lvl w:ilvl="1" w:tplc="BB567196" w:tentative="1">
      <w:start w:val="1"/>
      <w:numFmt w:val="bullet"/>
      <w:lvlText w:val=""/>
      <w:lvlJc w:val="left"/>
      <w:pPr>
        <w:tabs>
          <w:tab w:val="num" w:pos="1440"/>
        </w:tabs>
        <w:ind w:left="1440" w:hanging="360"/>
      </w:pPr>
      <w:rPr>
        <w:rFonts w:ascii="Symbol" w:hAnsi="Symbol" w:hint="default"/>
      </w:rPr>
    </w:lvl>
    <w:lvl w:ilvl="2" w:tplc="F4305864" w:tentative="1">
      <w:start w:val="1"/>
      <w:numFmt w:val="bullet"/>
      <w:lvlText w:val=""/>
      <w:lvlJc w:val="left"/>
      <w:pPr>
        <w:tabs>
          <w:tab w:val="num" w:pos="2160"/>
        </w:tabs>
        <w:ind w:left="2160" w:hanging="360"/>
      </w:pPr>
      <w:rPr>
        <w:rFonts w:ascii="Symbol" w:hAnsi="Symbol" w:hint="default"/>
      </w:rPr>
    </w:lvl>
    <w:lvl w:ilvl="3" w:tplc="644069F6" w:tentative="1">
      <w:start w:val="1"/>
      <w:numFmt w:val="bullet"/>
      <w:lvlText w:val=""/>
      <w:lvlJc w:val="left"/>
      <w:pPr>
        <w:tabs>
          <w:tab w:val="num" w:pos="2880"/>
        </w:tabs>
        <w:ind w:left="2880" w:hanging="360"/>
      </w:pPr>
      <w:rPr>
        <w:rFonts w:ascii="Symbol" w:hAnsi="Symbol" w:hint="default"/>
      </w:rPr>
    </w:lvl>
    <w:lvl w:ilvl="4" w:tplc="696CAFA0" w:tentative="1">
      <w:start w:val="1"/>
      <w:numFmt w:val="bullet"/>
      <w:lvlText w:val=""/>
      <w:lvlJc w:val="left"/>
      <w:pPr>
        <w:tabs>
          <w:tab w:val="num" w:pos="3600"/>
        </w:tabs>
        <w:ind w:left="3600" w:hanging="360"/>
      </w:pPr>
      <w:rPr>
        <w:rFonts w:ascii="Symbol" w:hAnsi="Symbol" w:hint="default"/>
      </w:rPr>
    </w:lvl>
    <w:lvl w:ilvl="5" w:tplc="1E504088" w:tentative="1">
      <w:start w:val="1"/>
      <w:numFmt w:val="bullet"/>
      <w:lvlText w:val=""/>
      <w:lvlJc w:val="left"/>
      <w:pPr>
        <w:tabs>
          <w:tab w:val="num" w:pos="4320"/>
        </w:tabs>
        <w:ind w:left="4320" w:hanging="360"/>
      </w:pPr>
      <w:rPr>
        <w:rFonts w:ascii="Symbol" w:hAnsi="Symbol" w:hint="default"/>
      </w:rPr>
    </w:lvl>
    <w:lvl w:ilvl="6" w:tplc="056076AE" w:tentative="1">
      <w:start w:val="1"/>
      <w:numFmt w:val="bullet"/>
      <w:lvlText w:val=""/>
      <w:lvlJc w:val="left"/>
      <w:pPr>
        <w:tabs>
          <w:tab w:val="num" w:pos="5040"/>
        </w:tabs>
        <w:ind w:left="5040" w:hanging="360"/>
      </w:pPr>
      <w:rPr>
        <w:rFonts w:ascii="Symbol" w:hAnsi="Symbol" w:hint="default"/>
      </w:rPr>
    </w:lvl>
    <w:lvl w:ilvl="7" w:tplc="74AEBC40" w:tentative="1">
      <w:start w:val="1"/>
      <w:numFmt w:val="bullet"/>
      <w:lvlText w:val=""/>
      <w:lvlJc w:val="left"/>
      <w:pPr>
        <w:tabs>
          <w:tab w:val="num" w:pos="5760"/>
        </w:tabs>
        <w:ind w:left="5760" w:hanging="360"/>
      </w:pPr>
      <w:rPr>
        <w:rFonts w:ascii="Symbol" w:hAnsi="Symbol" w:hint="default"/>
      </w:rPr>
    </w:lvl>
    <w:lvl w:ilvl="8" w:tplc="7136B53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BDF4675"/>
    <w:multiLevelType w:val="hybridMultilevel"/>
    <w:tmpl w:val="853E3AD2"/>
    <w:lvl w:ilvl="0" w:tplc="182CA1CA">
      <w:start w:val="1"/>
      <w:numFmt w:val="bullet"/>
      <w:lvlText w:val=""/>
      <w:lvlPicBulletId w:val="0"/>
      <w:lvlJc w:val="left"/>
      <w:pPr>
        <w:tabs>
          <w:tab w:val="num" w:pos="720"/>
        </w:tabs>
        <w:ind w:left="720" w:hanging="360"/>
      </w:pPr>
      <w:rPr>
        <w:rFonts w:ascii="Symbol" w:hAnsi="Symbol" w:hint="default"/>
      </w:rPr>
    </w:lvl>
    <w:lvl w:ilvl="1" w:tplc="71CAAF32" w:tentative="1">
      <w:start w:val="1"/>
      <w:numFmt w:val="bullet"/>
      <w:lvlText w:val=""/>
      <w:lvlJc w:val="left"/>
      <w:pPr>
        <w:tabs>
          <w:tab w:val="num" w:pos="1440"/>
        </w:tabs>
        <w:ind w:left="1440" w:hanging="360"/>
      </w:pPr>
      <w:rPr>
        <w:rFonts w:ascii="Symbol" w:hAnsi="Symbol" w:hint="default"/>
      </w:rPr>
    </w:lvl>
    <w:lvl w:ilvl="2" w:tplc="8788D154" w:tentative="1">
      <w:start w:val="1"/>
      <w:numFmt w:val="bullet"/>
      <w:lvlText w:val=""/>
      <w:lvlJc w:val="left"/>
      <w:pPr>
        <w:tabs>
          <w:tab w:val="num" w:pos="2160"/>
        </w:tabs>
        <w:ind w:left="2160" w:hanging="360"/>
      </w:pPr>
      <w:rPr>
        <w:rFonts w:ascii="Symbol" w:hAnsi="Symbol" w:hint="default"/>
      </w:rPr>
    </w:lvl>
    <w:lvl w:ilvl="3" w:tplc="FE6E788C" w:tentative="1">
      <w:start w:val="1"/>
      <w:numFmt w:val="bullet"/>
      <w:lvlText w:val=""/>
      <w:lvlJc w:val="left"/>
      <w:pPr>
        <w:tabs>
          <w:tab w:val="num" w:pos="2880"/>
        </w:tabs>
        <w:ind w:left="2880" w:hanging="360"/>
      </w:pPr>
      <w:rPr>
        <w:rFonts w:ascii="Symbol" w:hAnsi="Symbol" w:hint="default"/>
      </w:rPr>
    </w:lvl>
    <w:lvl w:ilvl="4" w:tplc="2B36345E" w:tentative="1">
      <w:start w:val="1"/>
      <w:numFmt w:val="bullet"/>
      <w:lvlText w:val=""/>
      <w:lvlJc w:val="left"/>
      <w:pPr>
        <w:tabs>
          <w:tab w:val="num" w:pos="3600"/>
        </w:tabs>
        <w:ind w:left="3600" w:hanging="360"/>
      </w:pPr>
      <w:rPr>
        <w:rFonts w:ascii="Symbol" w:hAnsi="Symbol" w:hint="default"/>
      </w:rPr>
    </w:lvl>
    <w:lvl w:ilvl="5" w:tplc="60E230DE" w:tentative="1">
      <w:start w:val="1"/>
      <w:numFmt w:val="bullet"/>
      <w:lvlText w:val=""/>
      <w:lvlJc w:val="left"/>
      <w:pPr>
        <w:tabs>
          <w:tab w:val="num" w:pos="4320"/>
        </w:tabs>
        <w:ind w:left="4320" w:hanging="360"/>
      </w:pPr>
      <w:rPr>
        <w:rFonts w:ascii="Symbol" w:hAnsi="Symbol" w:hint="default"/>
      </w:rPr>
    </w:lvl>
    <w:lvl w:ilvl="6" w:tplc="0B88C81E" w:tentative="1">
      <w:start w:val="1"/>
      <w:numFmt w:val="bullet"/>
      <w:lvlText w:val=""/>
      <w:lvlJc w:val="left"/>
      <w:pPr>
        <w:tabs>
          <w:tab w:val="num" w:pos="5040"/>
        </w:tabs>
        <w:ind w:left="5040" w:hanging="360"/>
      </w:pPr>
      <w:rPr>
        <w:rFonts w:ascii="Symbol" w:hAnsi="Symbol" w:hint="default"/>
      </w:rPr>
    </w:lvl>
    <w:lvl w:ilvl="7" w:tplc="CDCED170" w:tentative="1">
      <w:start w:val="1"/>
      <w:numFmt w:val="bullet"/>
      <w:lvlText w:val=""/>
      <w:lvlJc w:val="left"/>
      <w:pPr>
        <w:tabs>
          <w:tab w:val="num" w:pos="5760"/>
        </w:tabs>
        <w:ind w:left="5760" w:hanging="360"/>
      </w:pPr>
      <w:rPr>
        <w:rFonts w:ascii="Symbol" w:hAnsi="Symbol" w:hint="default"/>
      </w:rPr>
    </w:lvl>
    <w:lvl w:ilvl="8" w:tplc="5ADE84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A4E0730"/>
    <w:multiLevelType w:val="hybridMultilevel"/>
    <w:tmpl w:val="CC5C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53793"/>
    <w:multiLevelType w:val="hybridMultilevel"/>
    <w:tmpl w:val="68888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B85986"/>
    <w:multiLevelType w:val="hybridMultilevel"/>
    <w:tmpl w:val="43D4A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E0"/>
    <w:rsid w:val="001C622E"/>
    <w:rsid w:val="00250D31"/>
    <w:rsid w:val="002C1BE0"/>
    <w:rsid w:val="002D2293"/>
    <w:rsid w:val="003801C0"/>
    <w:rsid w:val="00521E02"/>
    <w:rsid w:val="00617B09"/>
    <w:rsid w:val="0074516A"/>
    <w:rsid w:val="007C43C1"/>
    <w:rsid w:val="007F7BE8"/>
    <w:rsid w:val="009C3F64"/>
    <w:rsid w:val="00AC5DCB"/>
    <w:rsid w:val="00B52907"/>
    <w:rsid w:val="00B82813"/>
    <w:rsid w:val="00CB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0F75806-94ED-4494-8A17-98616794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BE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1B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1BE0"/>
  </w:style>
  <w:style w:type="paragraph" w:styleId="ListParagraph">
    <w:name w:val="List Paragraph"/>
    <w:basedOn w:val="Normal"/>
    <w:uiPriority w:val="34"/>
    <w:qFormat/>
    <w:rsid w:val="002C1BE0"/>
    <w:pPr>
      <w:ind w:left="720"/>
      <w:contextualSpacing/>
    </w:pPr>
  </w:style>
  <w:style w:type="paragraph" w:styleId="BalloonText">
    <w:name w:val="Balloon Text"/>
    <w:basedOn w:val="Normal"/>
    <w:link w:val="BalloonTextChar"/>
    <w:uiPriority w:val="99"/>
    <w:semiHidden/>
    <w:unhideWhenUsed/>
    <w:rsid w:val="001C6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Hanas, Ceil</dc:creator>
  <cp:keywords/>
  <dc:description/>
  <cp:lastModifiedBy>Matulewicz, Christine</cp:lastModifiedBy>
  <cp:revision>2</cp:revision>
  <cp:lastPrinted>2016-07-01T13:20:00Z</cp:lastPrinted>
  <dcterms:created xsi:type="dcterms:W3CDTF">2016-07-20T14:04:00Z</dcterms:created>
  <dcterms:modified xsi:type="dcterms:W3CDTF">2016-07-20T14:04:00Z</dcterms:modified>
</cp:coreProperties>
</file>