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DEF" w:rsidRDefault="007E4AFE">
      <w:r>
        <w:t xml:space="preserve">Looking back on Andrea’s childhood, she is grateful that CORA was part of her development socially and emotionally. There were a few rough elementary years, where Andrea changed schools and experience family hardships. In third grade at St. Bart’s, her parents divorced. It was the CORA counselor, Gloria (last name) that saved her. Andrea comments, </w:t>
      </w:r>
      <w:r w:rsidRPr="00B003FD">
        <w:rPr>
          <w:i/>
        </w:rPr>
        <w:t>“It was Gloria that made me feel special and self-reliant to overcome my difficult family situation.”</w:t>
      </w:r>
      <w:r>
        <w:t xml:space="preserve"> CORA counselors are trained and equipped to see the warning signs in children and get involved where needed. Gloria saw a young child that needed guidance and stepped in at the right time. She helped Andrea focus on positive aspects of school and sports. It was because of CORA, Andrea gained confidence. </w:t>
      </w:r>
    </w:p>
    <w:p w:rsidR="00F66D35" w:rsidRDefault="007E4AFE">
      <w:r>
        <w:t>Entering into 8</w:t>
      </w:r>
      <w:r w:rsidRPr="007E4AFE">
        <w:rPr>
          <w:vertAlign w:val="superscript"/>
        </w:rPr>
        <w:t>th</w:t>
      </w:r>
      <w:r w:rsidR="00107DEF">
        <w:t xml:space="preserve"> grade, Andrea participated </w:t>
      </w:r>
      <w:r>
        <w:t>in a school job</w:t>
      </w:r>
      <w:r w:rsidR="00107DEF">
        <w:t xml:space="preserve"> fair to different professions and found the CORA Peer Helper program. Her experience as a Peer Helper allowed her to develop more of a “Can Do!” attitude. She coordinated school events, helped tutor younger students and learned leadership skills that helped her in her professional adult life. </w:t>
      </w:r>
    </w:p>
    <w:p w:rsidR="00107DEF" w:rsidRDefault="00107DEF">
      <w:r>
        <w:t xml:space="preserve">Currently Andrea is </w:t>
      </w:r>
      <w:r w:rsidR="00E66AF2">
        <w:t xml:space="preserve">a credit analyst for GM Financial. CORA always remained close to Andrea’s </w:t>
      </w:r>
      <w:r w:rsidR="00B003FD">
        <w:t>heart and memories that she</w:t>
      </w:r>
      <w:r w:rsidR="00E66AF2">
        <w:t xml:space="preserve"> motivated her fellow colleagues to get involved with CORA this past December. After reaching out to CORA’s Community Service Division, GM Financial was partnered with one of the afterschool programs at Thurgood Marshall. </w:t>
      </w:r>
      <w:proofErr w:type="spellStart"/>
      <w:r w:rsidR="00E66AF2">
        <w:t>Keyera</w:t>
      </w:r>
      <w:proofErr w:type="spellEnd"/>
      <w:r w:rsidR="00E66AF2">
        <w:t xml:space="preserve"> Daniels, CORA’s Site Director, supplied the team at GM Financial with a wish list of wants and needs from the children ranging from kindergarten to eighth grade. Andrea, with her cheerful spirit, coordinated the holiday party with pizza, presents and even a Santa. </w:t>
      </w:r>
      <w:r w:rsidR="00B003FD">
        <w:t xml:space="preserve">It was her peer helper skills coming back to her. </w:t>
      </w:r>
    </w:p>
    <w:p w:rsidR="00E66AF2" w:rsidRDefault="00E66AF2">
      <w:r>
        <w:t xml:space="preserve">Giving back to CORA through volunteerism was a great experience for Andrea. She was filled with emotion as the children expressed </w:t>
      </w:r>
      <w:r w:rsidR="00B003FD">
        <w:t xml:space="preserve">gratitude for their toys. </w:t>
      </w:r>
      <w:r w:rsidR="00B003FD" w:rsidRPr="00B003FD">
        <w:rPr>
          <w:i/>
        </w:rPr>
        <w:t>“</w:t>
      </w:r>
      <w:r w:rsidR="00B003FD" w:rsidRPr="00B003FD">
        <w:rPr>
          <w:rFonts w:ascii="Calibri" w:hAnsi="Calibri"/>
          <w:i/>
          <w:color w:val="000000"/>
          <w:sz w:val="23"/>
          <w:szCs w:val="23"/>
        </w:rPr>
        <w:t>It was great to see all of the children’s faces the excitement the appreciation. Some of the children were just so happy that the even got a few outfits, it made us all remember how fortunate some people are and prompted us appreciate what we have and that we we</w:t>
      </w:r>
      <w:r w:rsidR="00B003FD" w:rsidRPr="00B003FD">
        <w:rPr>
          <w:rFonts w:ascii="Calibri" w:hAnsi="Calibri"/>
          <w:i/>
          <w:color w:val="000000"/>
          <w:sz w:val="23"/>
          <w:szCs w:val="23"/>
        </w:rPr>
        <w:t xml:space="preserve">re able to make some kids day.” </w:t>
      </w:r>
    </w:p>
    <w:p w:rsidR="00107DEF" w:rsidRDefault="00B003FD">
      <w:r>
        <w:t>CORA Services has been helping children grow and develop since our doors first open in 1971. Our Peer Helper program will be celebrating 25 years of guiding middle school youth into leadership roles. All though Gloria is no longer with us at CORA, she would be proud of the strong and kind individual that Andrea became. As the programs at CORA evolve with changing times, our tradition values remain constan</w:t>
      </w:r>
      <w:r w:rsidR="00BD1B65">
        <w:t xml:space="preserve">t. Children at the Heart of the Matter. </w:t>
      </w:r>
      <w:bookmarkStart w:id="0" w:name="_GoBack"/>
      <w:bookmarkEnd w:id="0"/>
    </w:p>
    <w:p w:rsidR="00107DEF" w:rsidRDefault="00107DEF"/>
    <w:sectPr w:rsidR="00107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FE"/>
    <w:rsid w:val="000770F5"/>
    <w:rsid w:val="00107DEF"/>
    <w:rsid w:val="007E4AFE"/>
    <w:rsid w:val="00B003FD"/>
    <w:rsid w:val="00BD1B65"/>
    <w:rsid w:val="00E66AF2"/>
    <w:rsid w:val="00F6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24694-730F-46BC-8362-E45C9101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McGonigle, Rachel</dc:creator>
  <cp:keywords/>
  <dc:description/>
  <cp:lastModifiedBy>McGonigle, Rachel</cp:lastModifiedBy>
  <cp:revision>1</cp:revision>
  <dcterms:created xsi:type="dcterms:W3CDTF">2017-01-30T15:57:00Z</dcterms:created>
  <dcterms:modified xsi:type="dcterms:W3CDTF">2017-01-30T16:45:00Z</dcterms:modified>
</cp:coreProperties>
</file>