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FB079" w14:textId="62939E62" w:rsidR="00CF0EBE" w:rsidRPr="0057683E" w:rsidRDefault="0057683E" w:rsidP="0057683E">
      <w:pPr>
        <w:spacing w:after="0" w:line="240" w:lineRule="auto"/>
        <w:jc w:val="center"/>
        <w:rPr>
          <w:rFonts w:ascii="Tahoma" w:hAnsi="Tahoma" w:cs="Tahoma"/>
          <w:b/>
          <w:sz w:val="36"/>
        </w:rPr>
      </w:pPr>
      <w:bookmarkStart w:id="0" w:name="_GoBack"/>
      <w:bookmarkEnd w:id="0"/>
      <w:proofErr w:type="spellStart"/>
      <w:r w:rsidRPr="0057683E">
        <w:rPr>
          <w:rFonts w:ascii="Tahoma" w:hAnsi="Tahoma" w:cs="Tahoma"/>
          <w:b/>
          <w:sz w:val="36"/>
        </w:rPr>
        <w:t>Alesh</w:t>
      </w:r>
      <w:r w:rsidR="00A92645">
        <w:rPr>
          <w:rFonts w:ascii="Tahoma" w:hAnsi="Tahoma" w:cs="Tahoma"/>
          <w:b/>
          <w:sz w:val="36"/>
        </w:rPr>
        <w:t>eaui</w:t>
      </w:r>
      <w:r w:rsidRPr="0057683E">
        <w:rPr>
          <w:rFonts w:ascii="Tahoma" w:hAnsi="Tahoma" w:cs="Tahoma"/>
          <w:b/>
          <w:sz w:val="36"/>
        </w:rPr>
        <w:t>n</w:t>
      </w:r>
      <w:proofErr w:type="spellEnd"/>
      <w:r w:rsidRPr="0057683E">
        <w:rPr>
          <w:rFonts w:ascii="Tahoma" w:hAnsi="Tahoma" w:cs="Tahoma"/>
          <w:b/>
          <w:sz w:val="36"/>
        </w:rPr>
        <w:t xml:space="preserve"> </w:t>
      </w:r>
      <w:proofErr w:type="spellStart"/>
      <w:r w:rsidRPr="0057683E">
        <w:rPr>
          <w:rFonts w:ascii="Tahoma" w:hAnsi="Tahoma" w:cs="Tahoma"/>
          <w:b/>
          <w:sz w:val="36"/>
        </w:rPr>
        <w:t>Hynson</w:t>
      </w:r>
      <w:proofErr w:type="spellEnd"/>
    </w:p>
    <w:p w14:paraId="70CF08DA" w14:textId="77777777" w:rsidR="0057683E" w:rsidRDefault="0057683E" w:rsidP="0057683E">
      <w:pPr>
        <w:spacing w:after="0" w:line="240" w:lineRule="auto"/>
        <w:jc w:val="center"/>
        <w:rPr>
          <w:rFonts w:ascii="Tahoma" w:hAnsi="Tahoma" w:cs="Tahoma"/>
        </w:rPr>
      </w:pPr>
    </w:p>
    <w:p w14:paraId="6A93C947" w14:textId="2F92339B" w:rsidR="0057683E" w:rsidRDefault="00F92BD8" w:rsidP="0057683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eastAsia="Tahoma" w:hAnsi="Tahoma" w:cs="Tahoma"/>
        </w:rPr>
        <w:t>601 E Church Lane Apt A22</w:t>
      </w:r>
    </w:p>
    <w:p w14:paraId="53635D7F" w14:textId="408A778D" w:rsidR="0057683E" w:rsidRDefault="3B539D44" w:rsidP="0057683E">
      <w:pPr>
        <w:spacing w:after="0" w:line="240" w:lineRule="auto"/>
        <w:jc w:val="center"/>
        <w:rPr>
          <w:rFonts w:ascii="Tahoma" w:hAnsi="Tahoma" w:cs="Tahoma"/>
        </w:rPr>
      </w:pPr>
      <w:r w:rsidRPr="3B539D44">
        <w:rPr>
          <w:rFonts w:ascii="Tahoma" w:eastAsia="Tahoma" w:hAnsi="Tahoma" w:cs="Tahoma"/>
        </w:rPr>
        <w:t>Philadelphia, PA  1914</w:t>
      </w:r>
      <w:r w:rsidR="006B67F3">
        <w:rPr>
          <w:rFonts w:ascii="Tahoma" w:eastAsia="Tahoma" w:hAnsi="Tahoma" w:cs="Tahoma"/>
        </w:rPr>
        <w:t>4</w:t>
      </w:r>
    </w:p>
    <w:p w14:paraId="3AB64D87" w14:textId="764C3BF8" w:rsidR="0057683E" w:rsidRDefault="00EC5D80" w:rsidP="0057683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267-838-5852</w:t>
      </w:r>
    </w:p>
    <w:p w14:paraId="70BA3E21" w14:textId="470D977D" w:rsidR="0057683E" w:rsidRDefault="3B539D44" w:rsidP="0057683E">
      <w:pPr>
        <w:spacing w:after="0" w:line="240" w:lineRule="auto"/>
        <w:jc w:val="center"/>
        <w:rPr>
          <w:rFonts w:ascii="Tahoma" w:hAnsi="Tahoma" w:cs="Tahoma"/>
        </w:rPr>
      </w:pPr>
      <w:r w:rsidRPr="3B539D44">
        <w:rPr>
          <w:rFonts w:ascii="Tahoma" w:eastAsia="Tahoma" w:hAnsi="Tahoma" w:cs="Tahoma"/>
        </w:rPr>
        <w:t>hynsonaleshiaun@yahoo.com</w:t>
      </w:r>
    </w:p>
    <w:p w14:paraId="5F191BCE" w14:textId="77777777" w:rsidR="0057683E" w:rsidRDefault="0057683E" w:rsidP="0057683E">
      <w:pPr>
        <w:spacing w:after="0" w:line="240" w:lineRule="auto"/>
        <w:rPr>
          <w:rFonts w:ascii="Tahoma" w:hAnsi="Tahoma" w:cs="Tahoma"/>
        </w:rPr>
      </w:pPr>
    </w:p>
    <w:p w14:paraId="3928C9BC" w14:textId="77777777" w:rsidR="0057683E" w:rsidRDefault="0057683E" w:rsidP="0057683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68386" wp14:editId="3830B938">
                <wp:simplePos x="0" y="0"/>
                <wp:positionH relativeFrom="column">
                  <wp:posOffset>-9525</wp:posOffset>
                </wp:positionH>
                <wp:positionV relativeFrom="paragraph">
                  <wp:posOffset>109855</wp:posOffset>
                </wp:positionV>
                <wp:extent cx="6076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C1B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65pt" to="477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" strokecolor="black [3213]" strokeweight="1.25pt"/>
            </w:pict>
          </mc:Fallback>
        </mc:AlternateContent>
      </w:r>
    </w:p>
    <w:p w14:paraId="65605AD5" w14:textId="77777777" w:rsidR="0057683E" w:rsidRDefault="0057683E" w:rsidP="0057683E">
      <w:pPr>
        <w:spacing w:after="0" w:line="240" w:lineRule="auto"/>
        <w:rPr>
          <w:rFonts w:ascii="Tahoma" w:hAnsi="Tahoma" w:cs="Tahoma"/>
        </w:rPr>
      </w:pPr>
    </w:p>
    <w:p w14:paraId="2CCC8E8B" w14:textId="77777777" w:rsidR="0057683E" w:rsidRDefault="0057683E" w:rsidP="0057683E">
      <w:pPr>
        <w:spacing w:after="0" w:line="240" w:lineRule="auto"/>
        <w:rPr>
          <w:rFonts w:ascii="Tahoma" w:hAnsi="Tahoma" w:cs="Tahoma"/>
          <w:b/>
          <w:sz w:val="24"/>
        </w:rPr>
      </w:pPr>
      <w:r w:rsidRPr="0057683E">
        <w:rPr>
          <w:rFonts w:ascii="Tahoma" w:hAnsi="Tahoma" w:cs="Tahoma"/>
          <w:b/>
          <w:sz w:val="24"/>
        </w:rPr>
        <w:t>Objective</w:t>
      </w:r>
    </w:p>
    <w:p w14:paraId="0DA68028" w14:textId="77777777" w:rsidR="0057683E" w:rsidRDefault="0057683E" w:rsidP="0057683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9AB3124" w14:textId="2E11F6E5" w:rsidR="0057683E" w:rsidRDefault="006A31C7" w:rsidP="0057683E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eastAsia="Tahoma" w:hAnsi="Tahoma" w:cs="Tahoma"/>
        </w:rPr>
        <w:t>To obtain a position that will allow me to utilize my skills and experience.</w:t>
      </w:r>
    </w:p>
    <w:p w14:paraId="3C4B5FCB" w14:textId="77777777" w:rsidR="0057683E" w:rsidRDefault="0057683E" w:rsidP="0057683E">
      <w:pPr>
        <w:spacing w:after="0" w:line="240" w:lineRule="auto"/>
        <w:rPr>
          <w:rFonts w:ascii="Tahoma" w:hAnsi="Tahoma" w:cs="Tahoma"/>
        </w:rPr>
      </w:pPr>
    </w:p>
    <w:p w14:paraId="7A4DE3FE" w14:textId="77777777" w:rsidR="0057683E" w:rsidRDefault="0057683E" w:rsidP="0057683E">
      <w:pPr>
        <w:spacing w:after="0" w:line="240" w:lineRule="auto"/>
        <w:rPr>
          <w:rFonts w:ascii="Tahoma" w:hAnsi="Tahoma" w:cs="Tahoma"/>
          <w:b/>
          <w:sz w:val="24"/>
        </w:rPr>
      </w:pPr>
      <w:r w:rsidRPr="0057683E">
        <w:rPr>
          <w:rFonts w:ascii="Tahoma" w:hAnsi="Tahoma" w:cs="Tahoma"/>
          <w:b/>
          <w:sz w:val="24"/>
        </w:rPr>
        <w:t>Education</w:t>
      </w:r>
    </w:p>
    <w:p w14:paraId="272C0212" w14:textId="77777777" w:rsidR="0057683E" w:rsidRDefault="0057683E" w:rsidP="0057683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6440F27B" w14:textId="1B103C6C" w:rsidR="0057683E" w:rsidRDefault="0057683E" w:rsidP="0057683E">
      <w:pPr>
        <w:spacing w:after="0" w:line="240" w:lineRule="auto"/>
        <w:ind w:firstLine="720"/>
        <w:rPr>
          <w:rFonts w:ascii="Tahoma" w:hAnsi="Tahoma" w:cs="Tahoma"/>
        </w:rPr>
      </w:pPr>
      <w:r w:rsidRPr="0057683E">
        <w:rPr>
          <w:rFonts w:ascii="Tahoma" w:hAnsi="Tahoma" w:cs="Tahoma"/>
        </w:rPr>
        <w:t>Bloomsburg University of Pennsylvania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14F28">
        <w:rPr>
          <w:rFonts w:ascii="Tahoma" w:hAnsi="Tahoma" w:cs="Tahoma"/>
        </w:rPr>
        <w:t xml:space="preserve">Summer </w:t>
      </w:r>
      <w:r>
        <w:rPr>
          <w:rFonts w:ascii="Tahoma" w:hAnsi="Tahoma" w:cs="Tahoma"/>
        </w:rPr>
        <w:t>2011-</w:t>
      </w:r>
      <w:r w:rsidR="00514F28">
        <w:rPr>
          <w:rFonts w:ascii="Tahoma" w:hAnsi="Tahoma" w:cs="Tahoma"/>
        </w:rPr>
        <w:t>Spring 2015</w:t>
      </w:r>
    </w:p>
    <w:p w14:paraId="5E23BA0B" w14:textId="77777777" w:rsidR="0057683E" w:rsidRDefault="0057683E" w:rsidP="0057683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3B539D44">
        <w:rPr>
          <w:rFonts w:ascii="Tahoma" w:eastAsia="Tahoma" w:hAnsi="Tahoma" w:cs="Tahoma"/>
        </w:rPr>
        <w:t>Pre Social Work</w:t>
      </w:r>
    </w:p>
    <w:p w14:paraId="4E749907" w14:textId="77777777" w:rsidR="0057683E" w:rsidRDefault="0057683E" w:rsidP="0057683E">
      <w:pPr>
        <w:spacing w:after="0" w:line="240" w:lineRule="auto"/>
        <w:rPr>
          <w:rFonts w:ascii="Tahoma" w:hAnsi="Tahoma" w:cs="Tahoma"/>
        </w:rPr>
      </w:pPr>
    </w:p>
    <w:p w14:paraId="1B85E7E4" w14:textId="0857DC62" w:rsidR="0057683E" w:rsidRDefault="0057683E" w:rsidP="0057683E">
      <w:pPr>
        <w:spacing w:after="0" w:line="240" w:lineRule="auto"/>
        <w:rPr>
          <w:rFonts w:ascii="Tahoma" w:hAnsi="Tahoma" w:cs="Tahoma"/>
          <w:b/>
          <w:sz w:val="24"/>
        </w:rPr>
      </w:pPr>
      <w:r w:rsidRPr="0057683E">
        <w:rPr>
          <w:rFonts w:ascii="Tahoma" w:hAnsi="Tahoma" w:cs="Tahoma"/>
          <w:b/>
          <w:sz w:val="24"/>
        </w:rPr>
        <w:t>Work Experience</w:t>
      </w:r>
    </w:p>
    <w:p w14:paraId="2FCD44DB" w14:textId="0E9735E5" w:rsidR="001D35E8" w:rsidRPr="001D35E8" w:rsidRDefault="001D35E8" w:rsidP="001D35E8">
      <w:pPr>
        <w:pStyle w:val="yiv7621069324ydp147918d0msonormal"/>
        <w:spacing w:after="0" w:afterAutospacing="0"/>
        <w:ind w:firstLine="720"/>
        <w:rPr>
          <w:rFonts w:ascii="Tahoma" w:hAnsi="Tahoma" w:cs="Tahoma"/>
          <w:color w:val="26282A"/>
          <w:sz w:val="22"/>
          <w:szCs w:val="22"/>
        </w:rPr>
      </w:pPr>
      <w:r w:rsidRPr="001D35E8">
        <w:rPr>
          <w:rFonts w:ascii="Tahoma" w:hAnsi="Tahoma" w:cs="Tahoma"/>
          <w:b/>
          <w:bCs/>
          <w:color w:val="26282A"/>
          <w:sz w:val="22"/>
          <w:szCs w:val="22"/>
          <w:u w:val="single"/>
        </w:rPr>
        <w:t>General Healthcare Resources,</w:t>
      </w:r>
      <w:r w:rsidRPr="001D35E8">
        <w:rPr>
          <w:rFonts w:ascii="Tahoma" w:hAnsi="Tahoma" w:cs="Tahoma"/>
          <w:b/>
          <w:bCs/>
          <w:color w:val="26282A"/>
          <w:sz w:val="22"/>
          <w:szCs w:val="22"/>
        </w:rPr>
        <w:t xml:space="preserve"> </w:t>
      </w:r>
      <w:r w:rsidRPr="001D35E8">
        <w:rPr>
          <w:rFonts w:ascii="Tahoma" w:hAnsi="Tahoma" w:cs="Tahoma"/>
          <w:color w:val="26282A"/>
          <w:sz w:val="22"/>
          <w:szCs w:val="22"/>
        </w:rPr>
        <w:t>Norristown, PA           January 2018- Present</w:t>
      </w:r>
    </w:p>
    <w:p w14:paraId="70D764DD" w14:textId="0F8D3A5D" w:rsidR="001D35E8" w:rsidRPr="001D35E8" w:rsidRDefault="001D35E8" w:rsidP="001D35E8">
      <w:pPr>
        <w:pStyle w:val="yiv7621069324ydp147918d0msolistparagraph"/>
        <w:numPr>
          <w:ilvl w:val="0"/>
          <w:numId w:val="26"/>
        </w:numPr>
        <w:spacing w:before="0" w:beforeAutospacing="0" w:after="0" w:afterAutospacing="0"/>
        <w:rPr>
          <w:rFonts w:ascii="Tahoma" w:hAnsi="Tahoma" w:cs="Tahoma"/>
          <w:color w:val="26282A"/>
          <w:sz w:val="22"/>
          <w:szCs w:val="22"/>
        </w:rPr>
      </w:pPr>
      <w:r w:rsidRPr="001D35E8">
        <w:rPr>
          <w:rFonts w:ascii="Tahoma" w:hAnsi="Tahoma" w:cs="Tahoma"/>
          <w:color w:val="26282A"/>
          <w:sz w:val="22"/>
          <w:szCs w:val="22"/>
        </w:rPr>
        <w:t>Personal Care Assistant (Elementary School)</w:t>
      </w:r>
    </w:p>
    <w:p w14:paraId="1245744A" w14:textId="3804BC01" w:rsidR="001D35E8" w:rsidRPr="001D35E8" w:rsidRDefault="001D35E8" w:rsidP="001D35E8">
      <w:pPr>
        <w:pStyle w:val="yiv7621069324ydp147918d0msolistparagraph"/>
        <w:numPr>
          <w:ilvl w:val="0"/>
          <w:numId w:val="26"/>
        </w:numPr>
        <w:spacing w:before="0" w:beforeAutospacing="0" w:after="0" w:afterAutospacing="0"/>
        <w:rPr>
          <w:rFonts w:ascii="Tahoma" w:hAnsi="Tahoma" w:cs="Tahoma"/>
          <w:color w:val="26282A"/>
          <w:sz w:val="22"/>
          <w:szCs w:val="22"/>
        </w:rPr>
      </w:pPr>
      <w:r w:rsidRPr="001D35E8">
        <w:rPr>
          <w:rFonts w:ascii="Tahoma" w:hAnsi="Tahoma" w:cs="Tahoma"/>
          <w:color w:val="26282A"/>
          <w:sz w:val="22"/>
          <w:szCs w:val="22"/>
        </w:rPr>
        <w:t>Help child with classroom work and activities</w:t>
      </w:r>
    </w:p>
    <w:p w14:paraId="0D8AF40E" w14:textId="5E52CAC2" w:rsidR="001D35E8" w:rsidRPr="001D35E8" w:rsidRDefault="001D35E8" w:rsidP="001D35E8">
      <w:pPr>
        <w:pStyle w:val="yiv7621069324ydp147918d0msolistparagraph"/>
        <w:numPr>
          <w:ilvl w:val="0"/>
          <w:numId w:val="26"/>
        </w:numPr>
        <w:spacing w:before="0" w:beforeAutospacing="0" w:after="0" w:afterAutospacing="0"/>
        <w:rPr>
          <w:rFonts w:ascii="Tahoma" w:hAnsi="Tahoma" w:cs="Tahoma"/>
          <w:color w:val="26282A"/>
          <w:sz w:val="22"/>
          <w:szCs w:val="22"/>
        </w:rPr>
      </w:pPr>
      <w:r w:rsidRPr="001D35E8">
        <w:rPr>
          <w:rFonts w:ascii="Tahoma" w:hAnsi="Tahoma" w:cs="Tahoma"/>
          <w:color w:val="26282A"/>
          <w:sz w:val="22"/>
          <w:szCs w:val="22"/>
        </w:rPr>
        <w:t>Assist with eating</w:t>
      </w:r>
    </w:p>
    <w:p w14:paraId="26C18744" w14:textId="28AD5160" w:rsidR="001D35E8" w:rsidRPr="001D35E8" w:rsidRDefault="001D35E8" w:rsidP="001D35E8">
      <w:pPr>
        <w:pStyle w:val="yiv7621069324ydp147918d0msolistparagraph"/>
        <w:numPr>
          <w:ilvl w:val="0"/>
          <w:numId w:val="26"/>
        </w:numPr>
        <w:spacing w:before="0" w:beforeAutospacing="0" w:after="0" w:afterAutospacing="0"/>
        <w:rPr>
          <w:rFonts w:ascii="Tahoma" w:hAnsi="Tahoma" w:cs="Tahoma"/>
          <w:color w:val="26282A"/>
          <w:sz w:val="22"/>
          <w:szCs w:val="22"/>
        </w:rPr>
      </w:pPr>
      <w:r w:rsidRPr="001D35E8">
        <w:rPr>
          <w:rFonts w:ascii="Tahoma" w:hAnsi="Tahoma" w:cs="Tahoma"/>
          <w:color w:val="26282A"/>
          <w:sz w:val="22"/>
          <w:szCs w:val="22"/>
        </w:rPr>
        <w:t>Assist with toileting</w:t>
      </w:r>
    </w:p>
    <w:p w14:paraId="44E218B5" w14:textId="77777777" w:rsidR="001D35E8" w:rsidRDefault="001D35E8" w:rsidP="001D35E8">
      <w:pPr>
        <w:spacing w:after="0" w:line="240" w:lineRule="auto"/>
        <w:rPr>
          <w:rFonts w:ascii="Tahoma" w:eastAsiaTheme="minorEastAsia" w:hAnsi="Tahoma" w:cs="Tahoma"/>
          <w:b/>
          <w:u w:val="single"/>
        </w:rPr>
      </w:pPr>
    </w:p>
    <w:p w14:paraId="3F87130F" w14:textId="33C91973" w:rsidR="00591628" w:rsidRDefault="00591628" w:rsidP="00591628">
      <w:pPr>
        <w:spacing w:after="0" w:line="240" w:lineRule="auto"/>
        <w:ind w:left="720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  <w:b/>
          <w:u w:val="single"/>
        </w:rPr>
        <w:t xml:space="preserve">MB Connect, </w:t>
      </w:r>
      <w:r>
        <w:rPr>
          <w:rFonts w:ascii="Tahoma" w:eastAsiaTheme="minorEastAsia" w:hAnsi="Tahoma" w:cs="Tahoma"/>
        </w:rPr>
        <w:t>Flourtown, PA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October 2016-Present</w:t>
      </w:r>
    </w:p>
    <w:p w14:paraId="3BF2F8A5" w14:textId="77777777" w:rsidR="00591628" w:rsidRDefault="00591628" w:rsidP="00591628">
      <w:pPr>
        <w:pStyle w:val="ListParagraph"/>
        <w:numPr>
          <w:ilvl w:val="0"/>
          <w:numId w:val="17"/>
        </w:numPr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Youth Care Worker</w:t>
      </w:r>
    </w:p>
    <w:p w14:paraId="7339B5BE" w14:textId="3078983B" w:rsidR="00591628" w:rsidRPr="00EC5D80" w:rsidRDefault="00591628" w:rsidP="00591628">
      <w:pPr>
        <w:pStyle w:val="ListParagraph"/>
        <w:numPr>
          <w:ilvl w:val="0"/>
          <w:numId w:val="17"/>
        </w:numPr>
        <w:rPr>
          <w:rFonts w:ascii="Tahoma" w:eastAsiaTheme="minorEastAsia" w:hAnsi="Tahoma" w:cs="Tahoma"/>
        </w:rPr>
      </w:pPr>
      <w:r w:rsidRPr="00EC5D80">
        <w:rPr>
          <w:rFonts w:ascii="Tahoma" w:eastAsiaTheme="minorEastAsia" w:hAnsi="Tahoma" w:cs="Tahoma"/>
        </w:rPr>
        <w:t>Maintain a safe and healthy environment for the residents</w:t>
      </w:r>
      <w:r w:rsidR="00B62691">
        <w:rPr>
          <w:rFonts w:ascii="Tahoma" w:eastAsiaTheme="minorEastAsia" w:hAnsi="Tahoma" w:cs="Tahoma"/>
        </w:rPr>
        <w:t xml:space="preserve"> in a group setting</w:t>
      </w:r>
    </w:p>
    <w:p w14:paraId="11CC311F" w14:textId="0ADF7CAD" w:rsidR="004C24DC" w:rsidRDefault="00591628" w:rsidP="0057683E">
      <w:pPr>
        <w:pStyle w:val="ListParagraph"/>
        <w:numPr>
          <w:ilvl w:val="0"/>
          <w:numId w:val="17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Carry out daily living task with residents in the RTF cottage</w:t>
      </w:r>
    </w:p>
    <w:p w14:paraId="3ABEBEC2" w14:textId="61E38868" w:rsidR="00E34A85" w:rsidRDefault="00E34A85" w:rsidP="0057683E">
      <w:pPr>
        <w:pStyle w:val="ListParagraph"/>
        <w:numPr>
          <w:ilvl w:val="0"/>
          <w:numId w:val="17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Keep residents engaged in activities throughout the day</w:t>
      </w:r>
    </w:p>
    <w:p w14:paraId="056D63BE" w14:textId="4C042FBF" w:rsidR="0057683E" w:rsidRDefault="004C24DC" w:rsidP="004C24DC">
      <w:pPr>
        <w:spacing w:after="0" w:line="240" w:lineRule="auto"/>
        <w:ind w:left="720"/>
        <w:rPr>
          <w:rFonts w:ascii="Tahoma" w:hAnsi="Tahoma" w:cs="Tahoma"/>
        </w:rPr>
      </w:pPr>
      <w:r w:rsidRPr="0096401F">
        <w:rPr>
          <w:rFonts w:ascii="Tahoma" w:hAnsi="Tahoma" w:cs="Tahoma"/>
          <w:b/>
          <w:u w:val="single"/>
        </w:rPr>
        <w:t>MB Connect</w:t>
      </w:r>
      <w:r w:rsidR="0096401F">
        <w:rPr>
          <w:rFonts w:ascii="Tahoma" w:hAnsi="Tahoma" w:cs="Tahoma"/>
          <w:b/>
          <w:u w:val="single"/>
        </w:rPr>
        <w:t xml:space="preserve">, </w:t>
      </w:r>
      <w:r w:rsidR="0096401F">
        <w:rPr>
          <w:rFonts w:ascii="Tahoma" w:hAnsi="Tahoma" w:cs="Tahoma"/>
        </w:rPr>
        <w:t>Philadelphia, PA</w:t>
      </w:r>
      <w:r w:rsidR="0096401F">
        <w:rPr>
          <w:rFonts w:ascii="Tahoma" w:hAnsi="Tahoma" w:cs="Tahoma"/>
        </w:rPr>
        <w:tab/>
      </w:r>
      <w:r w:rsidR="0096401F">
        <w:rPr>
          <w:rFonts w:ascii="Tahoma" w:hAnsi="Tahoma" w:cs="Tahoma"/>
        </w:rPr>
        <w:tab/>
      </w:r>
      <w:r w:rsidR="0096401F">
        <w:rPr>
          <w:rFonts w:ascii="Tahoma" w:hAnsi="Tahoma" w:cs="Tahoma"/>
        </w:rPr>
        <w:tab/>
      </w:r>
      <w:r w:rsidR="0096401F">
        <w:rPr>
          <w:rFonts w:ascii="Tahoma" w:hAnsi="Tahoma" w:cs="Tahoma"/>
        </w:rPr>
        <w:tab/>
        <w:t>August 2017-Present</w:t>
      </w:r>
    </w:p>
    <w:p w14:paraId="57A87F1D" w14:textId="4CC38A07" w:rsidR="0096401F" w:rsidRPr="0096401F" w:rsidRDefault="0096401F" w:rsidP="0096401F">
      <w:pPr>
        <w:pStyle w:val="ListParagraph"/>
        <w:numPr>
          <w:ilvl w:val="0"/>
          <w:numId w:val="24"/>
        </w:numPr>
        <w:spacing w:after="0" w:line="240" w:lineRule="auto"/>
        <w:rPr>
          <w:rFonts w:ascii="Tahoma" w:eastAsiaTheme="minorEastAsia" w:hAnsi="Tahoma" w:cs="Tahoma"/>
        </w:rPr>
      </w:pPr>
      <w:r w:rsidRPr="0096401F">
        <w:rPr>
          <w:rFonts w:ascii="Tahoma" w:eastAsiaTheme="minorEastAsia" w:hAnsi="Tahoma" w:cs="Tahoma"/>
        </w:rPr>
        <w:t>Recruiter for agency</w:t>
      </w:r>
    </w:p>
    <w:p w14:paraId="22DB2653" w14:textId="4FE232F1" w:rsidR="0096401F" w:rsidRPr="0096401F" w:rsidRDefault="0096401F" w:rsidP="0096401F">
      <w:pPr>
        <w:pStyle w:val="ListParagraph"/>
        <w:numPr>
          <w:ilvl w:val="0"/>
          <w:numId w:val="24"/>
        </w:numPr>
        <w:spacing w:after="0" w:line="240" w:lineRule="auto"/>
        <w:rPr>
          <w:rFonts w:ascii="Tahoma" w:eastAsiaTheme="minorEastAsia" w:hAnsi="Tahoma" w:cs="Tahoma"/>
        </w:rPr>
      </w:pPr>
      <w:r w:rsidRPr="0096401F">
        <w:rPr>
          <w:rFonts w:ascii="Tahoma" w:eastAsiaTheme="minorEastAsia" w:hAnsi="Tahoma" w:cs="Tahoma"/>
        </w:rPr>
        <w:t>Pull in resumes</w:t>
      </w:r>
    </w:p>
    <w:p w14:paraId="2BD46352" w14:textId="2617CE7F" w:rsidR="0096401F" w:rsidRPr="0096401F" w:rsidRDefault="0096401F" w:rsidP="0096401F">
      <w:pPr>
        <w:pStyle w:val="ListParagraph"/>
        <w:numPr>
          <w:ilvl w:val="0"/>
          <w:numId w:val="24"/>
        </w:numPr>
        <w:spacing w:after="0" w:line="240" w:lineRule="auto"/>
        <w:rPr>
          <w:rFonts w:ascii="Tahoma" w:eastAsiaTheme="minorEastAsia" w:hAnsi="Tahoma" w:cs="Tahoma"/>
        </w:rPr>
      </w:pPr>
      <w:r w:rsidRPr="0096401F">
        <w:rPr>
          <w:rFonts w:ascii="Tahoma" w:eastAsiaTheme="minorEastAsia" w:hAnsi="Tahoma" w:cs="Tahoma"/>
        </w:rPr>
        <w:t xml:space="preserve">Gather credentials </w:t>
      </w:r>
    </w:p>
    <w:p w14:paraId="7A59AFE1" w14:textId="3C15BF44" w:rsidR="0096401F" w:rsidRPr="0096401F" w:rsidRDefault="0096401F" w:rsidP="0096401F">
      <w:pPr>
        <w:pStyle w:val="ListParagraph"/>
        <w:numPr>
          <w:ilvl w:val="0"/>
          <w:numId w:val="24"/>
        </w:numPr>
        <w:spacing w:after="0" w:line="240" w:lineRule="auto"/>
        <w:rPr>
          <w:rFonts w:ascii="Tahoma" w:eastAsiaTheme="minorEastAsia" w:hAnsi="Tahoma" w:cs="Tahoma"/>
        </w:rPr>
      </w:pPr>
      <w:r w:rsidRPr="0096401F">
        <w:rPr>
          <w:rFonts w:ascii="Tahoma" w:eastAsiaTheme="minorEastAsia" w:hAnsi="Tahoma" w:cs="Tahoma"/>
        </w:rPr>
        <w:t>Log credentials in MS Excel</w:t>
      </w:r>
    </w:p>
    <w:p w14:paraId="4B590553" w14:textId="647C8EF4" w:rsidR="0096401F" w:rsidRDefault="0096401F" w:rsidP="0096401F">
      <w:pPr>
        <w:pStyle w:val="ListParagraph"/>
        <w:numPr>
          <w:ilvl w:val="0"/>
          <w:numId w:val="24"/>
        </w:numPr>
        <w:spacing w:after="0" w:line="240" w:lineRule="auto"/>
        <w:rPr>
          <w:rFonts w:ascii="Tahoma" w:eastAsiaTheme="minorEastAsia" w:hAnsi="Tahoma" w:cs="Tahoma"/>
        </w:rPr>
      </w:pPr>
      <w:r w:rsidRPr="0096401F">
        <w:rPr>
          <w:rFonts w:ascii="Tahoma" w:eastAsiaTheme="minorEastAsia" w:hAnsi="Tahoma" w:cs="Tahoma"/>
        </w:rPr>
        <w:t>Send resumes and credentials to potential employers</w:t>
      </w:r>
    </w:p>
    <w:p w14:paraId="19851C95" w14:textId="173E8430" w:rsidR="0076480A" w:rsidRPr="0096401F" w:rsidRDefault="0076480A" w:rsidP="0096401F">
      <w:pPr>
        <w:pStyle w:val="ListParagraph"/>
        <w:numPr>
          <w:ilvl w:val="0"/>
          <w:numId w:val="24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Schedule interviews for potential employment</w:t>
      </w:r>
    </w:p>
    <w:p w14:paraId="2220B079" w14:textId="77777777" w:rsidR="00591628" w:rsidRDefault="00591628" w:rsidP="00591628">
      <w:pPr>
        <w:spacing w:after="0" w:line="240" w:lineRule="auto"/>
        <w:rPr>
          <w:rFonts w:ascii="Tahoma" w:eastAsiaTheme="minorEastAsia" w:hAnsi="Tahoma" w:cs="Tahoma"/>
        </w:rPr>
      </w:pPr>
    </w:p>
    <w:p w14:paraId="5B1EDD7C" w14:textId="6DD42BDE" w:rsidR="00591628" w:rsidRDefault="00591628" w:rsidP="00591628">
      <w:pPr>
        <w:spacing w:after="0" w:line="240" w:lineRule="auto"/>
        <w:ind w:firstLine="720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  <w:b/>
          <w:u w:val="single"/>
        </w:rPr>
        <w:t xml:space="preserve">Stepping Stones Learning Academy, </w:t>
      </w:r>
      <w:r>
        <w:rPr>
          <w:rFonts w:ascii="Tahoma" w:eastAsiaTheme="minorEastAsia" w:hAnsi="Tahoma" w:cs="Tahoma"/>
        </w:rPr>
        <w:t xml:space="preserve">Philadelphia, PA </w:t>
      </w:r>
      <w:r>
        <w:rPr>
          <w:rFonts w:ascii="Tahoma" w:eastAsiaTheme="minorEastAsia" w:hAnsi="Tahoma" w:cs="Tahoma"/>
        </w:rPr>
        <w:tab/>
        <w:t xml:space="preserve"> </w:t>
      </w:r>
      <w:r w:rsidR="0052606D">
        <w:rPr>
          <w:rFonts w:ascii="Tahoma" w:eastAsiaTheme="minorEastAsia" w:hAnsi="Tahoma" w:cs="Tahoma"/>
        </w:rPr>
        <w:tab/>
      </w:r>
      <w:r w:rsidR="0052606D"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>2016</w:t>
      </w:r>
    </w:p>
    <w:p w14:paraId="4A23BB7B" w14:textId="77777777" w:rsidR="00591628" w:rsidRDefault="00591628" w:rsidP="00591628">
      <w:pPr>
        <w:pStyle w:val="ListParagraph"/>
        <w:numPr>
          <w:ilvl w:val="0"/>
          <w:numId w:val="19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Care and provide for the children</w:t>
      </w:r>
    </w:p>
    <w:p w14:paraId="57DC4AEE" w14:textId="77777777" w:rsidR="00591628" w:rsidRDefault="00591628" w:rsidP="00591628">
      <w:pPr>
        <w:pStyle w:val="ListParagraph"/>
        <w:numPr>
          <w:ilvl w:val="0"/>
          <w:numId w:val="19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Maintain the safety of the class</w:t>
      </w:r>
    </w:p>
    <w:p w14:paraId="39335FDB" w14:textId="77777777" w:rsidR="00591628" w:rsidRPr="004A7824" w:rsidRDefault="00591628" w:rsidP="00591628">
      <w:pPr>
        <w:pStyle w:val="ListParagraph"/>
        <w:numPr>
          <w:ilvl w:val="0"/>
          <w:numId w:val="19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Implement different learning tools and strategies for the children</w:t>
      </w:r>
    </w:p>
    <w:p w14:paraId="7F4826DF" w14:textId="5F5AE4D2" w:rsidR="00591628" w:rsidRDefault="00591628" w:rsidP="00591628">
      <w:pPr>
        <w:spacing w:after="0" w:line="240" w:lineRule="auto"/>
        <w:ind w:left="720"/>
        <w:rPr>
          <w:rFonts w:ascii="Tahoma" w:eastAsia="Tahoma" w:hAnsi="Tahoma" w:cs="Tahoma"/>
        </w:rPr>
      </w:pPr>
    </w:p>
    <w:p w14:paraId="249DDF6D" w14:textId="3238F4C5" w:rsidR="00591628" w:rsidRDefault="00591628" w:rsidP="00591628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eastAsia="Tahoma" w:hAnsi="Tahoma" w:cs="Tahoma"/>
          <w:b/>
          <w:bCs/>
          <w:u w:val="single"/>
        </w:rPr>
        <w:t xml:space="preserve">West </w:t>
      </w:r>
      <w:proofErr w:type="spellStart"/>
      <w:r>
        <w:rPr>
          <w:rFonts w:ascii="Tahoma" w:eastAsia="Tahoma" w:hAnsi="Tahoma" w:cs="Tahoma"/>
          <w:b/>
          <w:bCs/>
          <w:u w:val="single"/>
        </w:rPr>
        <w:t>Phila</w:t>
      </w:r>
      <w:proofErr w:type="spellEnd"/>
      <w:r w:rsidR="006F2546">
        <w:rPr>
          <w:rFonts w:ascii="Tahoma" w:eastAsia="Tahoma" w:hAnsi="Tahoma" w:cs="Tahoma"/>
          <w:b/>
          <w:bCs/>
          <w:u w:val="single"/>
        </w:rPr>
        <w:t>,</w:t>
      </w:r>
      <w:r>
        <w:rPr>
          <w:rFonts w:ascii="Tahoma" w:eastAsia="Tahoma" w:hAnsi="Tahoma" w:cs="Tahoma"/>
          <w:b/>
          <w:bCs/>
          <w:u w:val="single"/>
        </w:rPr>
        <w:t xml:space="preserve"> High School/Community School</w:t>
      </w:r>
      <w:r>
        <w:rPr>
          <w:rFonts w:ascii="Tahoma" w:eastAsia="Tahoma" w:hAnsi="Tahoma" w:cs="Tahoma"/>
        </w:rPr>
        <w:t xml:space="preserve">, Philadelphia, PA     </w:t>
      </w:r>
      <w:r w:rsidR="0052606D"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>2014-2016</w:t>
      </w:r>
    </w:p>
    <w:p w14:paraId="57912C5E" w14:textId="77777777" w:rsidR="00591628" w:rsidRDefault="00591628" w:rsidP="0059162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Facilitator for after school program and night school program.</w:t>
      </w:r>
    </w:p>
    <w:p w14:paraId="775FEED5" w14:textId="77777777" w:rsidR="00591628" w:rsidRDefault="00591628" w:rsidP="0059162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Supervised high school age youth in the night school program.</w:t>
      </w:r>
    </w:p>
    <w:p w14:paraId="365A55AB" w14:textId="77777777" w:rsidR="00591628" w:rsidRDefault="00591628" w:rsidP="0059162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Taught life skills classes and youth empowerment groups.</w:t>
      </w:r>
    </w:p>
    <w:p w14:paraId="4295575D" w14:textId="77777777" w:rsidR="00591628" w:rsidRPr="00591628" w:rsidRDefault="00591628" w:rsidP="0059162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Manage behavioral issues during classes.</w:t>
      </w:r>
    </w:p>
    <w:p w14:paraId="21EB70E7" w14:textId="3EA62557" w:rsidR="00514F28" w:rsidRDefault="00514F28" w:rsidP="004A7824">
      <w:pPr>
        <w:spacing w:after="0" w:line="240" w:lineRule="auto"/>
        <w:rPr>
          <w:rFonts w:eastAsiaTheme="minorEastAsia"/>
        </w:rPr>
      </w:pPr>
    </w:p>
    <w:p w14:paraId="451709F8" w14:textId="05126758" w:rsidR="00514F28" w:rsidRDefault="00514F28" w:rsidP="00591628">
      <w:pPr>
        <w:spacing w:after="0" w:line="240" w:lineRule="auto"/>
        <w:ind w:left="720"/>
        <w:rPr>
          <w:rFonts w:ascii="Tahoma" w:eastAsiaTheme="minorEastAsia" w:hAnsi="Tahoma" w:cs="Tahoma"/>
        </w:rPr>
      </w:pPr>
      <w:r w:rsidRPr="00514F28">
        <w:rPr>
          <w:rFonts w:ascii="Tahoma" w:eastAsiaTheme="minorEastAsia" w:hAnsi="Tahoma" w:cs="Tahoma"/>
          <w:b/>
          <w:u w:val="single"/>
        </w:rPr>
        <w:t>The M</w:t>
      </w:r>
      <w:r>
        <w:rPr>
          <w:rFonts w:ascii="Tahoma" w:eastAsiaTheme="minorEastAsia" w:hAnsi="Tahoma" w:cs="Tahoma"/>
          <w:b/>
          <w:u w:val="single"/>
        </w:rPr>
        <w:t>alvern School,</w:t>
      </w:r>
      <w:r>
        <w:rPr>
          <w:rFonts w:ascii="Tahoma" w:eastAsiaTheme="minorEastAsia" w:hAnsi="Tahoma" w:cs="Tahoma"/>
        </w:rPr>
        <w:t xml:space="preserve"> Montgomeryville, PA 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 w:rsidR="0052606D">
        <w:rPr>
          <w:rFonts w:ascii="Tahoma" w:eastAsiaTheme="minorEastAsia" w:hAnsi="Tahoma" w:cs="Tahoma"/>
        </w:rPr>
        <w:tab/>
      </w:r>
      <w:r w:rsidR="0052606D">
        <w:rPr>
          <w:rFonts w:ascii="Tahoma" w:eastAsiaTheme="minorEastAsia" w:hAnsi="Tahoma" w:cs="Tahoma"/>
        </w:rPr>
        <w:tab/>
        <w:t>2016</w:t>
      </w:r>
    </w:p>
    <w:p w14:paraId="70B7817E" w14:textId="3C43BD2D" w:rsidR="00514F28" w:rsidRPr="00514F28" w:rsidRDefault="00514F28" w:rsidP="00514F28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Theme="minorEastAsia" w:hAnsi="Tahoma" w:cs="Tahoma"/>
        </w:rPr>
      </w:pPr>
      <w:r w:rsidRPr="00514F28">
        <w:rPr>
          <w:rFonts w:ascii="Tahoma" w:eastAsiaTheme="minorEastAsia" w:hAnsi="Tahoma" w:cs="Tahoma"/>
        </w:rPr>
        <w:t>Assistant Teacher</w:t>
      </w:r>
    </w:p>
    <w:p w14:paraId="6AC463D8" w14:textId="436686DF" w:rsidR="00514F28" w:rsidRDefault="00514F28" w:rsidP="00514F28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Theme="minorEastAsia" w:hAnsi="Tahoma" w:cs="Tahoma"/>
        </w:rPr>
      </w:pPr>
      <w:r w:rsidRPr="00514F28">
        <w:rPr>
          <w:rFonts w:ascii="Tahoma" w:eastAsiaTheme="minorEastAsia" w:hAnsi="Tahoma" w:cs="Tahoma"/>
        </w:rPr>
        <w:t>Assist in the implementation of a superior early childhood program in accordance with school policies and Malvern School philosophy</w:t>
      </w:r>
    </w:p>
    <w:p w14:paraId="4F50F28D" w14:textId="5E2D23E7" w:rsidR="00514F28" w:rsidRDefault="00514F28" w:rsidP="00514F28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Maintain a safe, healthy, and educational environment for the class</w:t>
      </w:r>
    </w:p>
    <w:p w14:paraId="04C73B80" w14:textId="66F1FBCF" w:rsidR="00514F28" w:rsidRDefault="00514F28" w:rsidP="00514F28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Ensure the program in the classroom meets or exceeds parent expectations</w:t>
      </w:r>
    </w:p>
    <w:p w14:paraId="6C563440" w14:textId="206DBB2A" w:rsidR="00274570" w:rsidRDefault="00274570" w:rsidP="00514F28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Engage in many learning activities with the children</w:t>
      </w:r>
    </w:p>
    <w:p w14:paraId="2CB1F0A8" w14:textId="640617AF" w:rsidR="00274570" w:rsidRDefault="00274570" w:rsidP="00514F28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Care and provide for the children</w:t>
      </w:r>
    </w:p>
    <w:p w14:paraId="5B3FEE4F" w14:textId="77777777" w:rsidR="00591628" w:rsidRDefault="00591628" w:rsidP="00591628">
      <w:pPr>
        <w:spacing w:after="0" w:line="240" w:lineRule="auto"/>
        <w:ind w:left="720"/>
        <w:rPr>
          <w:rFonts w:ascii="Tahoma" w:eastAsia="Tahoma" w:hAnsi="Tahoma" w:cs="Tahoma"/>
          <w:b/>
          <w:bCs/>
          <w:u w:val="single"/>
        </w:rPr>
      </w:pPr>
    </w:p>
    <w:p w14:paraId="15C2E941" w14:textId="77777777" w:rsidR="00591628" w:rsidRDefault="00591628" w:rsidP="00591628">
      <w:pPr>
        <w:spacing w:after="0" w:line="240" w:lineRule="auto"/>
        <w:ind w:left="720"/>
        <w:rPr>
          <w:rFonts w:ascii="Tahoma" w:eastAsia="Tahoma" w:hAnsi="Tahoma" w:cs="Tahoma"/>
          <w:b/>
          <w:bCs/>
          <w:u w:val="single"/>
        </w:rPr>
      </w:pPr>
    </w:p>
    <w:p w14:paraId="1B391473" w14:textId="77777777" w:rsidR="00591628" w:rsidRDefault="00591628" w:rsidP="00591628">
      <w:pPr>
        <w:spacing w:after="0" w:line="240" w:lineRule="auto"/>
        <w:ind w:left="720"/>
        <w:rPr>
          <w:rFonts w:ascii="Tahoma" w:eastAsia="Tahoma" w:hAnsi="Tahoma" w:cs="Tahoma"/>
          <w:b/>
          <w:bCs/>
          <w:u w:val="single"/>
        </w:rPr>
      </w:pPr>
    </w:p>
    <w:p w14:paraId="7F779F26" w14:textId="2E135CAF" w:rsidR="00591628" w:rsidRDefault="00591628" w:rsidP="00591628">
      <w:pPr>
        <w:spacing w:after="0" w:line="240" w:lineRule="auto"/>
        <w:ind w:left="720"/>
        <w:rPr>
          <w:rFonts w:ascii="Tahoma" w:hAnsi="Tahoma" w:cs="Tahoma"/>
        </w:rPr>
      </w:pPr>
      <w:r w:rsidRPr="3B539D44">
        <w:rPr>
          <w:rFonts w:ascii="Tahoma" w:eastAsia="Tahoma" w:hAnsi="Tahoma" w:cs="Tahoma"/>
          <w:b/>
          <w:bCs/>
          <w:u w:val="single"/>
        </w:rPr>
        <w:t>Bloomsburg Children’s Museum</w:t>
      </w:r>
      <w:r w:rsidRPr="3B539D44">
        <w:rPr>
          <w:rFonts w:ascii="Tahoma" w:eastAsia="Tahoma" w:hAnsi="Tahoma" w:cs="Tahoma"/>
        </w:rPr>
        <w:t xml:space="preserve">, Bloomsburg, PA </w:t>
      </w:r>
      <w:r>
        <w:rPr>
          <w:rFonts w:ascii="Tahoma" w:hAnsi="Tahoma" w:cs="Tahoma"/>
        </w:rPr>
        <w:tab/>
      </w:r>
      <w:r w:rsidR="0052606D">
        <w:rPr>
          <w:rFonts w:ascii="Tahoma" w:hAnsi="Tahoma" w:cs="Tahoma"/>
        </w:rPr>
        <w:tab/>
      </w:r>
      <w:r w:rsidRPr="3B539D44">
        <w:rPr>
          <w:rFonts w:ascii="Tahoma" w:eastAsia="Tahoma" w:hAnsi="Tahoma" w:cs="Tahoma"/>
        </w:rPr>
        <w:t>2012-2014</w:t>
      </w:r>
    </w:p>
    <w:p w14:paraId="3F616A94" w14:textId="77777777" w:rsidR="00591628" w:rsidRDefault="00591628" w:rsidP="0059162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Museum assistant.</w:t>
      </w:r>
    </w:p>
    <w:p w14:paraId="17427DD8" w14:textId="77777777" w:rsidR="00591628" w:rsidRDefault="00591628" w:rsidP="0059162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Create different learning activities for children.</w:t>
      </w:r>
    </w:p>
    <w:p w14:paraId="6CE28548" w14:textId="77777777" w:rsidR="00591628" w:rsidRDefault="00591628" w:rsidP="0059162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Exhibited leadership, patience, and creativity in daily interaction with children.</w:t>
      </w:r>
    </w:p>
    <w:p w14:paraId="492015BD" w14:textId="77777777" w:rsidR="00591628" w:rsidRDefault="00591628" w:rsidP="00591628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ahoma" w:hAnsi="Tahoma" w:cs="Tahoma"/>
        </w:rPr>
      </w:pPr>
      <w:r w:rsidRPr="3B539D44">
        <w:rPr>
          <w:rFonts w:ascii="Tahoma" w:eastAsia="Tahoma" w:hAnsi="Tahoma" w:cs="Tahoma"/>
        </w:rPr>
        <w:t>Engage children in learning.</w:t>
      </w:r>
    </w:p>
    <w:p w14:paraId="32B9A5AE" w14:textId="57831494" w:rsidR="0057683E" w:rsidRPr="00591628" w:rsidRDefault="0057683E" w:rsidP="0057683E">
      <w:pPr>
        <w:spacing w:after="0" w:line="240" w:lineRule="auto"/>
        <w:rPr>
          <w:rFonts w:ascii="Tahoma" w:eastAsiaTheme="minorEastAsia" w:hAnsi="Tahoma" w:cs="Tahoma"/>
        </w:rPr>
      </w:pPr>
    </w:p>
    <w:p w14:paraId="155FFC8F" w14:textId="77777777" w:rsidR="0057683E" w:rsidRPr="0057683E" w:rsidRDefault="0057683E" w:rsidP="0057683E">
      <w:pPr>
        <w:spacing w:after="0" w:line="240" w:lineRule="auto"/>
        <w:rPr>
          <w:rFonts w:ascii="Tahoma" w:hAnsi="Tahoma" w:cs="Tahoma"/>
          <w:b/>
          <w:sz w:val="24"/>
        </w:rPr>
      </w:pPr>
      <w:r w:rsidRPr="0057683E">
        <w:rPr>
          <w:rFonts w:ascii="Tahoma" w:hAnsi="Tahoma" w:cs="Tahoma"/>
          <w:b/>
          <w:sz w:val="24"/>
        </w:rPr>
        <w:t>Activities</w:t>
      </w:r>
    </w:p>
    <w:p w14:paraId="7FB489CC" w14:textId="77777777" w:rsidR="0057683E" w:rsidRDefault="0057683E" w:rsidP="008413EF">
      <w:pPr>
        <w:spacing w:after="0" w:line="240" w:lineRule="auto"/>
        <w:rPr>
          <w:rFonts w:ascii="Tahoma" w:hAnsi="Tahoma" w:cs="Tahoma"/>
        </w:rPr>
      </w:pPr>
      <w:r w:rsidRPr="0057683E">
        <w:rPr>
          <w:rFonts w:ascii="Tahoma" w:hAnsi="Tahoma" w:cs="Tahoma"/>
        </w:rPr>
        <w:tab/>
      </w:r>
    </w:p>
    <w:p w14:paraId="654B60C0" w14:textId="77777777" w:rsidR="0057683E" w:rsidRDefault="0057683E" w:rsidP="0057683E">
      <w:pPr>
        <w:spacing w:after="0" w:line="240" w:lineRule="auto"/>
        <w:ind w:left="720"/>
        <w:rPr>
          <w:rFonts w:ascii="Tahoma" w:hAnsi="Tahoma" w:cs="Tahoma"/>
        </w:rPr>
      </w:pPr>
      <w:r w:rsidRPr="0057683E">
        <w:rPr>
          <w:rFonts w:ascii="Tahoma" w:hAnsi="Tahoma" w:cs="Tahoma"/>
          <w:b/>
          <w:u w:val="single"/>
        </w:rPr>
        <w:t>High School</w:t>
      </w:r>
    </w:p>
    <w:p w14:paraId="6D24C413" w14:textId="77777777" w:rsidR="0057683E" w:rsidRDefault="0057683E" w:rsidP="0057683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Cheerleader for basketball</w:t>
      </w:r>
    </w:p>
    <w:p w14:paraId="0C7A59C5" w14:textId="77777777" w:rsidR="008413EF" w:rsidRDefault="008413EF" w:rsidP="0057683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Actively participated in team-based fundraisers </w:t>
      </w:r>
      <w:r w:rsidR="00EC6924">
        <w:rPr>
          <w:rFonts w:ascii="Tahoma" w:hAnsi="Tahoma" w:cs="Tahoma"/>
        </w:rPr>
        <w:t>twice a week to raise money for uniforms and other team expenses</w:t>
      </w:r>
    </w:p>
    <w:p w14:paraId="251298BB" w14:textId="77777777" w:rsidR="0057683E" w:rsidRDefault="0057683E" w:rsidP="0057683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Volunteer for</w:t>
      </w:r>
      <w:r w:rsidR="008413EF">
        <w:rPr>
          <w:rFonts w:ascii="Tahoma" w:hAnsi="Tahoma" w:cs="Tahoma"/>
        </w:rPr>
        <w:t xml:space="preserve"> canned food drive, blood drive, and Build-a-Bear</w:t>
      </w:r>
    </w:p>
    <w:p w14:paraId="01D09E88" w14:textId="77777777" w:rsidR="008413EF" w:rsidRPr="0057683E" w:rsidRDefault="008413EF" w:rsidP="0057683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Earned citizenship award</w:t>
      </w:r>
    </w:p>
    <w:p w14:paraId="70B94C0B" w14:textId="53E36902" w:rsidR="0057683E" w:rsidRPr="0057683E" w:rsidRDefault="0057683E" w:rsidP="3B539D44">
      <w:pPr>
        <w:spacing w:after="0" w:line="240" w:lineRule="auto"/>
        <w:ind w:firstLine="720"/>
        <w:rPr>
          <w:rFonts w:ascii="Tahoma" w:hAnsi="Tahoma" w:cs="Tahoma"/>
          <w:b/>
        </w:rPr>
      </w:pPr>
    </w:p>
    <w:p w14:paraId="4E6353FA" w14:textId="46363274" w:rsidR="3B539D44" w:rsidRDefault="3B539D44" w:rsidP="3B539D44">
      <w:pPr>
        <w:spacing w:after="0" w:line="240" w:lineRule="auto"/>
        <w:ind w:firstLine="720"/>
      </w:pPr>
      <w:r w:rsidRPr="3B539D44">
        <w:rPr>
          <w:rFonts w:ascii="Tahoma" w:eastAsia="Tahoma" w:hAnsi="Tahoma" w:cs="Tahoma"/>
          <w:b/>
          <w:bCs/>
          <w:u w:val="single"/>
        </w:rPr>
        <w:t>College</w:t>
      </w:r>
    </w:p>
    <w:p w14:paraId="087FBD88" w14:textId="0E01C352" w:rsidR="3B539D44" w:rsidRDefault="3B539D44" w:rsidP="3B539D44">
      <w:pPr>
        <w:numPr>
          <w:ilvl w:val="0"/>
          <w:numId w:val="2"/>
        </w:numPr>
        <w:spacing w:after="0" w:line="240" w:lineRule="auto"/>
        <w:rPr>
          <w:rFonts w:ascii="Tahoma" w:eastAsia="Tahoma" w:hAnsi="Tahoma" w:cs="Tahoma"/>
        </w:rPr>
      </w:pPr>
      <w:r w:rsidRPr="3B539D44">
        <w:rPr>
          <w:rFonts w:ascii="Tahoma" w:eastAsia="Tahoma" w:hAnsi="Tahoma" w:cs="Tahoma"/>
        </w:rPr>
        <w:t>Ladies First Organization (female empowerment group)</w:t>
      </w:r>
    </w:p>
    <w:p w14:paraId="2EBBBA82" w14:textId="6D4FA2FF" w:rsidR="3B539D44" w:rsidRDefault="3B539D44" w:rsidP="3B539D44">
      <w:pPr>
        <w:numPr>
          <w:ilvl w:val="0"/>
          <w:numId w:val="2"/>
        </w:numPr>
        <w:spacing w:after="0" w:line="240" w:lineRule="auto"/>
        <w:rPr>
          <w:rFonts w:ascii="Tahoma" w:eastAsia="Tahoma" w:hAnsi="Tahoma" w:cs="Tahoma"/>
        </w:rPr>
      </w:pPr>
      <w:r w:rsidRPr="3B539D44">
        <w:rPr>
          <w:rFonts w:ascii="Tahoma" w:eastAsia="Tahoma" w:hAnsi="Tahoma" w:cs="Tahoma"/>
        </w:rPr>
        <w:t>Secretary of the organization</w:t>
      </w:r>
    </w:p>
    <w:p w14:paraId="2D4D2669" w14:textId="07857C73" w:rsidR="3B539D44" w:rsidRDefault="3B539D44" w:rsidP="3B539D44">
      <w:pPr>
        <w:numPr>
          <w:ilvl w:val="0"/>
          <w:numId w:val="2"/>
        </w:numPr>
        <w:spacing w:after="0" w:line="240" w:lineRule="auto"/>
        <w:rPr>
          <w:rFonts w:ascii="Tahoma" w:eastAsia="Tahoma" w:hAnsi="Tahoma" w:cs="Tahoma"/>
        </w:rPr>
      </w:pPr>
      <w:r w:rsidRPr="3B539D44">
        <w:rPr>
          <w:rFonts w:ascii="Tahoma" w:eastAsia="Tahoma" w:hAnsi="Tahoma" w:cs="Tahoma"/>
        </w:rPr>
        <w:t xml:space="preserve">Volunteer work </w:t>
      </w:r>
      <w:r w:rsidR="001C6E5C" w:rsidRPr="3B539D44">
        <w:rPr>
          <w:rFonts w:ascii="Tahoma" w:eastAsia="Tahoma" w:hAnsi="Tahoma" w:cs="Tahoma"/>
        </w:rPr>
        <w:t>throughout</w:t>
      </w:r>
      <w:r w:rsidRPr="3B539D44">
        <w:rPr>
          <w:rFonts w:ascii="Tahoma" w:eastAsia="Tahoma" w:hAnsi="Tahoma" w:cs="Tahoma"/>
        </w:rPr>
        <w:t xml:space="preserve"> the university</w:t>
      </w:r>
    </w:p>
    <w:sectPr w:rsidR="3B539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72DE"/>
    <w:multiLevelType w:val="hybridMultilevel"/>
    <w:tmpl w:val="175C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D70"/>
    <w:multiLevelType w:val="hybridMultilevel"/>
    <w:tmpl w:val="66AE7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F77FB"/>
    <w:multiLevelType w:val="hybridMultilevel"/>
    <w:tmpl w:val="542EE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24D7C"/>
    <w:multiLevelType w:val="hybridMultilevel"/>
    <w:tmpl w:val="AD86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248F7"/>
    <w:multiLevelType w:val="hybridMultilevel"/>
    <w:tmpl w:val="C902C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072B9"/>
    <w:multiLevelType w:val="multilevel"/>
    <w:tmpl w:val="FB5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66026"/>
    <w:multiLevelType w:val="hybridMultilevel"/>
    <w:tmpl w:val="AAE47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7029CB"/>
    <w:multiLevelType w:val="hybridMultilevel"/>
    <w:tmpl w:val="2184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9C"/>
    <w:multiLevelType w:val="hybridMultilevel"/>
    <w:tmpl w:val="6D281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210C5F"/>
    <w:multiLevelType w:val="hybridMultilevel"/>
    <w:tmpl w:val="AB1CD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6B4C6A"/>
    <w:multiLevelType w:val="hybridMultilevel"/>
    <w:tmpl w:val="AA1EE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917AC1"/>
    <w:multiLevelType w:val="hybridMultilevel"/>
    <w:tmpl w:val="1ECA7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A5562F"/>
    <w:multiLevelType w:val="hybridMultilevel"/>
    <w:tmpl w:val="FCB8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4503C2"/>
    <w:multiLevelType w:val="hybridMultilevel"/>
    <w:tmpl w:val="D32C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F6AC8"/>
    <w:multiLevelType w:val="hybridMultilevel"/>
    <w:tmpl w:val="7B7E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D3365"/>
    <w:multiLevelType w:val="hybridMultilevel"/>
    <w:tmpl w:val="AC2E0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B77D01"/>
    <w:multiLevelType w:val="hybridMultilevel"/>
    <w:tmpl w:val="DA964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C425B8"/>
    <w:multiLevelType w:val="hybridMultilevel"/>
    <w:tmpl w:val="814CD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B3FA4"/>
    <w:multiLevelType w:val="hybridMultilevel"/>
    <w:tmpl w:val="81087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A1AD6"/>
    <w:multiLevelType w:val="hybridMultilevel"/>
    <w:tmpl w:val="382E9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870308"/>
    <w:multiLevelType w:val="hybridMultilevel"/>
    <w:tmpl w:val="F9026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127283"/>
    <w:multiLevelType w:val="hybridMultilevel"/>
    <w:tmpl w:val="D97A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335A3"/>
    <w:multiLevelType w:val="hybridMultilevel"/>
    <w:tmpl w:val="C944D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5C056B"/>
    <w:multiLevelType w:val="hybridMultilevel"/>
    <w:tmpl w:val="36D02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BB4A40"/>
    <w:multiLevelType w:val="hybridMultilevel"/>
    <w:tmpl w:val="6F965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2077D4"/>
    <w:multiLevelType w:val="hybridMultilevel"/>
    <w:tmpl w:val="894E1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24"/>
  </w:num>
  <w:num w:numId="5">
    <w:abstractNumId w:val="6"/>
  </w:num>
  <w:num w:numId="6">
    <w:abstractNumId w:val="22"/>
  </w:num>
  <w:num w:numId="7">
    <w:abstractNumId w:val="14"/>
  </w:num>
  <w:num w:numId="8">
    <w:abstractNumId w:val="0"/>
  </w:num>
  <w:num w:numId="9">
    <w:abstractNumId w:val="20"/>
  </w:num>
  <w:num w:numId="10">
    <w:abstractNumId w:val="10"/>
  </w:num>
  <w:num w:numId="11">
    <w:abstractNumId w:val="17"/>
  </w:num>
  <w:num w:numId="12">
    <w:abstractNumId w:val="3"/>
  </w:num>
  <w:num w:numId="13">
    <w:abstractNumId w:val="4"/>
  </w:num>
  <w:num w:numId="14">
    <w:abstractNumId w:val="9"/>
  </w:num>
  <w:num w:numId="15">
    <w:abstractNumId w:val="7"/>
  </w:num>
  <w:num w:numId="16">
    <w:abstractNumId w:val="8"/>
  </w:num>
  <w:num w:numId="17">
    <w:abstractNumId w:val="1"/>
  </w:num>
  <w:num w:numId="18">
    <w:abstractNumId w:val="18"/>
  </w:num>
  <w:num w:numId="19">
    <w:abstractNumId w:val="23"/>
  </w:num>
  <w:num w:numId="20">
    <w:abstractNumId w:val="25"/>
  </w:num>
  <w:num w:numId="21">
    <w:abstractNumId w:val="21"/>
  </w:num>
  <w:num w:numId="22">
    <w:abstractNumId w:val="16"/>
  </w:num>
  <w:num w:numId="23">
    <w:abstractNumId w:val="13"/>
  </w:num>
  <w:num w:numId="24">
    <w:abstractNumId w:val="12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3E"/>
    <w:rsid w:val="00036C9B"/>
    <w:rsid w:val="001C6E5C"/>
    <w:rsid w:val="001D35E8"/>
    <w:rsid w:val="00274570"/>
    <w:rsid w:val="003C28C5"/>
    <w:rsid w:val="004A7824"/>
    <w:rsid w:val="004C24DC"/>
    <w:rsid w:val="004E788A"/>
    <w:rsid w:val="00514F28"/>
    <w:rsid w:val="0052606D"/>
    <w:rsid w:val="005642CE"/>
    <w:rsid w:val="0057683E"/>
    <w:rsid w:val="00591628"/>
    <w:rsid w:val="00695C27"/>
    <w:rsid w:val="006A31C7"/>
    <w:rsid w:val="006B4A3F"/>
    <w:rsid w:val="006B67F3"/>
    <w:rsid w:val="006F2546"/>
    <w:rsid w:val="0076480A"/>
    <w:rsid w:val="008413EF"/>
    <w:rsid w:val="008633E1"/>
    <w:rsid w:val="0096401F"/>
    <w:rsid w:val="00A92645"/>
    <w:rsid w:val="00AC5A53"/>
    <w:rsid w:val="00AD4066"/>
    <w:rsid w:val="00B62691"/>
    <w:rsid w:val="00BC25E2"/>
    <w:rsid w:val="00CF0EBE"/>
    <w:rsid w:val="00E23697"/>
    <w:rsid w:val="00E34A85"/>
    <w:rsid w:val="00EC5D80"/>
    <w:rsid w:val="00EC6924"/>
    <w:rsid w:val="00F92BD8"/>
    <w:rsid w:val="3B539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80BE"/>
  <w15:docId w15:val="{D2718EE6-D374-40D0-B416-6551861B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8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83E"/>
    <w:pPr>
      <w:ind w:left="720"/>
      <w:contextualSpacing/>
    </w:pPr>
  </w:style>
  <w:style w:type="paragraph" w:customStyle="1" w:styleId="yiv7621069324ydp147918d0msonormal">
    <w:name w:val="yiv7621069324ydp147918d0msonormal"/>
    <w:basedOn w:val="Normal"/>
    <w:rsid w:val="001D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621069324ydp147918d0msolistparagraph">
    <w:name w:val="yiv7621069324ydp147918d0msolistparagraph"/>
    <w:basedOn w:val="Normal"/>
    <w:rsid w:val="001D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7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6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45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96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11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71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1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26114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683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620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305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Bloomsburg University of Pennsylvania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jfitzger</dc:creator>
  <cp:lastModifiedBy>MB Connect</cp:lastModifiedBy>
  <cp:revision>11</cp:revision>
  <dcterms:created xsi:type="dcterms:W3CDTF">2018-01-08T16:46:00Z</dcterms:created>
  <dcterms:modified xsi:type="dcterms:W3CDTF">2018-04-04T22:15:00Z</dcterms:modified>
</cp:coreProperties>
</file>