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E00BB" w14:textId="77777777" w:rsidR="006962CD" w:rsidRDefault="006962CD" w:rsidP="006962CD">
      <w:pPr>
        <w:tabs>
          <w:tab w:val="left" w:pos="6300"/>
        </w:tabs>
        <w:ind w:left="1440" w:right="1620" w:hanging="18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Faith Tarpeh</w:t>
      </w:r>
    </w:p>
    <w:p w14:paraId="338F0649" w14:textId="77777777" w:rsidR="006962CD" w:rsidRDefault="006962CD" w:rsidP="006962CD">
      <w:pPr>
        <w:ind w:left="1080" w:right="1627"/>
        <w:jc w:val="center"/>
      </w:pPr>
      <w:r>
        <w:rPr>
          <w:b/>
          <w:bCs/>
        </w:rPr>
        <w:t>4021 Marple Street</w:t>
      </w:r>
    </w:p>
    <w:p w14:paraId="10F0FE22" w14:textId="77777777" w:rsidR="006962CD" w:rsidRDefault="006962CD" w:rsidP="006962CD">
      <w:pPr>
        <w:ind w:left="1080" w:right="1627"/>
        <w:rPr>
          <w:b/>
          <w:bCs/>
        </w:rPr>
      </w:pPr>
      <w:r>
        <w:t xml:space="preserve">                             </w:t>
      </w:r>
      <w:r>
        <w:rPr>
          <w:b/>
          <w:bCs/>
        </w:rPr>
        <w:t>Philadelphia, PA 19136</w:t>
      </w:r>
      <w:r>
        <w:t xml:space="preserve">   </w:t>
      </w:r>
    </w:p>
    <w:p w14:paraId="08520924" w14:textId="77777777" w:rsidR="006962CD" w:rsidRDefault="006962CD" w:rsidP="006962CD">
      <w:pPr>
        <w:ind w:left="1080" w:right="1627"/>
        <w:jc w:val="center"/>
        <w:rPr>
          <w:rStyle w:val="yshortcuts1"/>
        </w:rPr>
      </w:pPr>
      <w:r>
        <w:rPr>
          <w:b/>
          <w:bCs/>
        </w:rPr>
        <w:t xml:space="preserve">Telephone: </w:t>
      </w:r>
      <w:r>
        <w:rPr>
          <w:rStyle w:val="yshortcuts1"/>
          <w:b/>
          <w:bCs/>
        </w:rPr>
        <w:t>210-426-7508</w:t>
      </w:r>
    </w:p>
    <w:p w14:paraId="4E3552B0" w14:textId="77777777" w:rsidR="006962CD" w:rsidRDefault="006962CD" w:rsidP="006962CD">
      <w:pPr>
        <w:ind w:left="1080" w:right="1627"/>
        <w:jc w:val="center"/>
      </w:pPr>
      <w:r>
        <w:rPr>
          <w:b/>
          <w:bCs/>
        </w:rPr>
        <w:t xml:space="preserve">Email: </w:t>
      </w:r>
      <w:r>
        <w:rPr>
          <w:b/>
          <w:bCs/>
          <w:u w:val="single"/>
        </w:rPr>
        <w:t>tug27059@temple.edu</w:t>
      </w:r>
    </w:p>
    <w:p w14:paraId="6EB21502" w14:textId="77777777" w:rsidR="006962CD" w:rsidRDefault="006962CD" w:rsidP="006962CD">
      <w:pPr>
        <w:pBdr>
          <w:bottom w:val="single" w:sz="4" w:space="1" w:color="auto"/>
        </w:pBdr>
      </w:pPr>
      <w:r>
        <w:t> </w:t>
      </w:r>
      <w:r>
        <w:rPr>
          <w:b/>
          <w:bCs/>
        </w:rPr>
        <w:t xml:space="preserve">OBJECTIVE: </w:t>
      </w:r>
    </w:p>
    <w:p w14:paraId="40DCDD38" w14:textId="77777777" w:rsidR="006962CD" w:rsidRDefault="006962CD" w:rsidP="006962CD">
      <w:r>
        <w:t xml:space="preserve">To obtain a rewarding position within a dynamic organization that will utilize my skills and experience to help me grow educationally and professionally. </w:t>
      </w:r>
    </w:p>
    <w:p w14:paraId="741F91F8" w14:textId="77777777" w:rsidR="006962CD" w:rsidRDefault="006962CD" w:rsidP="006962CD"/>
    <w:p w14:paraId="7A2FD51F" w14:textId="77777777" w:rsidR="006962CD" w:rsidRDefault="006962CD" w:rsidP="006962CD"/>
    <w:p w14:paraId="180FF42F" w14:textId="77777777" w:rsidR="006962CD" w:rsidRDefault="006962CD" w:rsidP="006962CD">
      <w:pPr>
        <w:pBdr>
          <w:bottom w:val="single" w:sz="4" w:space="1" w:color="auto"/>
        </w:pBdr>
        <w:rPr>
          <w:sz w:val="22"/>
          <w:szCs w:val="22"/>
        </w:rPr>
      </w:pPr>
      <w:r>
        <w:rPr>
          <w:sz w:val="22"/>
          <w:szCs w:val="22"/>
        </w:rPr>
        <w:t> </w:t>
      </w:r>
      <w:r>
        <w:rPr>
          <w:b/>
          <w:bCs/>
          <w:sz w:val="22"/>
          <w:szCs w:val="22"/>
        </w:rPr>
        <w:t>Education</w:t>
      </w:r>
    </w:p>
    <w:p w14:paraId="37177489" w14:textId="77777777" w:rsidR="006962CD" w:rsidRDefault="006962CD" w:rsidP="006962CD">
      <w:pPr>
        <w:rPr>
          <w:sz w:val="22"/>
          <w:szCs w:val="22"/>
        </w:rPr>
      </w:pPr>
      <w:r>
        <w:rPr>
          <w:sz w:val="22"/>
          <w:szCs w:val="22"/>
        </w:rPr>
        <w:t>Abraham Lincoln High school                                               Philadelphia, PA 2006-2010</w:t>
      </w:r>
    </w:p>
    <w:p w14:paraId="19DE6DDC" w14:textId="77777777" w:rsidR="006962CD" w:rsidRDefault="006962CD" w:rsidP="006962CD">
      <w:pPr>
        <w:tabs>
          <w:tab w:val="left" w:pos="1215"/>
        </w:tabs>
        <w:rPr>
          <w:sz w:val="22"/>
          <w:szCs w:val="22"/>
        </w:rPr>
      </w:pPr>
    </w:p>
    <w:p w14:paraId="05294C58" w14:textId="77777777" w:rsidR="006962CD" w:rsidRDefault="006962CD" w:rsidP="006962CD">
      <w:pPr>
        <w:tabs>
          <w:tab w:val="left" w:pos="1215"/>
        </w:tabs>
        <w:rPr>
          <w:sz w:val="22"/>
          <w:szCs w:val="22"/>
        </w:rPr>
      </w:pPr>
      <w:r>
        <w:rPr>
          <w:sz w:val="22"/>
          <w:szCs w:val="22"/>
        </w:rPr>
        <w:t xml:space="preserve">Community College of Philadelphia                                     </w:t>
      </w:r>
      <w:proofErr w:type="spellStart"/>
      <w:r>
        <w:rPr>
          <w:sz w:val="22"/>
          <w:szCs w:val="22"/>
        </w:rPr>
        <w:t>Philadelphia</w:t>
      </w:r>
      <w:proofErr w:type="spellEnd"/>
      <w:r>
        <w:rPr>
          <w:sz w:val="22"/>
          <w:szCs w:val="22"/>
        </w:rPr>
        <w:t>, PA 2010-2015</w:t>
      </w:r>
      <w:r>
        <w:rPr>
          <w:sz w:val="22"/>
          <w:szCs w:val="22"/>
        </w:rPr>
        <w:br/>
      </w:r>
    </w:p>
    <w:p w14:paraId="1C628105" w14:textId="77777777" w:rsidR="006962CD" w:rsidRDefault="006962CD" w:rsidP="006962CD">
      <w:pPr>
        <w:rPr>
          <w:sz w:val="22"/>
          <w:szCs w:val="22"/>
        </w:rPr>
      </w:pPr>
      <w:r>
        <w:rPr>
          <w:sz w:val="22"/>
          <w:szCs w:val="22"/>
        </w:rPr>
        <w:t>Temple University                                                                   Philadelphia, PA 2015-2018</w:t>
      </w:r>
    </w:p>
    <w:p w14:paraId="09FC6760" w14:textId="77777777" w:rsidR="006962CD" w:rsidRDefault="006962CD" w:rsidP="006962CD"/>
    <w:p w14:paraId="33167716" w14:textId="77777777" w:rsidR="006962CD" w:rsidRDefault="006962CD" w:rsidP="006962CD">
      <w:pPr>
        <w:pBdr>
          <w:bottom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WORK EXPERIENCE</w:t>
      </w:r>
    </w:p>
    <w:p w14:paraId="7FE35D15" w14:textId="77777777" w:rsidR="006962CD" w:rsidRDefault="006962CD" w:rsidP="006962CD">
      <w:pPr>
        <w:rPr>
          <w:b/>
          <w:sz w:val="22"/>
          <w:szCs w:val="22"/>
        </w:rPr>
      </w:pPr>
    </w:p>
    <w:p w14:paraId="5076E384" w14:textId="594A469A" w:rsidR="006962CD" w:rsidRDefault="006962CD" w:rsidP="006962CD">
      <w:pPr>
        <w:tabs>
          <w:tab w:val="left" w:pos="540"/>
          <w:tab w:val="left" w:pos="990"/>
        </w:tabs>
        <w:ind w:left="540" w:hanging="540"/>
        <w:rPr>
          <w:b/>
        </w:rPr>
      </w:pPr>
      <w:r>
        <w:rPr>
          <w:b/>
        </w:rPr>
        <w:t>Ashton Hall Nursing and Rehab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           Philadelphia, PA           </w:t>
      </w:r>
      <w:r w:rsidR="00693681">
        <w:rPr>
          <w:i/>
        </w:rPr>
        <w:t xml:space="preserve">Residential Counselor </w:t>
      </w:r>
      <w:r>
        <w:rPr>
          <w:i/>
        </w:rPr>
        <w:tab/>
      </w:r>
      <w:r>
        <w:t xml:space="preserve"> </w:t>
      </w:r>
      <w:r>
        <w:tab/>
      </w:r>
      <w:r>
        <w:tab/>
      </w:r>
      <w:r>
        <w:tab/>
      </w:r>
      <w:r>
        <w:tab/>
        <w:t xml:space="preserve">        2/09 – 8/10</w:t>
      </w:r>
      <w:r>
        <w:tab/>
      </w:r>
    </w:p>
    <w:p w14:paraId="7C032693" w14:textId="4684E678" w:rsidR="006962CD" w:rsidRDefault="006962CD" w:rsidP="006962CD">
      <w:pPr>
        <w:numPr>
          <w:ilvl w:val="0"/>
          <w:numId w:val="1"/>
        </w:numPr>
        <w:tabs>
          <w:tab w:val="left" w:pos="540"/>
          <w:tab w:val="left" w:pos="720"/>
        </w:tabs>
        <w:spacing w:after="120"/>
        <w:ind w:left="864" w:hanging="144"/>
        <w:contextualSpacing/>
      </w:pPr>
      <w:r>
        <w:t>Assigned to provide care to elderly with disabilities and mental i</w:t>
      </w:r>
      <w:r w:rsidR="000C6A08">
        <w:t>llness</w:t>
      </w:r>
      <w:r>
        <w:t xml:space="preserve"> </w:t>
      </w:r>
    </w:p>
    <w:p w14:paraId="36A1FF4B" w14:textId="77777777" w:rsidR="006962CD" w:rsidRDefault="006962CD" w:rsidP="006962CD">
      <w:pPr>
        <w:numPr>
          <w:ilvl w:val="0"/>
          <w:numId w:val="1"/>
        </w:numPr>
        <w:tabs>
          <w:tab w:val="left" w:pos="540"/>
          <w:tab w:val="left" w:pos="900"/>
        </w:tabs>
        <w:contextualSpacing/>
      </w:pPr>
      <w:r>
        <w:t>Assigned to ensured residents safety and wellbeing by supervising and monitoring their daily activities</w:t>
      </w:r>
    </w:p>
    <w:p w14:paraId="7FCBB49D" w14:textId="1ADEE910" w:rsidR="006962CD" w:rsidRDefault="006962CD" w:rsidP="006962CD">
      <w:pPr>
        <w:numPr>
          <w:ilvl w:val="0"/>
          <w:numId w:val="1"/>
        </w:numPr>
        <w:tabs>
          <w:tab w:val="left" w:pos="540"/>
          <w:tab w:val="left" w:pos="900"/>
        </w:tabs>
        <w:contextualSpacing/>
      </w:pPr>
      <w:r>
        <w:t>Assigned to teach residents how to become more independen</w:t>
      </w:r>
      <w:r w:rsidR="00693681">
        <w:t>t</w:t>
      </w:r>
      <w:r>
        <w:t xml:space="preserve"> while providing companionship and support</w:t>
      </w:r>
    </w:p>
    <w:p w14:paraId="44DCD91B" w14:textId="77777777" w:rsidR="006962CD" w:rsidRDefault="006962CD" w:rsidP="006962CD">
      <w:pPr>
        <w:numPr>
          <w:ilvl w:val="0"/>
          <w:numId w:val="1"/>
        </w:numPr>
        <w:contextualSpacing/>
      </w:pPr>
      <w:r>
        <w:t>Assigned to attended educational in-services and safety meetings</w:t>
      </w:r>
    </w:p>
    <w:p w14:paraId="6781B434" w14:textId="77777777" w:rsidR="006962CD" w:rsidRDefault="006962CD" w:rsidP="006962CD">
      <w:pPr>
        <w:numPr>
          <w:ilvl w:val="0"/>
          <w:numId w:val="1"/>
        </w:numPr>
        <w:spacing w:before="120"/>
        <w:contextualSpacing/>
      </w:pPr>
      <w:r>
        <w:t>Assigned to complete charted and report data of resident’s behaviors to supervisor</w:t>
      </w:r>
    </w:p>
    <w:p w14:paraId="75EB0F18" w14:textId="77777777" w:rsidR="006962CD" w:rsidRDefault="006962CD" w:rsidP="006962CD">
      <w:pPr>
        <w:tabs>
          <w:tab w:val="left" w:pos="540"/>
          <w:tab w:val="left" w:pos="720"/>
        </w:tabs>
        <w:spacing w:after="120"/>
        <w:ind w:left="864"/>
      </w:pPr>
    </w:p>
    <w:p w14:paraId="55AF149D" w14:textId="77777777" w:rsidR="006962CD" w:rsidRDefault="006962CD" w:rsidP="006962CD">
      <w:pPr>
        <w:rPr>
          <w:b/>
          <w:sz w:val="22"/>
          <w:szCs w:val="22"/>
        </w:rPr>
      </w:pPr>
    </w:p>
    <w:p w14:paraId="38B69F7B" w14:textId="77777777" w:rsidR="006962CD" w:rsidRDefault="006962CD" w:rsidP="006962C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Elwyn Davidson School/Staffing Plus                                                                 Elwyn, PA                                                                 </w:t>
      </w:r>
    </w:p>
    <w:p w14:paraId="5111005C" w14:textId="7BDFEC16" w:rsidR="006962CD" w:rsidRDefault="00693681" w:rsidP="006962CD">
      <w:pPr>
        <w:rPr>
          <w:b/>
          <w:sz w:val="22"/>
          <w:szCs w:val="22"/>
        </w:rPr>
      </w:pPr>
      <w:r>
        <w:rPr>
          <w:i/>
          <w:sz w:val="22"/>
          <w:szCs w:val="22"/>
        </w:rPr>
        <w:t>Residential Counselor</w:t>
      </w:r>
      <w:r w:rsidR="006962CD">
        <w:rPr>
          <w:i/>
          <w:sz w:val="22"/>
          <w:szCs w:val="22"/>
        </w:rPr>
        <w:t xml:space="preserve"> </w:t>
      </w:r>
      <w:r w:rsidR="006962CD">
        <w:rPr>
          <w:b/>
          <w:sz w:val="22"/>
          <w:szCs w:val="22"/>
        </w:rPr>
        <w:t xml:space="preserve">                                                                                                </w:t>
      </w:r>
      <w:r w:rsidR="006962CD">
        <w:rPr>
          <w:sz w:val="22"/>
          <w:szCs w:val="22"/>
        </w:rPr>
        <w:t>1/11 – 06/201</w:t>
      </w:r>
      <w:r>
        <w:rPr>
          <w:sz w:val="22"/>
          <w:szCs w:val="22"/>
        </w:rPr>
        <w:t>2</w:t>
      </w:r>
      <w:bookmarkStart w:id="0" w:name="_GoBack"/>
      <w:bookmarkEnd w:id="0"/>
    </w:p>
    <w:p w14:paraId="144798A0" w14:textId="77777777" w:rsidR="006962CD" w:rsidRDefault="006962CD" w:rsidP="006962CD">
      <w:pPr>
        <w:numPr>
          <w:ilvl w:val="0"/>
          <w:numId w:val="2"/>
        </w:numPr>
      </w:pPr>
      <w:r>
        <w:t xml:space="preserve">Assigned to provide support and guidance in a school setting to students with autism and metal issues </w:t>
      </w:r>
    </w:p>
    <w:p w14:paraId="19B6E561" w14:textId="77777777" w:rsidR="006962CD" w:rsidRDefault="006962CD" w:rsidP="006962CD">
      <w:pPr>
        <w:numPr>
          <w:ilvl w:val="0"/>
          <w:numId w:val="2"/>
        </w:numPr>
      </w:pPr>
      <w:r>
        <w:t>Assigned to assist students with basic life skills such as eating, dressing and grooming</w:t>
      </w:r>
    </w:p>
    <w:p w14:paraId="188A7702" w14:textId="77777777" w:rsidR="006962CD" w:rsidRDefault="006962CD" w:rsidP="006962CD">
      <w:pPr>
        <w:numPr>
          <w:ilvl w:val="0"/>
          <w:numId w:val="2"/>
        </w:numPr>
      </w:pPr>
      <w:r>
        <w:t>Assigned to assist students with recreational activities such as games, music and swimming</w:t>
      </w:r>
    </w:p>
    <w:p w14:paraId="1304471E" w14:textId="77777777" w:rsidR="006962CD" w:rsidRDefault="006962CD" w:rsidP="006962CD">
      <w:pPr>
        <w:numPr>
          <w:ilvl w:val="0"/>
          <w:numId w:val="2"/>
        </w:numPr>
      </w:pPr>
      <w:r>
        <w:t>Assigned to train student educational skills such as reading, painting, handcraft, drawing and writing.</w:t>
      </w:r>
    </w:p>
    <w:p w14:paraId="26291700" w14:textId="77777777" w:rsidR="006962CD" w:rsidRDefault="006962CD" w:rsidP="006962CD">
      <w:pPr>
        <w:numPr>
          <w:ilvl w:val="0"/>
          <w:numId w:val="2"/>
        </w:numPr>
      </w:pPr>
      <w:r>
        <w:t>Assigned to teach student social and emotional skills such as controlling behaviors and other disciplines</w:t>
      </w:r>
    </w:p>
    <w:p w14:paraId="11643152" w14:textId="77777777" w:rsidR="006962CD" w:rsidRDefault="006962CD" w:rsidP="006962CD">
      <w:pPr>
        <w:numPr>
          <w:ilvl w:val="0"/>
          <w:numId w:val="2"/>
        </w:numPr>
      </w:pPr>
      <w:r>
        <w:t>Assigned to observe and collect data to track student behavior</w:t>
      </w:r>
    </w:p>
    <w:p w14:paraId="4BC4D3DB" w14:textId="77777777" w:rsidR="006962CD" w:rsidRDefault="006962CD" w:rsidP="006962CD">
      <w:pPr>
        <w:numPr>
          <w:ilvl w:val="0"/>
          <w:numId w:val="2"/>
        </w:numPr>
      </w:pPr>
      <w:r>
        <w:t>Assigned to accompany students to and from school</w:t>
      </w:r>
    </w:p>
    <w:p w14:paraId="590053D2" w14:textId="77777777" w:rsidR="006962CD" w:rsidRDefault="006962CD" w:rsidP="006962CD"/>
    <w:p w14:paraId="7C9C8244" w14:textId="77777777" w:rsidR="006962CD" w:rsidRDefault="006962CD" w:rsidP="006962CD">
      <w:pPr>
        <w:tabs>
          <w:tab w:val="left" w:pos="540"/>
          <w:tab w:val="left" w:pos="900"/>
        </w:tabs>
      </w:pPr>
      <w:r>
        <w:rPr>
          <w:b/>
        </w:rPr>
        <w:t xml:space="preserve">NHS Human services                                                           Morrisville, PA    </w:t>
      </w:r>
      <w:r>
        <w:t>September 2013 - present</w:t>
      </w:r>
    </w:p>
    <w:p w14:paraId="1B3E68E3" w14:textId="5EE684A7" w:rsidR="006962CD" w:rsidRDefault="00693681" w:rsidP="006962CD">
      <w:pPr>
        <w:tabs>
          <w:tab w:val="left" w:pos="540"/>
          <w:tab w:val="left" w:pos="900"/>
        </w:tabs>
        <w:rPr>
          <w:i/>
        </w:rPr>
      </w:pPr>
      <w:r>
        <w:rPr>
          <w:i/>
        </w:rPr>
        <w:lastRenderedPageBreak/>
        <w:t>Residential Counselor</w:t>
      </w:r>
    </w:p>
    <w:p w14:paraId="444A7B72" w14:textId="77777777" w:rsidR="006962CD" w:rsidRDefault="006962CD" w:rsidP="006962CD">
      <w:pPr>
        <w:numPr>
          <w:ilvl w:val="0"/>
          <w:numId w:val="3"/>
        </w:numPr>
      </w:pPr>
      <w:r>
        <w:t xml:space="preserve">Assigned to provide support and guidance in a residential home for individuals with mental illness and autism </w:t>
      </w:r>
    </w:p>
    <w:p w14:paraId="786E99FB" w14:textId="77777777" w:rsidR="006962CD" w:rsidRDefault="006962CD" w:rsidP="006962CD">
      <w:pPr>
        <w:numPr>
          <w:ilvl w:val="0"/>
          <w:numId w:val="3"/>
        </w:numPr>
      </w:pPr>
      <w:r>
        <w:t>Assigned supervised individuals</w:t>
      </w:r>
    </w:p>
    <w:p w14:paraId="5B911F2E" w14:textId="77777777" w:rsidR="006962CD" w:rsidRDefault="006962CD" w:rsidP="006962CD">
      <w:pPr>
        <w:numPr>
          <w:ilvl w:val="0"/>
          <w:numId w:val="3"/>
        </w:numPr>
      </w:pPr>
      <w:r>
        <w:t>Assigned to provide transportations</w:t>
      </w:r>
    </w:p>
    <w:p w14:paraId="69661E9F" w14:textId="77777777" w:rsidR="006962CD" w:rsidRDefault="006962CD" w:rsidP="006962CD">
      <w:pPr>
        <w:numPr>
          <w:ilvl w:val="0"/>
          <w:numId w:val="3"/>
        </w:numPr>
      </w:pPr>
      <w:r>
        <w:t xml:space="preserve">Assigned to complete daily activities </w:t>
      </w:r>
    </w:p>
    <w:p w14:paraId="0DB19DB8" w14:textId="77777777" w:rsidR="006962CD" w:rsidRDefault="006962CD" w:rsidP="006962CD">
      <w:pPr>
        <w:numPr>
          <w:ilvl w:val="0"/>
          <w:numId w:val="3"/>
        </w:numPr>
      </w:pPr>
      <w:r>
        <w:t>Assigned to complete goal plans</w:t>
      </w:r>
    </w:p>
    <w:p w14:paraId="7941FA06" w14:textId="77777777" w:rsidR="006962CD" w:rsidRDefault="006962CD" w:rsidP="006962CD">
      <w:pPr>
        <w:numPr>
          <w:ilvl w:val="0"/>
          <w:numId w:val="3"/>
        </w:numPr>
      </w:pPr>
      <w:r>
        <w:t>Assigned to provide safety (constant supervision)</w:t>
      </w:r>
    </w:p>
    <w:p w14:paraId="7321B8FB" w14:textId="77777777" w:rsidR="006962CD" w:rsidRDefault="006962CD" w:rsidP="006962CD">
      <w:pPr>
        <w:numPr>
          <w:ilvl w:val="0"/>
          <w:numId w:val="3"/>
        </w:numPr>
      </w:pPr>
      <w:r>
        <w:t>Assigned to complete overall daily documentations</w:t>
      </w:r>
    </w:p>
    <w:p w14:paraId="6FC25850" w14:textId="77777777" w:rsidR="006962CD" w:rsidRDefault="006962CD" w:rsidP="006962CD">
      <w:pPr>
        <w:rPr>
          <w:b/>
          <w:sz w:val="22"/>
          <w:szCs w:val="22"/>
        </w:rPr>
      </w:pPr>
    </w:p>
    <w:p w14:paraId="0DC2DAE5" w14:textId="77777777" w:rsidR="006962CD" w:rsidRDefault="006962CD" w:rsidP="006962CD">
      <w:pPr>
        <w:rPr>
          <w:b/>
          <w:sz w:val="22"/>
          <w:szCs w:val="22"/>
        </w:rPr>
      </w:pPr>
      <w:r>
        <w:rPr>
          <w:b/>
          <w:sz w:val="22"/>
          <w:szCs w:val="22"/>
        </w:rPr>
        <w:t>Summer Work Study</w:t>
      </w:r>
    </w:p>
    <w:p w14:paraId="075430FA" w14:textId="77777777" w:rsidR="006962CD" w:rsidRDefault="006962CD" w:rsidP="006962CD">
      <w:pPr>
        <w:rPr>
          <w:sz w:val="22"/>
          <w:szCs w:val="22"/>
        </w:rPr>
      </w:pPr>
      <w:r>
        <w:rPr>
          <w:sz w:val="22"/>
          <w:szCs w:val="22"/>
        </w:rPr>
        <w:t xml:space="preserve">    Community College of Philadelphia, PA                           July 2010- December 2010 </w:t>
      </w:r>
    </w:p>
    <w:p w14:paraId="43E7999F" w14:textId="77777777" w:rsidR="006962CD" w:rsidRDefault="006962CD" w:rsidP="006962CD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Aided the receptionist including taking call and setting appointments</w:t>
      </w:r>
    </w:p>
    <w:p w14:paraId="26FD4872" w14:textId="77777777" w:rsidR="006962CD" w:rsidRDefault="006962CD" w:rsidP="006962CD">
      <w:pPr>
        <w:numPr>
          <w:ilvl w:val="0"/>
          <w:numId w:val="4"/>
        </w:numPr>
        <w:tabs>
          <w:tab w:val="left" w:pos="960"/>
        </w:tabs>
        <w:rPr>
          <w:sz w:val="22"/>
          <w:szCs w:val="22"/>
        </w:rPr>
      </w:pPr>
      <w:r>
        <w:rPr>
          <w:sz w:val="22"/>
          <w:szCs w:val="22"/>
        </w:rPr>
        <w:t>Assisted with administrative duties including meetings and monitoring different departments.</w:t>
      </w:r>
    </w:p>
    <w:p w14:paraId="5DD11587" w14:textId="77777777" w:rsidR="006962CD" w:rsidRDefault="006962CD" w:rsidP="006962CD">
      <w:pPr>
        <w:ind w:left="900"/>
        <w:rPr>
          <w:b/>
          <w:sz w:val="22"/>
          <w:szCs w:val="22"/>
        </w:rPr>
      </w:pPr>
      <w:r>
        <w:rPr>
          <w:sz w:val="22"/>
          <w:szCs w:val="22"/>
        </w:rPr>
        <w:t> </w:t>
      </w:r>
      <w:r>
        <w:rPr>
          <w:b/>
          <w:sz w:val="22"/>
          <w:szCs w:val="22"/>
        </w:rPr>
        <w:t xml:space="preserve"> </w:t>
      </w:r>
    </w:p>
    <w:p w14:paraId="3933CD43" w14:textId="77777777" w:rsidR="006962CD" w:rsidRDefault="006962CD" w:rsidP="006962CD">
      <w:pPr>
        <w:ind w:left="900"/>
        <w:rPr>
          <w:b/>
          <w:bCs/>
          <w:sz w:val="22"/>
          <w:szCs w:val="22"/>
        </w:rPr>
      </w:pPr>
    </w:p>
    <w:p w14:paraId="1356486D" w14:textId="77777777" w:rsidR="006962CD" w:rsidRDefault="006962CD" w:rsidP="006962CD">
      <w:pPr>
        <w:pBdr>
          <w:bottom w:val="single" w:sz="4" w:space="1" w:color="auto"/>
        </w:pBdr>
        <w:rPr>
          <w:sz w:val="22"/>
          <w:szCs w:val="22"/>
        </w:rPr>
      </w:pPr>
      <w:r>
        <w:rPr>
          <w:b/>
          <w:bCs/>
          <w:sz w:val="22"/>
          <w:szCs w:val="22"/>
        </w:rPr>
        <w:t>Volunteer Experience</w:t>
      </w:r>
    </w:p>
    <w:p w14:paraId="70254334" w14:textId="77777777" w:rsidR="006962CD" w:rsidRDefault="006962CD" w:rsidP="006962CD">
      <w:pPr>
        <w:rPr>
          <w:sz w:val="22"/>
          <w:szCs w:val="22"/>
        </w:rPr>
      </w:pPr>
      <w:r>
        <w:rPr>
          <w:rStyle w:val="yshortcuts2"/>
          <w:sz w:val="22"/>
          <w:szCs w:val="22"/>
        </w:rPr>
        <w:t xml:space="preserve">Frankford Hospital                                        </w:t>
      </w:r>
      <w:r>
        <w:rPr>
          <w:sz w:val="22"/>
          <w:szCs w:val="22"/>
        </w:rPr>
        <w:t>June 2009- August 2009</w:t>
      </w:r>
    </w:p>
    <w:p w14:paraId="60901847" w14:textId="77777777" w:rsidR="006962CD" w:rsidRDefault="006962CD" w:rsidP="006962CD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Assisted with serving patients their meals </w:t>
      </w:r>
    </w:p>
    <w:p w14:paraId="13003556" w14:textId="77777777" w:rsidR="006962CD" w:rsidRDefault="006962CD" w:rsidP="006962CD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Assisted with filing patent information and insurance claims</w:t>
      </w:r>
    </w:p>
    <w:p w14:paraId="0A0ADA0B" w14:textId="77777777" w:rsidR="006962CD" w:rsidRDefault="006962CD" w:rsidP="006962CD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Provided Childcare to infant babies</w:t>
      </w:r>
    </w:p>
    <w:p w14:paraId="5D5B9B81" w14:textId="77777777" w:rsidR="006962CD" w:rsidRDefault="006962CD" w:rsidP="006962CD">
      <w:pPr>
        <w:ind w:left="1200"/>
        <w:rPr>
          <w:sz w:val="22"/>
          <w:szCs w:val="22"/>
        </w:rPr>
      </w:pPr>
    </w:p>
    <w:p w14:paraId="1E6996F5" w14:textId="77777777" w:rsidR="006962CD" w:rsidRDefault="006962CD" w:rsidP="006962CD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Internship:</w:t>
      </w:r>
    </w:p>
    <w:p w14:paraId="53D0E87B" w14:textId="77777777" w:rsidR="006962CD" w:rsidRDefault="006962CD" w:rsidP="006962CD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Philadelphia Criminal Justice Court, With Judge Jackie Frasier</w:t>
      </w:r>
    </w:p>
    <w:p w14:paraId="1073885C" w14:textId="77777777" w:rsidR="006962CD" w:rsidRDefault="006962CD" w:rsidP="006962CD">
      <w:pPr>
        <w:ind w:left="1200"/>
        <w:rPr>
          <w:sz w:val="22"/>
          <w:szCs w:val="22"/>
        </w:rPr>
      </w:pPr>
    </w:p>
    <w:p w14:paraId="3B42E473" w14:textId="77777777" w:rsidR="006962CD" w:rsidRDefault="006962CD" w:rsidP="006962CD">
      <w:pPr>
        <w:ind w:left="1200"/>
        <w:rPr>
          <w:sz w:val="22"/>
          <w:szCs w:val="22"/>
        </w:rPr>
      </w:pPr>
    </w:p>
    <w:p w14:paraId="1042DE01" w14:textId="77777777" w:rsidR="006962CD" w:rsidRDefault="006962CD" w:rsidP="006962CD">
      <w:pPr>
        <w:tabs>
          <w:tab w:val="left" w:pos="5505"/>
        </w:tabs>
      </w:pPr>
      <w:r>
        <w:rPr>
          <w:rStyle w:val="yshortcuts2"/>
          <w:b/>
          <w:color w:val="000000"/>
          <w:sz w:val="22"/>
          <w:szCs w:val="22"/>
        </w:rPr>
        <w:t>References</w:t>
      </w:r>
      <w:r>
        <w:rPr>
          <w:rStyle w:val="yshortcuts2"/>
          <w:color w:val="000000"/>
          <w:sz w:val="22"/>
          <w:szCs w:val="22"/>
        </w:rPr>
        <w:t xml:space="preserve">:            </w:t>
      </w:r>
      <w:r>
        <w:t>Available upon request</w:t>
      </w:r>
    </w:p>
    <w:p w14:paraId="704B981D" w14:textId="77777777" w:rsidR="006962CD" w:rsidRDefault="006962CD" w:rsidP="006962CD">
      <w:pPr>
        <w:tabs>
          <w:tab w:val="left" w:pos="5505"/>
        </w:tabs>
      </w:pPr>
    </w:p>
    <w:p w14:paraId="1F1782E1" w14:textId="77777777" w:rsidR="002F60D5" w:rsidRDefault="002F60D5"/>
    <w:sectPr w:rsidR="002F6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74D42"/>
    <w:multiLevelType w:val="hybridMultilevel"/>
    <w:tmpl w:val="6164C01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1FD019D"/>
    <w:multiLevelType w:val="hybridMultilevel"/>
    <w:tmpl w:val="0D26B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9019C"/>
    <w:multiLevelType w:val="hybridMultilevel"/>
    <w:tmpl w:val="CE763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32FF5"/>
    <w:multiLevelType w:val="hybridMultilevel"/>
    <w:tmpl w:val="BE28BBE0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96539B9"/>
    <w:multiLevelType w:val="hybridMultilevel"/>
    <w:tmpl w:val="5A6AFD3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E620798"/>
    <w:multiLevelType w:val="hybridMultilevel"/>
    <w:tmpl w:val="26D8B10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962CD"/>
    <w:rsid w:val="000C6A08"/>
    <w:rsid w:val="002F60D5"/>
    <w:rsid w:val="00693681"/>
    <w:rsid w:val="0069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9514B"/>
  <w15:chartTrackingRefBased/>
  <w15:docId w15:val="{531D2D5F-7D5A-443C-B134-5312AB90C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6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1">
    <w:name w:val="yshortcuts1"/>
    <w:rsid w:val="006962CD"/>
    <w:rPr>
      <w:color w:val="366388"/>
    </w:rPr>
  </w:style>
  <w:style w:type="character" w:customStyle="1" w:styleId="yshortcuts2">
    <w:name w:val="yshortcuts2"/>
    <w:rsid w:val="006962CD"/>
    <w:rPr>
      <w:color w:val="36638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7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Tarpeh</dc:creator>
  <cp:keywords/>
  <dc:description/>
  <cp:lastModifiedBy>Faith Tarpeh</cp:lastModifiedBy>
  <cp:revision>3</cp:revision>
  <dcterms:created xsi:type="dcterms:W3CDTF">2018-04-16T13:51:00Z</dcterms:created>
  <dcterms:modified xsi:type="dcterms:W3CDTF">2018-05-21T01:06:00Z</dcterms:modified>
</cp:coreProperties>
</file>