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6B" w:rsidRDefault="00630FDF" w:rsidP="00FE0C6B">
      <w:pPr>
        <w:tabs>
          <w:tab w:val="left" w:pos="4320"/>
        </w:tabs>
        <w:spacing w:line="240" w:lineRule="auto"/>
        <w:jc w:val="center"/>
        <w:rPr>
          <w:sz w:val="22"/>
          <w:szCs w:val="40"/>
        </w:rPr>
      </w:pPr>
      <w:r w:rsidRPr="00FE0C6B">
        <w:rPr>
          <w:sz w:val="40"/>
          <w:szCs w:val="40"/>
        </w:rPr>
        <w:t>Hannah Ehrenzeller</w:t>
      </w:r>
    </w:p>
    <w:p w:rsidR="00FE0C6B" w:rsidRPr="00FE0C6B" w:rsidRDefault="00FE0C6B" w:rsidP="00FE0C6B">
      <w:pPr>
        <w:tabs>
          <w:tab w:val="left" w:pos="4320"/>
        </w:tabs>
        <w:spacing w:line="240" w:lineRule="auto"/>
        <w:jc w:val="center"/>
        <w:rPr>
          <w:sz w:val="22"/>
          <w:szCs w:val="40"/>
        </w:rPr>
      </w:pPr>
    </w:p>
    <w:p w:rsidR="00630FDF" w:rsidRDefault="00630FDF" w:rsidP="00630FDF">
      <w:pPr>
        <w:tabs>
          <w:tab w:val="left" w:pos="4320"/>
        </w:tabs>
        <w:spacing w:line="240" w:lineRule="auto"/>
        <w:jc w:val="center"/>
      </w:pPr>
      <w:r>
        <w:t>heehrenz@ncsu.edu</w:t>
      </w:r>
    </w:p>
    <w:p w:rsidR="00630FDF" w:rsidRDefault="00630FDF" w:rsidP="00630FDF">
      <w:pPr>
        <w:tabs>
          <w:tab w:val="left" w:pos="4320"/>
        </w:tabs>
        <w:spacing w:line="240" w:lineRule="auto"/>
      </w:pPr>
      <w:r>
        <w:t>104 Dixieland Trail</w:t>
      </w:r>
      <w:r>
        <w:tab/>
      </w:r>
      <w:r>
        <w:tab/>
      </w:r>
      <w:r>
        <w:tab/>
      </w:r>
      <w:r>
        <w:tab/>
      </w:r>
      <w:r>
        <w:tab/>
        <w:t>(919) 720-1463</w:t>
      </w:r>
    </w:p>
    <w:p w:rsidR="00630FDF" w:rsidRDefault="00630FDF" w:rsidP="00FE0C6B">
      <w:pPr>
        <w:pBdr>
          <w:bottom w:val="single" w:sz="4" w:space="1" w:color="auto"/>
        </w:pBdr>
        <w:tabs>
          <w:tab w:val="left" w:pos="4320"/>
        </w:tabs>
        <w:spacing w:line="240" w:lineRule="auto"/>
      </w:pPr>
      <w:r>
        <w:t>Cary, NC 27519</w:t>
      </w:r>
    </w:p>
    <w:p w:rsidR="00FE0C6B" w:rsidRDefault="00FE0C6B" w:rsidP="00FE0C6B">
      <w:pPr>
        <w:pBdr>
          <w:bottom w:val="single" w:sz="4" w:space="1" w:color="auto"/>
        </w:pBdr>
        <w:tabs>
          <w:tab w:val="left" w:pos="4320"/>
        </w:tabs>
        <w:spacing w:line="240" w:lineRule="auto"/>
      </w:pPr>
    </w:p>
    <w:p w:rsidR="00630FDF" w:rsidRPr="00FE0C6B" w:rsidRDefault="00FE0C6B" w:rsidP="00630FDF">
      <w:pPr>
        <w:tabs>
          <w:tab w:val="left" w:pos="4320"/>
        </w:tabs>
        <w:spacing w:line="240" w:lineRule="auto"/>
        <w:rPr>
          <w:b/>
        </w:rPr>
      </w:pPr>
      <w:r w:rsidRPr="00FE0C6B">
        <w:rPr>
          <w:b/>
        </w:rPr>
        <w:t>EDUCATION</w:t>
      </w:r>
    </w:p>
    <w:p w:rsidR="00630FDF" w:rsidRDefault="00630FDF" w:rsidP="00630FDF">
      <w:pPr>
        <w:tabs>
          <w:tab w:val="left" w:pos="4320"/>
        </w:tabs>
        <w:spacing w:line="240" w:lineRule="auto"/>
      </w:pPr>
    </w:p>
    <w:p w:rsidR="00630FDF" w:rsidRPr="00FE0C6B" w:rsidRDefault="00630FDF" w:rsidP="00630FDF">
      <w:pPr>
        <w:tabs>
          <w:tab w:val="left" w:pos="4320"/>
        </w:tabs>
        <w:spacing w:line="240" w:lineRule="auto"/>
        <w:rPr>
          <w:b/>
        </w:rPr>
      </w:pPr>
      <w:r w:rsidRPr="00FE0C6B">
        <w:rPr>
          <w:b/>
        </w:rPr>
        <w:t>Master of Education in Counselor Education</w:t>
      </w:r>
    </w:p>
    <w:p w:rsidR="00630FDF" w:rsidRDefault="00630FDF" w:rsidP="00630FDF">
      <w:pPr>
        <w:tabs>
          <w:tab w:val="left" w:pos="4320"/>
        </w:tabs>
        <w:spacing w:line="240" w:lineRule="auto"/>
      </w:pPr>
      <w:r>
        <w:t>North Carolina State University, Raleigh, NC, May 2018</w:t>
      </w:r>
    </w:p>
    <w:p w:rsidR="00630FDF" w:rsidRDefault="00630FDF" w:rsidP="00FE0C6B">
      <w:pPr>
        <w:pStyle w:val="ListParagraph"/>
        <w:numPr>
          <w:ilvl w:val="0"/>
          <w:numId w:val="3"/>
        </w:numPr>
        <w:tabs>
          <w:tab w:val="left" w:pos="4320"/>
        </w:tabs>
        <w:spacing w:line="240" w:lineRule="auto"/>
      </w:pPr>
      <w:r>
        <w:t>GPA: 4.0</w:t>
      </w:r>
    </w:p>
    <w:p w:rsidR="00630FDF" w:rsidRDefault="00630FDF" w:rsidP="00630FDF">
      <w:pPr>
        <w:tabs>
          <w:tab w:val="left" w:pos="4320"/>
        </w:tabs>
        <w:spacing w:line="240" w:lineRule="auto"/>
      </w:pPr>
    </w:p>
    <w:p w:rsidR="00630FDF" w:rsidRPr="00FE0C6B" w:rsidRDefault="00630FDF" w:rsidP="00630FDF">
      <w:pPr>
        <w:tabs>
          <w:tab w:val="left" w:pos="4320"/>
        </w:tabs>
        <w:spacing w:line="240" w:lineRule="auto"/>
        <w:rPr>
          <w:b/>
        </w:rPr>
      </w:pPr>
      <w:r w:rsidRPr="00FE0C6B">
        <w:rPr>
          <w:b/>
        </w:rPr>
        <w:t>Bachelor of Arts in Psychology</w:t>
      </w:r>
    </w:p>
    <w:p w:rsidR="00630FDF" w:rsidRDefault="00630FDF" w:rsidP="00630FDF">
      <w:pPr>
        <w:tabs>
          <w:tab w:val="left" w:pos="4320"/>
        </w:tabs>
        <w:spacing w:line="240" w:lineRule="auto"/>
      </w:pPr>
      <w:r>
        <w:t>North Carolina State University, Raleigh, NC, May 2016</w:t>
      </w:r>
    </w:p>
    <w:p w:rsidR="00630FDF" w:rsidRDefault="00630FDF" w:rsidP="00FE0C6B">
      <w:pPr>
        <w:pStyle w:val="ListParagraph"/>
        <w:numPr>
          <w:ilvl w:val="0"/>
          <w:numId w:val="3"/>
        </w:numPr>
        <w:tabs>
          <w:tab w:val="left" w:pos="4320"/>
        </w:tabs>
        <w:spacing w:line="240" w:lineRule="auto"/>
      </w:pPr>
      <w:r>
        <w:t>GPA:</w:t>
      </w:r>
      <w:r w:rsidR="00FE0C6B">
        <w:t xml:space="preserve"> 3.74</w:t>
      </w:r>
    </w:p>
    <w:p w:rsidR="00630FDF" w:rsidRDefault="00630FDF" w:rsidP="00FE0C6B">
      <w:pPr>
        <w:pStyle w:val="ListParagraph"/>
        <w:numPr>
          <w:ilvl w:val="0"/>
          <w:numId w:val="3"/>
        </w:numPr>
        <w:tabs>
          <w:tab w:val="left" w:pos="4320"/>
        </w:tabs>
        <w:spacing w:line="240" w:lineRule="auto"/>
      </w:pPr>
      <w:r>
        <w:t>Minor in Social Work</w:t>
      </w:r>
    </w:p>
    <w:p w:rsidR="00630FDF" w:rsidRDefault="00630FDF" w:rsidP="00FE0C6B">
      <w:pPr>
        <w:pBdr>
          <w:bottom w:val="single" w:sz="4" w:space="1" w:color="auto"/>
        </w:pBdr>
        <w:tabs>
          <w:tab w:val="left" w:pos="4320"/>
        </w:tabs>
        <w:spacing w:line="240" w:lineRule="auto"/>
      </w:pPr>
    </w:p>
    <w:p w:rsidR="00630FDF" w:rsidRPr="00FE0C6B" w:rsidRDefault="00FE0C6B" w:rsidP="00630FDF">
      <w:pPr>
        <w:tabs>
          <w:tab w:val="left" w:pos="4320"/>
        </w:tabs>
        <w:spacing w:line="240" w:lineRule="auto"/>
        <w:rPr>
          <w:b/>
        </w:rPr>
      </w:pPr>
      <w:r w:rsidRPr="00FE0C6B">
        <w:rPr>
          <w:b/>
        </w:rPr>
        <w:t>RELEVANT EXPERIENCE</w:t>
      </w:r>
    </w:p>
    <w:p w:rsidR="00630FDF" w:rsidRDefault="00630FDF" w:rsidP="00630FDF">
      <w:pPr>
        <w:tabs>
          <w:tab w:val="left" w:pos="4320"/>
        </w:tabs>
        <w:spacing w:line="240" w:lineRule="auto"/>
      </w:pPr>
    </w:p>
    <w:p w:rsidR="00630FDF" w:rsidRDefault="00630FDF" w:rsidP="00630FDF">
      <w:pPr>
        <w:tabs>
          <w:tab w:val="left" w:pos="4320"/>
        </w:tabs>
        <w:spacing w:line="240" w:lineRule="auto"/>
      </w:pPr>
      <w:r w:rsidRPr="00FE0C6B">
        <w:rPr>
          <w:b/>
        </w:rPr>
        <w:t>School Counseling Intern</w:t>
      </w:r>
      <w:r>
        <w:t>, Dillard Drive Middle School, Raleigh, NC</w:t>
      </w:r>
    </w:p>
    <w:p w:rsidR="00630FDF" w:rsidRDefault="00630FDF" w:rsidP="00630FDF">
      <w:pPr>
        <w:tabs>
          <w:tab w:val="left" w:pos="4320"/>
        </w:tabs>
        <w:spacing w:line="240" w:lineRule="auto"/>
      </w:pPr>
      <w:r>
        <w:t>January 2017-May 2018</w:t>
      </w:r>
    </w:p>
    <w:p w:rsidR="00630FDF" w:rsidRDefault="00630FDF" w:rsidP="00630FDF">
      <w:pPr>
        <w:pStyle w:val="ListParagraph"/>
        <w:numPr>
          <w:ilvl w:val="0"/>
          <w:numId w:val="1"/>
        </w:numPr>
        <w:tabs>
          <w:tab w:val="left" w:pos="4320"/>
        </w:tabs>
        <w:spacing w:line="240" w:lineRule="auto"/>
      </w:pPr>
      <w:r>
        <w:t>Provided one-on-one counseling to students grades 6-8</w:t>
      </w:r>
    </w:p>
    <w:p w:rsidR="00630FDF" w:rsidRDefault="00630FDF" w:rsidP="00630FDF">
      <w:pPr>
        <w:pStyle w:val="ListParagraph"/>
        <w:numPr>
          <w:ilvl w:val="0"/>
          <w:numId w:val="1"/>
        </w:numPr>
        <w:tabs>
          <w:tab w:val="left" w:pos="4320"/>
        </w:tabs>
        <w:spacing w:line="240" w:lineRule="auto"/>
      </w:pPr>
      <w:r>
        <w:t>Took part in the RAMP process to become a RAMP school in the American School Counselor Association</w:t>
      </w:r>
    </w:p>
    <w:p w:rsidR="00630FDF" w:rsidRDefault="00630FDF" w:rsidP="00630FDF">
      <w:pPr>
        <w:pStyle w:val="ListParagraph"/>
        <w:numPr>
          <w:ilvl w:val="0"/>
          <w:numId w:val="1"/>
        </w:numPr>
        <w:tabs>
          <w:tab w:val="left" w:pos="4320"/>
        </w:tabs>
        <w:spacing w:line="240" w:lineRule="auto"/>
      </w:pPr>
      <w:r>
        <w:t>Provided classroom guidance lessons on career and college readiness, goal setting, and human trafficking</w:t>
      </w:r>
    </w:p>
    <w:p w:rsidR="00630FDF" w:rsidRDefault="00630FDF" w:rsidP="00630FDF">
      <w:pPr>
        <w:pStyle w:val="ListParagraph"/>
        <w:numPr>
          <w:ilvl w:val="0"/>
          <w:numId w:val="1"/>
        </w:numPr>
        <w:tabs>
          <w:tab w:val="left" w:pos="4320"/>
        </w:tabs>
        <w:spacing w:line="240" w:lineRule="auto"/>
      </w:pPr>
      <w:r>
        <w:t>Engaged and led small groups for students failing one or more core classes</w:t>
      </w:r>
    </w:p>
    <w:p w:rsidR="00630FDF" w:rsidRDefault="00630FDF" w:rsidP="00630FDF">
      <w:pPr>
        <w:pStyle w:val="ListParagraph"/>
        <w:numPr>
          <w:ilvl w:val="0"/>
          <w:numId w:val="1"/>
        </w:numPr>
        <w:tabs>
          <w:tab w:val="left" w:pos="4320"/>
        </w:tabs>
        <w:spacing w:line="240" w:lineRule="auto"/>
      </w:pPr>
      <w:r>
        <w:t xml:space="preserve">Participated in IEP and 504 meetings </w:t>
      </w:r>
    </w:p>
    <w:p w:rsidR="00630FDF" w:rsidRDefault="00630FDF" w:rsidP="00630FDF">
      <w:pPr>
        <w:pStyle w:val="ListParagraph"/>
        <w:numPr>
          <w:ilvl w:val="0"/>
          <w:numId w:val="1"/>
        </w:numPr>
        <w:tabs>
          <w:tab w:val="left" w:pos="4320"/>
        </w:tabs>
        <w:spacing w:line="240" w:lineRule="auto"/>
      </w:pPr>
      <w:r>
        <w:t>Created needs assessments, peace contracts, and informational brochures</w:t>
      </w:r>
    </w:p>
    <w:p w:rsidR="00630FDF" w:rsidRDefault="00630FDF" w:rsidP="00630FDF">
      <w:pPr>
        <w:pStyle w:val="ListParagraph"/>
        <w:numPr>
          <w:ilvl w:val="0"/>
          <w:numId w:val="1"/>
        </w:numPr>
        <w:tabs>
          <w:tab w:val="left" w:pos="4320"/>
        </w:tabs>
        <w:spacing w:line="240" w:lineRule="auto"/>
      </w:pPr>
      <w:r>
        <w:t>Collaborated with counselors, administrators, teachers, and parents regarding students</w:t>
      </w:r>
    </w:p>
    <w:p w:rsidR="00630FDF" w:rsidRDefault="005A1A97" w:rsidP="00630FDF">
      <w:pPr>
        <w:pStyle w:val="ListParagraph"/>
        <w:numPr>
          <w:ilvl w:val="0"/>
          <w:numId w:val="1"/>
        </w:numPr>
        <w:tabs>
          <w:tab w:val="left" w:pos="4320"/>
        </w:tabs>
        <w:spacing w:line="240" w:lineRule="auto"/>
      </w:pPr>
      <w:r>
        <w:t>Involved in variety of mediation sessions</w:t>
      </w:r>
    </w:p>
    <w:p w:rsidR="005A1A97" w:rsidRDefault="005A1A97" w:rsidP="00630FDF">
      <w:pPr>
        <w:pStyle w:val="ListParagraph"/>
        <w:numPr>
          <w:ilvl w:val="0"/>
          <w:numId w:val="1"/>
        </w:numPr>
        <w:tabs>
          <w:tab w:val="left" w:pos="4320"/>
        </w:tabs>
        <w:spacing w:line="240" w:lineRule="auto"/>
      </w:pPr>
      <w:r>
        <w:t xml:space="preserve">Tracked students with poor attendance and provided incentives for coming to school </w:t>
      </w:r>
    </w:p>
    <w:p w:rsidR="005A1A97" w:rsidRDefault="005A1A97" w:rsidP="005A1A97">
      <w:pPr>
        <w:tabs>
          <w:tab w:val="left" w:pos="4320"/>
        </w:tabs>
        <w:spacing w:line="240" w:lineRule="auto"/>
      </w:pPr>
    </w:p>
    <w:p w:rsidR="005A1A97" w:rsidRDefault="005A1A97" w:rsidP="005A1A97">
      <w:pPr>
        <w:tabs>
          <w:tab w:val="left" w:pos="4320"/>
        </w:tabs>
        <w:spacing w:line="240" w:lineRule="auto"/>
      </w:pPr>
      <w:r w:rsidRPr="00FE0C6B">
        <w:rPr>
          <w:b/>
        </w:rPr>
        <w:t>Bartender and Assistant Manager</w:t>
      </w:r>
      <w:r>
        <w:t xml:space="preserve">, </w:t>
      </w:r>
      <w:proofErr w:type="spellStart"/>
      <w:r>
        <w:t>Tazza</w:t>
      </w:r>
      <w:proofErr w:type="spellEnd"/>
      <w:r>
        <w:t xml:space="preserve"> Kitchen, Raleigh, NC</w:t>
      </w:r>
    </w:p>
    <w:p w:rsidR="005A1A97" w:rsidRDefault="005A1A97" w:rsidP="005A1A97">
      <w:pPr>
        <w:tabs>
          <w:tab w:val="left" w:pos="4320"/>
        </w:tabs>
        <w:spacing w:line="240" w:lineRule="auto"/>
      </w:pPr>
      <w:r>
        <w:t>May 2016-Current</w:t>
      </w:r>
    </w:p>
    <w:p w:rsidR="005A1A97" w:rsidRDefault="005A1A97" w:rsidP="005A1A97">
      <w:pPr>
        <w:pStyle w:val="ListParagraph"/>
        <w:numPr>
          <w:ilvl w:val="0"/>
          <w:numId w:val="2"/>
        </w:numPr>
        <w:tabs>
          <w:tab w:val="left" w:pos="4320"/>
        </w:tabs>
        <w:spacing w:line="240" w:lineRule="auto"/>
      </w:pPr>
      <w:r>
        <w:t>Communicated with guests to ensure best possible dining experience</w:t>
      </w:r>
      <w:bookmarkStart w:id="0" w:name="_GoBack"/>
      <w:bookmarkEnd w:id="0"/>
    </w:p>
    <w:p w:rsidR="005A1A97" w:rsidRDefault="005A1A97" w:rsidP="005A1A97">
      <w:pPr>
        <w:pStyle w:val="ListParagraph"/>
        <w:numPr>
          <w:ilvl w:val="0"/>
          <w:numId w:val="2"/>
        </w:numPr>
        <w:tabs>
          <w:tab w:val="left" w:pos="4320"/>
        </w:tabs>
        <w:spacing w:line="240" w:lineRule="auto"/>
      </w:pPr>
      <w:r>
        <w:t>Worked 10-15 hours per week as a full time student</w:t>
      </w:r>
    </w:p>
    <w:p w:rsidR="005A1A97" w:rsidRDefault="005A1A97" w:rsidP="005A1A97">
      <w:pPr>
        <w:pStyle w:val="ListParagraph"/>
        <w:numPr>
          <w:ilvl w:val="0"/>
          <w:numId w:val="2"/>
        </w:numPr>
        <w:tabs>
          <w:tab w:val="left" w:pos="4320"/>
        </w:tabs>
        <w:spacing w:line="240" w:lineRule="auto"/>
      </w:pPr>
      <w:r>
        <w:t xml:space="preserve">Involved in staff training and leadership meetings </w:t>
      </w:r>
    </w:p>
    <w:p w:rsidR="005A1A97" w:rsidRDefault="005A1A97" w:rsidP="005A1A97">
      <w:pPr>
        <w:pStyle w:val="ListParagraph"/>
        <w:numPr>
          <w:ilvl w:val="0"/>
          <w:numId w:val="2"/>
        </w:numPr>
        <w:tabs>
          <w:tab w:val="left" w:pos="4320"/>
        </w:tabs>
        <w:spacing w:line="240" w:lineRule="auto"/>
      </w:pPr>
      <w:r>
        <w:t xml:space="preserve">Effectively collaborated with staff members </w:t>
      </w:r>
      <w:r w:rsidR="00FE0C6B">
        <w:t>for guest satisfaction and menu alterations</w:t>
      </w:r>
    </w:p>
    <w:sectPr w:rsidR="005A1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891"/>
    <w:multiLevelType w:val="hybridMultilevel"/>
    <w:tmpl w:val="7A72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703A6"/>
    <w:multiLevelType w:val="hybridMultilevel"/>
    <w:tmpl w:val="5488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06502"/>
    <w:multiLevelType w:val="hybridMultilevel"/>
    <w:tmpl w:val="9D12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DF"/>
    <w:rsid w:val="002A0601"/>
    <w:rsid w:val="00321D5E"/>
    <w:rsid w:val="005A1A97"/>
    <w:rsid w:val="00630FDF"/>
    <w:rsid w:val="00BF1301"/>
    <w:rsid w:val="00D94224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F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0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F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0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2</cp:revision>
  <dcterms:created xsi:type="dcterms:W3CDTF">2018-06-14T19:28:00Z</dcterms:created>
  <dcterms:modified xsi:type="dcterms:W3CDTF">2018-06-14T19:28:00Z</dcterms:modified>
</cp:coreProperties>
</file>