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75.0" w:type="dxa"/>
        <w:jc w:val="left"/>
        <w:tblInd w:w="144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405"/>
        <w:tblGridChange w:id="0">
          <w:tblGrid>
            <w:gridCol w:w="7170"/>
            <w:gridCol w:w="3405"/>
          </w:tblGrid>
        </w:tblGridChange>
      </w:tblGrid>
      <w:tr>
        <w:trPr>
          <w:trHeight w:val="16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1">
            <w:pPr>
              <w:pStyle w:val="Title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/>
            </w:pPr>
            <w:bookmarkStart w:colFirst="0" w:colLast="0" w:name="_x8fm1uorkbaw" w:id="0"/>
            <w:bookmarkEnd w:id="0"/>
            <w:r w:rsidDel="00000000" w:rsidR="00000000" w:rsidRPr="00000000">
              <w:rPr>
                <w:rtl w:val="0"/>
              </w:rPr>
              <w:t xml:space="preserve">Jessica Jackson</w:t>
            </w:r>
          </w:p>
          <w:p w:rsidR="00000000" w:rsidDel="00000000" w:rsidP="00000000" w:rsidRDefault="00000000" w:rsidRPr="00000000" w14:paraId="00000002">
            <w:pPr>
              <w:pStyle w:val="Subtitle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/>
            </w:pPr>
            <w:bookmarkStart w:colFirst="0" w:colLast="0" w:name="_ymi089liagec" w:id="1"/>
            <w:bookmarkEnd w:id="1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contextualSpacing w:val="0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716 Mayfair St.</w:t>
            </w:r>
          </w:p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contextualSpacing w:val="0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Philadelphia, Pennsylvania 19124</w:t>
            </w:r>
          </w:p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contextualSpacing w:val="0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(267) 407-4425</w:t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contextualSpacing w:val="0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jessicajackson0106@gmail.com</w:t>
            </w:r>
          </w:p>
        </w:tc>
      </w:tr>
      <w:tr>
        <w:trPr>
          <w:trHeight w:val="1176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/>
            </w:pPr>
            <w:bookmarkStart w:colFirst="0" w:colLast="0" w:name="_y7d3xdxnr44m" w:id="2"/>
            <w:bookmarkEnd w:id="2"/>
            <w:r w:rsidDel="00000000" w:rsidR="00000000" w:rsidRPr="00000000">
              <w:rPr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8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b w:val="0"/>
                <w:i w:val="1"/>
                <w:sz w:val="24"/>
                <w:szCs w:val="24"/>
              </w:rPr>
            </w:pPr>
            <w:bookmarkStart w:colFirst="0" w:colLast="0" w:name="_rfgvkg2ifhfd" w:id="3"/>
            <w:bookmarkEnd w:id="3"/>
            <w:r w:rsidDel="00000000" w:rsidR="00000000" w:rsidRPr="00000000">
              <w:rPr>
                <w:rtl w:val="0"/>
              </w:rPr>
              <w:t xml:space="preserve">Elite Linen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4361 Elizabeth St.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Retail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sz w:val="18"/>
                <w:szCs w:val="18"/>
              </w:rPr>
            </w:pPr>
            <w:bookmarkStart w:colFirst="0" w:colLast="0" w:name="_gxiosrdlswoa" w:id="4"/>
            <w:bookmarkEnd w:id="4"/>
            <w:r w:rsidDel="00000000" w:rsidR="00000000" w:rsidRPr="00000000">
              <w:rPr>
                <w:sz w:val="18"/>
                <w:szCs w:val="18"/>
                <w:rtl w:val="0"/>
              </w:rPr>
              <w:t xml:space="preserve">January 2018 - PRESENT</w:t>
            </w:r>
          </w:p>
          <w:p w:rsidR="00000000" w:rsidDel="00000000" w:rsidP="00000000" w:rsidRDefault="00000000" w:rsidRPr="00000000" w14:paraId="0000000A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bookmarkStart w:colFirst="0" w:colLast="0" w:name="_gjgecwci6jye" w:id="5"/>
            <w:bookmarkEnd w:id="5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/>
            </w:pPr>
            <w:bookmarkStart w:colFirst="0" w:colLast="0" w:name="_n64fgzu3lwuy" w:id="6"/>
            <w:bookmarkEnd w:id="6"/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Production line worker. Job consisted of making changes by hand. Also running machinery equipment, while meeting a daily quota in a timely manner.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b w:val="0"/>
                <w:i w:val="1"/>
              </w:rPr>
            </w:pPr>
            <w:bookmarkStart w:colFirst="0" w:colLast="0" w:name="_wj0puh61kxsr" w:id="7"/>
            <w:bookmarkEnd w:id="7"/>
            <w:r w:rsidDel="00000000" w:rsidR="00000000" w:rsidRPr="00000000">
              <w:rPr>
                <w:rtl w:val="0"/>
              </w:rPr>
              <w:t xml:space="preserve">Panera Bread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48 n, 12th St.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Cashier</w:t>
            </w:r>
          </w:p>
          <w:p w:rsidR="00000000" w:rsidDel="00000000" w:rsidP="00000000" w:rsidRDefault="00000000" w:rsidRPr="00000000" w14:paraId="0000000D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sz w:val="18"/>
                <w:szCs w:val="18"/>
              </w:rPr>
            </w:pPr>
            <w:bookmarkStart w:colFirst="0" w:colLast="0" w:name="_8hk593fs3sag" w:id="8"/>
            <w:bookmarkEnd w:id="8"/>
            <w:r w:rsidDel="00000000" w:rsidR="00000000" w:rsidRPr="00000000">
              <w:rPr>
                <w:sz w:val="18"/>
                <w:szCs w:val="18"/>
                <w:rtl w:val="0"/>
              </w:rPr>
              <w:t xml:space="preserve">May 2017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- December 2017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Cash register and barista station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Set up bakery wall and display.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Stock and help managers with inventory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Customer service and handling catering orders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Trainer of new employees.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Closer of bakery, barista and back house every night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b w:val="0"/>
                <w:i w:val="1"/>
              </w:rPr>
            </w:pPr>
            <w:bookmarkStart w:colFirst="0" w:colLast="0" w:name="_1hxcpsc1hco2" w:id="9"/>
            <w:bookmarkEnd w:id="9"/>
            <w:r w:rsidDel="00000000" w:rsidR="00000000" w:rsidRPr="00000000">
              <w:rPr>
                <w:rtl w:val="0"/>
              </w:rPr>
              <w:t xml:space="preserve">Chick-Fil-A, </w:t>
            </w:r>
            <w:r w:rsidDel="00000000" w:rsidR="00000000" w:rsidRPr="00000000">
              <w:rPr>
                <w:b w:val="0"/>
                <w:rtl w:val="0"/>
              </w:rPr>
              <w:t xml:space="preserve">1625 Chestnut St.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Cashier</w:t>
            </w:r>
          </w:p>
          <w:p w:rsidR="00000000" w:rsidDel="00000000" w:rsidP="00000000" w:rsidRDefault="00000000" w:rsidRPr="00000000" w14:paraId="00000015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sz w:val="18"/>
                <w:szCs w:val="18"/>
              </w:rPr>
            </w:pPr>
            <w:bookmarkStart w:colFirst="0" w:colLast="0" w:name="_ybypdmed418m" w:id="10"/>
            <w:bookmarkEnd w:id="10"/>
            <w:r w:rsidDel="00000000" w:rsidR="00000000" w:rsidRPr="00000000">
              <w:rPr>
                <w:sz w:val="18"/>
                <w:szCs w:val="18"/>
                <w:rtl w:val="0"/>
              </w:rPr>
              <w:t xml:space="preserve">August 2017 - November 2017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Cash register duties and stocking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7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color w:val="b7b7b7"/>
              </w:rPr>
            </w:pPr>
            <w:bookmarkStart w:colFirst="0" w:colLast="0" w:name="_yk8luflkpwij" w:id="11"/>
            <w:bookmarkEnd w:id="11"/>
            <w:r w:rsidDel="00000000" w:rsidR="00000000" w:rsidRPr="00000000">
              <w:rPr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b w:val="0"/>
                <w:i w:val="1"/>
              </w:rPr>
            </w:pPr>
            <w:bookmarkStart w:colFirst="0" w:colLast="0" w:name="_6wymnhinx9q5" w:id="12"/>
            <w:bookmarkEnd w:id="12"/>
            <w:r w:rsidDel="00000000" w:rsidR="00000000" w:rsidRPr="00000000">
              <w:rPr>
                <w:rtl w:val="0"/>
              </w:rPr>
              <w:t xml:space="preserve">Kensington Health Sciences Academy HS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2463 Emerald St. —High School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D</w:t>
            </w:r>
            <w:r w:rsidDel="00000000" w:rsidR="00000000" w:rsidRPr="00000000">
              <w:rPr>
                <w:b w:val="0"/>
                <w:rtl w:val="0"/>
              </w:rPr>
              <w:t xml:space="preserve">iploma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sz w:val="18"/>
                <w:szCs w:val="18"/>
              </w:rPr>
            </w:pPr>
            <w:bookmarkStart w:colFirst="0" w:colLast="0" w:name="_7vtcyzeczjot" w:id="13"/>
            <w:bookmarkEnd w:id="13"/>
            <w:r w:rsidDel="00000000" w:rsidR="00000000" w:rsidRPr="00000000">
              <w:rPr>
                <w:sz w:val="18"/>
                <w:szCs w:val="18"/>
                <w:rtl w:val="0"/>
              </w:rPr>
              <w:t xml:space="preserve">September 2016 - June 2017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sz w:val="20"/>
                <w:szCs w:val="20"/>
              </w:rPr>
            </w:pPr>
            <w:bookmarkStart w:colFirst="0" w:colLast="0" w:name="_jhv78pp9wtzd" w:id="14"/>
            <w:bookmarkEnd w:id="14"/>
            <w:r w:rsidDel="00000000" w:rsidR="00000000" w:rsidRPr="00000000">
              <w:rPr>
                <w:rtl w:val="0"/>
              </w:rPr>
              <w:t xml:space="preserve">PROJECTS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/>
            </w:pPr>
            <w:bookmarkStart w:colFirst="0" w:colLast="0" w:name="_vm051rmyhoww" w:id="15"/>
            <w:bookmarkEnd w:id="15"/>
            <w:r w:rsidDel="00000000" w:rsidR="00000000" w:rsidRPr="00000000">
              <w:rPr>
                <w:rtl w:val="0"/>
              </w:rPr>
              <w:t xml:space="preserve">Senior Project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rtl w:val="0"/>
              </w:rPr>
              <w:t xml:space="preserve">— High School Project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Student-selected topic to research which </w:t>
            </w:r>
            <w:r w:rsidDel="00000000" w:rsidR="00000000" w:rsidRPr="00000000">
              <w:rPr>
                <w:rFonts w:ascii="Roboto" w:cs="Roboto" w:eastAsia="Roboto" w:hAnsi="Roboto"/>
                <w:color w:val="222222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requires students to prepare portfolios, presentations, slideshows and an actual physical product, using Microsoft word, slideshow and google.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/>
            </w:pPr>
            <w:bookmarkStart w:colFirst="0" w:colLast="0" w:name="_ca0awj8022e2" w:id="16"/>
            <w:bookmarkEnd w:id="16"/>
            <w:r w:rsidDel="00000000" w:rsidR="00000000" w:rsidRPr="00000000">
              <w:rPr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contextualSpacing w:val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Microsoft Docs, Sheet, Slides and Forms. - High school junior year elective class.</w:t>
            </w:r>
          </w:p>
        </w:tc>
      </w:tr>
    </w:tbl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863.9999999999999" w:top="576" w:left="863.9999999999999" w:right="863.9999999999999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