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CB9ED" w14:textId="77777777" w:rsidR="00394A6D" w:rsidRDefault="00185AF7" w:rsidP="00A97C4D">
      <w:pPr>
        <w:pStyle w:val="Title"/>
        <w:ind w:left="144"/>
      </w:pPr>
      <w:sdt>
        <w:sdtPr>
          <w:alias w:val="Enter your name:"/>
          <w:tag w:val=""/>
          <w:id w:val="-328297061"/>
          <w:placeholder>
            <w:docPart w:val="0F12011549B93447BB9947F4C091EBD4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A75730">
            <w:t>Kalimah Robinson</w:t>
          </w:r>
        </w:sdtContent>
      </w:sdt>
    </w:p>
    <w:p w14:paraId="3FF57C4F" w14:textId="77777777" w:rsidR="00394A6D" w:rsidRDefault="00A75730" w:rsidP="00A97C4D">
      <w:pPr>
        <w:ind w:left="144"/>
      </w:pPr>
      <w:r>
        <w:t>5619 N Sydenham Street Philadelphia, Pa 19141</w:t>
      </w:r>
      <w:r w:rsidR="007D00B3">
        <w:t> | </w:t>
      </w:r>
      <w:r>
        <w:t>267-235-1866</w:t>
      </w:r>
      <w:r w:rsidR="007D00B3">
        <w:t> | </w:t>
      </w:r>
      <w:r>
        <w:t>Kalimah.Robinson@gmail.com</w:t>
      </w:r>
    </w:p>
    <w:sdt>
      <w:sdtPr>
        <w:alias w:val="Objective:"/>
        <w:tag w:val="Objective:"/>
        <w:id w:val="-736782104"/>
        <w:placeholder>
          <w:docPart w:val="AAC066F6FA86264E9C952888682DB02C"/>
        </w:placeholder>
        <w:temporary/>
        <w:showingPlcHdr/>
        <w15:appearance w15:val="hidden"/>
      </w:sdtPr>
      <w:sdtEndPr/>
      <w:sdtContent>
        <w:p w14:paraId="47AEB9EA" w14:textId="77777777" w:rsidR="00394A6D" w:rsidRDefault="007D00B3" w:rsidP="00A97C4D">
          <w:pPr>
            <w:pStyle w:val="Heading1"/>
            <w:ind w:left="144"/>
          </w:pPr>
          <w:r>
            <w:t>Objective</w:t>
          </w:r>
        </w:p>
      </w:sdtContent>
    </w:sdt>
    <w:p w14:paraId="151F3056" w14:textId="77777777" w:rsidR="00394A6D" w:rsidRDefault="00E375B7" w:rsidP="00A97C4D">
      <w:pPr>
        <w:pStyle w:val="ListBullet"/>
        <w:ind w:left="144"/>
      </w:pPr>
      <w:r>
        <w:t>I am interested in obtaining a rewarding position that promotes stability, longevity and also allows me to represent myself as a positive team player. I believe that using my core skills, experience, and knowledge make me an ideal candidate to be considered a part of your Organization/Company. I have proven myself to be highly motivated and prompted team player that’s able to work under any condition.</w:t>
      </w:r>
    </w:p>
    <w:sdt>
      <w:sdtPr>
        <w:alias w:val="Education:"/>
        <w:tag w:val="Education:"/>
        <w:id w:val="1513793667"/>
        <w:placeholder>
          <w:docPart w:val="D393AD03D9C9894189827F719D0A14FA"/>
        </w:placeholder>
        <w:temporary/>
        <w:showingPlcHdr/>
        <w15:appearance w15:val="hidden"/>
      </w:sdtPr>
      <w:sdtEndPr/>
      <w:sdtContent>
        <w:p w14:paraId="688DFD0D" w14:textId="77777777" w:rsidR="00394A6D" w:rsidRDefault="007D00B3" w:rsidP="00A97C4D">
          <w:pPr>
            <w:pStyle w:val="Heading1"/>
            <w:ind w:left="144"/>
          </w:pPr>
          <w:r>
            <w:t>Education</w:t>
          </w:r>
        </w:p>
      </w:sdtContent>
    </w:sdt>
    <w:p w14:paraId="2A31C333" w14:textId="77777777" w:rsidR="00394A6D" w:rsidRDefault="00E375B7" w:rsidP="00A97C4D">
      <w:pPr>
        <w:pStyle w:val="Heading2"/>
        <w:ind w:left="144"/>
      </w:pPr>
      <w:r>
        <w:t>Masters of Arts</w:t>
      </w:r>
      <w:r w:rsidR="007D00B3">
        <w:t> | </w:t>
      </w:r>
      <w:r>
        <w:t>12/2017</w:t>
      </w:r>
      <w:r w:rsidR="007D00B3">
        <w:t> | </w:t>
      </w:r>
      <w:r>
        <w:t>Lincoln University</w:t>
      </w:r>
    </w:p>
    <w:p w14:paraId="521A4F72" w14:textId="77777777" w:rsidR="00394A6D" w:rsidRDefault="00185AF7" w:rsidP="00A97C4D">
      <w:pPr>
        <w:pStyle w:val="ListBullet"/>
        <w:numPr>
          <w:ilvl w:val="0"/>
          <w:numId w:val="18"/>
        </w:numPr>
        <w:ind w:left="144"/>
      </w:pPr>
      <w:sdt>
        <w:sdtPr>
          <w:alias w:val="Major:"/>
          <w:tag w:val="Major:"/>
          <w:id w:val="673618560"/>
          <w:placeholder>
            <w:docPart w:val="26F596BBB5F592449E9920D76259430B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r w:rsidR="00E375B7">
        <w:t>Human Services</w:t>
      </w:r>
    </w:p>
    <w:p w14:paraId="5666B309" w14:textId="77777777" w:rsidR="00394A6D" w:rsidRDefault="00E375B7" w:rsidP="00A97C4D">
      <w:pPr>
        <w:pStyle w:val="Heading2"/>
        <w:ind w:left="144"/>
      </w:pPr>
      <w:r>
        <w:t>Bachelors of science</w:t>
      </w:r>
      <w:r w:rsidR="007D00B3">
        <w:t> | </w:t>
      </w:r>
      <w:r>
        <w:t>05/2017</w:t>
      </w:r>
      <w:r w:rsidR="007D00B3">
        <w:t> | </w:t>
      </w:r>
      <w:r>
        <w:t>Lincoln University</w:t>
      </w:r>
    </w:p>
    <w:p w14:paraId="3CEF4C51" w14:textId="77777777" w:rsidR="00394A6D" w:rsidRDefault="00185AF7" w:rsidP="00A97C4D">
      <w:pPr>
        <w:pStyle w:val="ListBullet"/>
        <w:ind w:left="144"/>
      </w:pPr>
      <w:sdt>
        <w:sdtPr>
          <w:alias w:val="Major:"/>
          <w:tag w:val="Major:"/>
          <w:id w:val="1020971286"/>
          <w:placeholder>
            <w:docPart w:val="071375D9F0850F46886FEC265C95B3EC"/>
          </w:placeholder>
          <w:temporary/>
          <w:showingPlcHdr/>
          <w15:appearance w15:val="hidden"/>
        </w:sdtPr>
        <w:sdtEndPr/>
        <w:sdtContent>
          <w:r w:rsidR="00D33143">
            <w:t>Major</w:t>
          </w:r>
        </w:sdtContent>
      </w:sdt>
      <w:r w:rsidR="007D00B3">
        <w:t xml:space="preserve">: </w:t>
      </w:r>
      <w:r w:rsidR="00E375B7">
        <w:t>Criminal Justice</w:t>
      </w:r>
    </w:p>
    <w:p w14:paraId="434F966B" w14:textId="77777777" w:rsidR="00394A6D" w:rsidRDefault="00185AF7" w:rsidP="00A97C4D">
      <w:pPr>
        <w:pStyle w:val="ListBullet"/>
        <w:numPr>
          <w:ilvl w:val="0"/>
          <w:numId w:val="16"/>
        </w:numPr>
        <w:ind w:left="144"/>
      </w:pPr>
      <w:sdt>
        <w:sdtPr>
          <w:alias w:val="Minor:"/>
          <w:tag w:val="Minor:"/>
          <w:id w:val="838737137"/>
          <w:placeholder>
            <w:docPart w:val="FAD6F595D921FA4A9889AE8782B7F4E5"/>
          </w:placeholder>
          <w:temporary/>
          <w:showingPlcHdr/>
          <w15:appearance w15:val="hidden"/>
        </w:sdtPr>
        <w:sdtEndPr/>
        <w:sdtContent>
          <w:r w:rsidR="00D33143">
            <w:t>Minor</w:t>
          </w:r>
        </w:sdtContent>
      </w:sdt>
      <w:r w:rsidR="007D00B3">
        <w:t xml:space="preserve">: </w:t>
      </w:r>
      <w:r w:rsidR="00E375B7">
        <w:t>Psychology</w:t>
      </w:r>
    </w:p>
    <w:p w14:paraId="5F4A5C4A" w14:textId="77777777" w:rsidR="00394A6D" w:rsidRDefault="00185AF7" w:rsidP="00A97C4D">
      <w:pPr>
        <w:pStyle w:val="Heading1"/>
        <w:ind w:left="144"/>
      </w:pPr>
      <w:sdt>
        <w:sdtPr>
          <w:alias w:val="Experience:"/>
          <w:tag w:val="Experience:"/>
          <w:id w:val="1494989950"/>
          <w:placeholder>
            <w:docPart w:val="29D56C110C19FA4DB2899CD99949182B"/>
          </w:placeholder>
          <w:temporary/>
          <w:showingPlcHdr/>
          <w15:appearance w15:val="hidden"/>
        </w:sdtPr>
        <w:sdtEndPr/>
        <w:sdtContent>
          <w:r w:rsidR="007D00B3">
            <w:t>Experience</w:t>
          </w:r>
        </w:sdtContent>
      </w:sdt>
    </w:p>
    <w:p w14:paraId="42C35F6B" w14:textId="77777777" w:rsidR="00394A6D" w:rsidRDefault="00B12B1C" w:rsidP="00A97C4D">
      <w:pPr>
        <w:pStyle w:val="Heading2"/>
        <w:ind w:left="144"/>
      </w:pPr>
      <w:r>
        <w:t>Patient Services Associate</w:t>
      </w:r>
      <w:r w:rsidR="007D00B3">
        <w:t> | </w:t>
      </w:r>
      <w:r>
        <w:t>Penn Medicine</w:t>
      </w:r>
      <w:r w:rsidR="007D00B3">
        <w:t> | </w:t>
      </w:r>
      <w:r>
        <w:t>08/2017</w:t>
      </w:r>
      <w:r w:rsidR="0077621B">
        <w:t xml:space="preserve"> - </w:t>
      </w:r>
      <w:r>
        <w:t>Present</w:t>
      </w:r>
    </w:p>
    <w:p w14:paraId="5C307239" w14:textId="77777777" w:rsidR="00394A6D" w:rsidRDefault="00B12B1C" w:rsidP="00A97C4D">
      <w:pPr>
        <w:pStyle w:val="ListBullet"/>
        <w:ind w:left="144"/>
      </w:pPr>
      <w:r>
        <w:t>Providing customer Service skills, such as taking phone call, referring patients to appropriate medical staff, scheduling appointments.</w:t>
      </w:r>
    </w:p>
    <w:p w14:paraId="499AD331" w14:textId="77777777" w:rsidR="00B12B1C" w:rsidRDefault="00B12B1C" w:rsidP="00A97C4D">
      <w:pPr>
        <w:pStyle w:val="ListBullet"/>
        <w:ind w:left="144"/>
      </w:pPr>
      <w:r>
        <w:t>Using problem solving skills to de-escalate aggressive patients.</w:t>
      </w:r>
    </w:p>
    <w:p w14:paraId="53A4DA83" w14:textId="77777777" w:rsidR="00B12B1C" w:rsidRDefault="00B12B1C" w:rsidP="00A97C4D">
      <w:pPr>
        <w:pStyle w:val="ListBullet"/>
        <w:ind w:left="144"/>
      </w:pPr>
      <w:r>
        <w:t>Handling billing activities.</w:t>
      </w:r>
    </w:p>
    <w:p w14:paraId="765FBA04" w14:textId="77777777" w:rsidR="00394A6D" w:rsidRDefault="00B12B1C" w:rsidP="00A97C4D">
      <w:pPr>
        <w:pStyle w:val="Heading2"/>
        <w:ind w:left="144"/>
      </w:pPr>
      <w:r>
        <w:t>Psychiatric Technician</w:t>
      </w:r>
      <w:r w:rsidR="007D00B3">
        <w:t> | </w:t>
      </w:r>
      <w:r>
        <w:t>Fairmount Behavioral Health System</w:t>
      </w:r>
      <w:r w:rsidR="007D00B3">
        <w:t> | </w:t>
      </w:r>
      <w:r>
        <w:t>08/2014</w:t>
      </w:r>
      <w:r w:rsidR="0077621B">
        <w:t xml:space="preserve"> </w:t>
      </w:r>
      <w:r>
        <w:t>–</w:t>
      </w:r>
      <w:r w:rsidR="0077621B">
        <w:t xml:space="preserve"> </w:t>
      </w:r>
      <w:r>
        <w:t>10/2017</w:t>
      </w:r>
    </w:p>
    <w:p w14:paraId="517010E8" w14:textId="77777777" w:rsidR="00D56207" w:rsidRDefault="00B12B1C" w:rsidP="00A97C4D">
      <w:pPr>
        <w:pStyle w:val="ListBullet"/>
        <w:numPr>
          <w:ilvl w:val="0"/>
          <w:numId w:val="19"/>
        </w:numPr>
        <w:ind w:left="144"/>
      </w:pPr>
      <w:r>
        <w:t>Observes patients to detect behavior patterns, as well record them daily.</w:t>
      </w:r>
    </w:p>
    <w:p w14:paraId="53456C05" w14:textId="77777777" w:rsidR="00B12B1C" w:rsidRDefault="00B12B1C" w:rsidP="00A97C4D">
      <w:pPr>
        <w:pStyle w:val="ListBullet"/>
        <w:numPr>
          <w:ilvl w:val="0"/>
          <w:numId w:val="19"/>
        </w:numPr>
        <w:ind w:left="144"/>
      </w:pPr>
      <w:r>
        <w:t>Lead daily processing groups for patients</w:t>
      </w:r>
    </w:p>
    <w:p w14:paraId="294DF08E" w14:textId="77777777" w:rsidR="00B12B1C" w:rsidRDefault="00B12B1C" w:rsidP="00A97C4D">
      <w:pPr>
        <w:pStyle w:val="ListBullet"/>
        <w:numPr>
          <w:ilvl w:val="0"/>
          <w:numId w:val="19"/>
        </w:numPr>
        <w:ind w:left="144"/>
      </w:pPr>
      <w:r>
        <w:t>Take and record patients physical condition such as, blood pressure, temperature, height and weight.</w:t>
      </w:r>
    </w:p>
    <w:p w14:paraId="2E125147" w14:textId="77777777" w:rsidR="00B12B1C" w:rsidRDefault="006371EC" w:rsidP="00A97C4D">
      <w:pPr>
        <w:pStyle w:val="ListBullet"/>
        <w:numPr>
          <w:ilvl w:val="0"/>
          <w:numId w:val="0"/>
        </w:numPr>
        <w:ind w:left="144"/>
        <w:rPr>
          <w:b/>
          <w:bCs/>
        </w:rPr>
      </w:pPr>
      <w:r>
        <w:rPr>
          <w:b/>
          <w:bCs/>
        </w:rPr>
        <w:t xml:space="preserve">BLENDED </w:t>
      </w:r>
      <w:r w:rsidR="00B12B1C">
        <w:rPr>
          <w:b/>
          <w:bCs/>
        </w:rPr>
        <w:t xml:space="preserve">CASE MANAGER | </w:t>
      </w:r>
      <w:r w:rsidR="000778D9">
        <w:rPr>
          <w:b/>
          <w:bCs/>
        </w:rPr>
        <w:t>COMMUNITY COUNCIL | 03/2013 – 05/2014</w:t>
      </w:r>
    </w:p>
    <w:p w14:paraId="0FC4D488" w14:textId="77777777" w:rsidR="00B12B1C" w:rsidRDefault="006371EC" w:rsidP="00A97C4D">
      <w:pPr>
        <w:pStyle w:val="ListBullet"/>
        <w:numPr>
          <w:ilvl w:val="0"/>
          <w:numId w:val="22"/>
        </w:numPr>
        <w:ind w:left="144"/>
      </w:pPr>
      <w:r>
        <w:t>Provide resource coordination, recovery services, and symptom management using a strengths based model of case management to children.</w:t>
      </w:r>
    </w:p>
    <w:p w14:paraId="0D1A20AE" w14:textId="77777777" w:rsidR="006371EC" w:rsidRDefault="006371EC" w:rsidP="00A97C4D">
      <w:pPr>
        <w:pStyle w:val="ListBullet"/>
        <w:numPr>
          <w:ilvl w:val="0"/>
          <w:numId w:val="22"/>
        </w:numPr>
        <w:ind w:left="144"/>
      </w:pPr>
      <w:r>
        <w:t>Complete assessment, service planning, support network building, and problem resolution.</w:t>
      </w:r>
    </w:p>
    <w:p w14:paraId="3E645A53" w14:textId="77777777" w:rsidR="006371EC" w:rsidRDefault="006371EC" w:rsidP="00A97C4D">
      <w:pPr>
        <w:pStyle w:val="ListBullet"/>
        <w:numPr>
          <w:ilvl w:val="0"/>
          <w:numId w:val="22"/>
        </w:numPr>
        <w:ind w:left="144"/>
      </w:pPr>
      <w:r>
        <w:t>Complete required paperwork, correspondence, and chart documentation.</w:t>
      </w:r>
    </w:p>
    <w:p w14:paraId="2AE9F4F3" w14:textId="77777777" w:rsidR="006371EC" w:rsidRDefault="006371EC" w:rsidP="00A97C4D">
      <w:pPr>
        <w:pStyle w:val="ListBullet"/>
        <w:numPr>
          <w:ilvl w:val="0"/>
          <w:numId w:val="0"/>
        </w:numPr>
        <w:ind w:left="144"/>
        <w:rPr>
          <w:b/>
          <w:bCs/>
        </w:rPr>
      </w:pPr>
      <w:r>
        <w:rPr>
          <w:b/>
          <w:bCs/>
        </w:rPr>
        <w:t>THERAPEUTIC STAFF SUPPORT | CHILDREN SERVICES INC | 05/2013 – 05/2014</w:t>
      </w:r>
    </w:p>
    <w:p w14:paraId="6C66DD19" w14:textId="77777777" w:rsidR="006371EC" w:rsidRPr="00A97C4D" w:rsidRDefault="006371EC" w:rsidP="00A97C4D">
      <w:pPr>
        <w:pStyle w:val="ListBullet"/>
        <w:numPr>
          <w:ilvl w:val="0"/>
          <w:numId w:val="23"/>
        </w:numPr>
        <w:ind w:left="144"/>
      </w:pPr>
      <w:r w:rsidRPr="00A97C4D">
        <w:t>Provides one on one support to individuals with autism and other mental or behavioral health issues.</w:t>
      </w:r>
    </w:p>
    <w:p w14:paraId="413D0B95" w14:textId="77777777" w:rsidR="00A97C4D" w:rsidRPr="00A97C4D" w:rsidRDefault="00A97C4D" w:rsidP="00A97C4D">
      <w:pPr>
        <w:pStyle w:val="ListBullet"/>
        <w:numPr>
          <w:ilvl w:val="0"/>
          <w:numId w:val="23"/>
        </w:numPr>
        <w:ind w:left="144"/>
      </w:pPr>
      <w:r w:rsidRPr="00A97C4D">
        <w:t>Maintain record keeping documentation</w:t>
      </w:r>
    </w:p>
    <w:p w14:paraId="5DF22493" w14:textId="77777777" w:rsidR="00A97C4D" w:rsidRPr="00A97C4D" w:rsidRDefault="00A97C4D" w:rsidP="00A97C4D">
      <w:pPr>
        <w:pStyle w:val="ListBullet"/>
        <w:numPr>
          <w:ilvl w:val="0"/>
          <w:numId w:val="23"/>
        </w:numPr>
        <w:ind w:left="144"/>
      </w:pPr>
      <w:r w:rsidRPr="00A97C4D">
        <w:t>Supervise and monitor youth’s participation in activities</w:t>
      </w:r>
    </w:p>
    <w:p w14:paraId="2D720640" w14:textId="77777777" w:rsidR="00A97C4D" w:rsidRPr="00A97C4D" w:rsidRDefault="00A97C4D" w:rsidP="00A97C4D">
      <w:pPr>
        <w:pStyle w:val="ListBullet"/>
        <w:numPr>
          <w:ilvl w:val="0"/>
          <w:numId w:val="23"/>
        </w:numPr>
        <w:ind w:left="144"/>
      </w:pPr>
      <w:r w:rsidRPr="00A97C4D">
        <w:t>Conduct crisis intervention</w:t>
      </w:r>
      <w:bookmarkStart w:id="0" w:name="_GoBack"/>
      <w:bookmarkEnd w:id="0"/>
    </w:p>
    <w:sectPr w:rsidR="00A97C4D" w:rsidRPr="00A97C4D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6653D" w14:textId="77777777" w:rsidR="00185AF7" w:rsidRDefault="00185AF7">
      <w:pPr>
        <w:spacing w:after="0"/>
      </w:pPr>
      <w:r>
        <w:separator/>
      </w:r>
    </w:p>
  </w:endnote>
  <w:endnote w:type="continuationSeparator" w:id="0">
    <w:p w14:paraId="138EEB66" w14:textId="77777777" w:rsidR="00185AF7" w:rsidRDefault="00185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40F7A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2B06B" w14:textId="77777777" w:rsidR="00185AF7" w:rsidRDefault="00185AF7">
      <w:pPr>
        <w:spacing w:after="0"/>
      </w:pPr>
      <w:r>
        <w:separator/>
      </w:r>
    </w:p>
  </w:footnote>
  <w:footnote w:type="continuationSeparator" w:id="0">
    <w:p w14:paraId="2654EA88" w14:textId="77777777" w:rsidR="00185AF7" w:rsidRDefault="00185A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21B01D7"/>
    <w:multiLevelType w:val="hybridMultilevel"/>
    <w:tmpl w:val="8892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>
    <w:nsid w:val="491B4952"/>
    <w:multiLevelType w:val="hybridMultilevel"/>
    <w:tmpl w:val="030E9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5621E9C"/>
    <w:multiLevelType w:val="hybridMultilevel"/>
    <w:tmpl w:val="0C0C9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E1F4F"/>
    <w:multiLevelType w:val="hybridMultilevel"/>
    <w:tmpl w:val="9990D1E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3"/>
  </w:num>
  <w:num w:numId="20">
    <w:abstractNumId w:val="15"/>
  </w:num>
  <w:num w:numId="21">
    <w:abstractNumId w:val="14"/>
  </w:num>
  <w:num w:numId="22">
    <w:abstractNumId w:val="1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30"/>
    <w:rsid w:val="000778D9"/>
    <w:rsid w:val="00185AF7"/>
    <w:rsid w:val="00374627"/>
    <w:rsid w:val="00394A6D"/>
    <w:rsid w:val="003F19B9"/>
    <w:rsid w:val="004476A1"/>
    <w:rsid w:val="004D45E0"/>
    <w:rsid w:val="005114E7"/>
    <w:rsid w:val="005E5E55"/>
    <w:rsid w:val="00616068"/>
    <w:rsid w:val="006371EC"/>
    <w:rsid w:val="006E401C"/>
    <w:rsid w:val="0077621B"/>
    <w:rsid w:val="007963CE"/>
    <w:rsid w:val="007D00B3"/>
    <w:rsid w:val="008916B6"/>
    <w:rsid w:val="008E10EB"/>
    <w:rsid w:val="009763C8"/>
    <w:rsid w:val="00A75730"/>
    <w:rsid w:val="00A8131A"/>
    <w:rsid w:val="00A97C4D"/>
    <w:rsid w:val="00B12B1C"/>
    <w:rsid w:val="00B769EE"/>
    <w:rsid w:val="00C57E43"/>
    <w:rsid w:val="00C72B59"/>
    <w:rsid w:val="00CC75DB"/>
    <w:rsid w:val="00D33143"/>
    <w:rsid w:val="00D56207"/>
    <w:rsid w:val="00D765AF"/>
    <w:rsid w:val="00DD4208"/>
    <w:rsid w:val="00E375B7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D29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Borders>
        <w:top w:val="single" w:sz="4" w:space="0" w:color="141414" w:themeColor="accent1"/>
        <w:bottom w:val="single" w:sz="4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4" w:space="0" w:color="B2B2B2" w:themeColor="accent2"/>
        <w:bottom w:val="single" w:sz="4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4" w:space="0" w:color="969696" w:themeColor="accent3"/>
        <w:bottom w:val="single" w:sz="4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4" w:space="0" w:color="808080" w:themeColor="accent4"/>
        <w:bottom w:val="single" w:sz="4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Borders>
        <w:top w:val="single" w:sz="4" w:space="0" w:color="5F5F5F" w:themeColor="accent5"/>
        <w:bottom w:val="single" w:sz="4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Borders>
        <w:top w:val="single" w:sz="4" w:space="0" w:color="4D4D4D" w:themeColor="accent6"/>
        <w:bottom w:val="single" w:sz="4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bottom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bottom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bottom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li/Library/Containers/com.microsoft.Word/Data/Library/Caches/1033/TM02919188/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12011549B93447BB9947F4C091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4A11-3A5C-5540-8614-D54EFBB0808E}"/>
      </w:docPartPr>
      <w:docPartBody>
        <w:p w:rsidR="00000000" w:rsidRDefault="00E852BB">
          <w:pPr>
            <w:pStyle w:val="0F12011549B93447BB9947F4C091EBD4"/>
          </w:pPr>
          <w:r>
            <w:t>Your Name</w:t>
          </w:r>
        </w:p>
      </w:docPartBody>
    </w:docPart>
    <w:docPart>
      <w:docPartPr>
        <w:name w:val="AAC066F6FA86264E9C952888682DB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81778-C045-5F41-9FB7-72A04C0F8A56}"/>
      </w:docPartPr>
      <w:docPartBody>
        <w:p w:rsidR="00000000" w:rsidRDefault="00E852BB">
          <w:pPr>
            <w:pStyle w:val="AAC066F6FA86264E9C952888682DB02C"/>
          </w:pPr>
          <w:r>
            <w:t>Object</w:t>
          </w:r>
          <w:r>
            <w:t>ive</w:t>
          </w:r>
        </w:p>
      </w:docPartBody>
    </w:docPart>
    <w:docPart>
      <w:docPartPr>
        <w:name w:val="D393AD03D9C9894189827F719D0A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D49E2-AECD-0E49-8B6D-D79956AD2594}"/>
      </w:docPartPr>
      <w:docPartBody>
        <w:p w:rsidR="00000000" w:rsidRDefault="00E852BB">
          <w:pPr>
            <w:pStyle w:val="D393AD03D9C9894189827F719D0A14FA"/>
          </w:pPr>
          <w:r>
            <w:t>Education</w:t>
          </w:r>
        </w:p>
      </w:docPartBody>
    </w:docPart>
    <w:docPart>
      <w:docPartPr>
        <w:name w:val="26F596BBB5F592449E9920D762594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58B78-52BE-1846-93A8-7B6D4DF597BF}"/>
      </w:docPartPr>
      <w:docPartBody>
        <w:p w:rsidR="00000000" w:rsidRDefault="00E852BB">
          <w:pPr>
            <w:pStyle w:val="26F596BBB5F592449E9920D76259430B"/>
          </w:pPr>
          <w:r>
            <w:t>Major</w:t>
          </w:r>
        </w:p>
      </w:docPartBody>
    </w:docPart>
    <w:docPart>
      <w:docPartPr>
        <w:name w:val="071375D9F0850F46886FEC265C95B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B847A-74B3-D043-A065-0664CC8FBFBF}"/>
      </w:docPartPr>
      <w:docPartBody>
        <w:p w:rsidR="00000000" w:rsidRDefault="00E852BB">
          <w:pPr>
            <w:pStyle w:val="071375D9F0850F46886FEC265C95B3EC"/>
          </w:pPr>
          <w:r>
            <w:t>Major</w:t>
          </w:r>
        </w:p>
      </w:docPartBody>
    </w:docPart>
    <w:docPart>
      <w:docPartPr>
        <w:name w:val="FAD6F595D921FA4A9889AE8782B7F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FCDA-8BC0-B242-B80A-C9F9B80E7011}"/>
      </w:docPartPr>
      <w:docPartBody>
        <w:p w:rsidR="00000000" w:rsidRDefault="00E852BB">
          <w:pPr>
            <w:pStyle w:val="FAD6F595D921FA4A9889AE8782B7F4E5"/>
          </w:pPr>
          <w:r>
            <w:t>Minor</w:t>
          </w:r>
        </w:p>
      </w:docPartBody>
    </w:docPart>
    <w:docPart>
      <w:docPartPr>
        <w:name w:val="29D56C110C19FA4DB2899CD99949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A9F6C-2D46-1D4F-95B3-93B923E1D02D}"/>
      </w:docPartPr>
      <w:docPartBody>
        <w:p w:rsidR="00000000" w:rsidRDefault="00E852BB">
          <w:pPr>
            <w:pStyle w:val="29D56C110C19FA4DB2899CD99949182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BB"/>
    <w:rsid w:val="00E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12011549B93447BB9947F4C091EBD4">
    <w:name w:val="0F12011549B93447BB9947F4C091EBD4"/>
  </w:style>
  <w:style w:type="paragraph" w:customStyle="1" w:styleId="076984F66F4A0442AD14CA86B99C97A7">
    <w:name w:val="076984F66F4A0442AD14CA86B99C97A7"/>
  </w:style>
  <w:style w:type="paragraph" w:customStyle="1" w:styleId="6EE8327E7CC38448BDD6490341B62589">
    <w:name w:val="6EE8327E7CC38448BDD6490341B62589"/>
  </w:style>
  <w:style w:type="paragraph" w:customStyle="1" w:styleId="392FC9C06FEA9E459120FEDF926F41B6">
    <w:name w:val="392FC9C06FEA9E459120FEDF926F41B6"/>
  </w:style>
  <w:style w:type="paragraph" w:customStyle="1" w:styleId="1E9430183EB7EC4A9202872F9AC5CF7E">
    <w:name w:val="1E9430183EB7EC4A9202872F9AC5CF7E"/>
  </w:style>
  <w:style w:type="paragraph" w:customStyle="1" w:styleId="AAC066F6FA86264E9C952888682DB02C">
    <w:name w:val="AAC066F6FA86264E9C952888682DB02C"/>
  </w:style>
  <w:style w:type="paragraph" w:customStyle="1" w:styleId="CEE26C9474A7BF49BC131F58125D3267">
    <w:name w:val="CEE26C9474A7BF49BC131F58125D3267"/>
  </w:style>
  <w:style w:type="paragraph" w:customStyle="1" w:styleId="D393AD03D9C9894189827F719D0A14FA">
    <w:name w:val="D393AD03D9C9894189827F719D0A14FA"/>
  </w:style>
  <w:style w:type="paragraph" w:customStyle="1" w:styleId="4A8FBFAD01296F43807114A29190363F">
    <w:name w:val="4A8FBFAD01296F43807114A29190363F"/>
  </w:style>
  <w:style w:type="paragraph" w:customStyle="1" w:styleId="0E3136773C827D43B2941F273AEF8A32">
    <w:name w:val="0E3136773C827D43B2941F273AEF8A32"/>
  </w:style>
  <w:style w:type="paragraph" w:customStyle="1" w:styleId="7F4373AF6477D7438D7E13C735057969">
    <w:name w:val="7F4373AF6477D7438D7E13C735057969"/>
  </w:style>
  <w:style w:type="paragraph" w:customStyle="1" w:styleId="26F596BBB5F592449E9920D76259430B">
    <w:name w:val="26F596BBB5F592449E9920D76259430B"/>
  </w:style>
  <w:style w:type="paragraph" w:customStyle="1" w:styleId="EFCB8BD266D6C64CA3DA3BB9EBBF8ADB">
    <w:name w:val="EFCB8BD266D6C64CA3DA3BB9EBBF8ADB"/>
  </w:style>
  <w:style w:type="paragraph" w:customStyle="1" w:styleId="0DA76C0F87940F48967859314F76D312">
    <w:name w:val="0DA76C0F87940F48967859314F76D312"/>
  </w:style>
  <w:style w:type="paragraph" w:customStyle="1" w:styleId="B57BC59FE5E06B44AD082F258CDC61C5">
    <w:name w:val="B57BC59FE5E06B44AD082F258CDC61C5"/>
  </w:style>
  <w:style w:type="paragraph" w:customStyle="1" w:styleId="2E52C524FDCD194CAF9D6E273DAD2CCF">
    <w:name w:val="2E52C524FDCD194CAF9D6E273DAD2CCF"/>
  </w:style>
  <w:style w:type="paragraph" w:customStyle="1" w:styleId="071375D9F0850F46886FEC265C95B3EC">
    <w:name w:val="071375D9F0850F46886FEC265C95B3EC"/>
  </w:style>
  <w:style w:type="paragraph" w:customStyle="1" w:styleId="FAD6F595D921FA4A9889AE8782B7F4E5">
    <w:name w:val="FAD6F595D921FA4A9889AE8782B7F4E5"/>
  </w:style>
  <w:style w:type="paragraph" w:customStyle="1" w:styleId="854FE3C18AD3604CACDB745741298FD0">
    <w:name w:val="854FE3C18AD3604CACDB745741298FD0"/>
  </w:style>
  <w:style w:type="paragraph" w:customStyle="1" w:styleId="BBEF923AE512964BA5D850A651A95753">
    <w:name w:val="BBEF923AE512964BA5D850A651A95753"/>
  </w:style>
  <w:style w:type="paragraph" w:customStyle="1" w:styleId="A95B8EF667D8D54D9B85779932069DDC">
    <w:name w:val="A95B8EF667D8D54D9B85779932069DDC"/>
  </w:style>
  <w:style w:type="paragraph" w:customStyle="1" w:styleId="280C200A739942478CCCE00CB9B94CD7">
    <w:name w:val="280C200A739942478CCCE00CB9B94CD7"/>
  </w:style>
  <w:style w:type="paragraph" w:customStyle="1" w:styleId="E95F9A46470441459DF207947A0C4D02">
    <w:name w:val="E95F9A46470441459DF207947A0C4D02"/>
  </w:style>
  <w:style w:type="paragraph" w:customStyle="1" w:styleId="1EF324A52B928545A6C19FA7911EF85E">
    <w:name w:val="1EF324A52B928545A6C19FA7911EF85E"/>
  </w:style>
  <w:style w:type="paragraph" w:customStyle="1" w:styleId="2D34DE1021D02B4B87A5755C7154477E">
    <w:name w:val="2D34DE1021D02B4B87A5755C7154477E"/>
  </w:style>
  <w:style w:type="paragraph" w:customStyle="1" w:styleId="001A2E12D7CCFB4C84FCF3EDE624CC96">
    <w:name w:val="001A2E12D7CCFB4C84FCF3EDE624CC96"/>
  </w:style>
  <w:style w:type="paragraph" w:customStyle="1" w:styleId="D6A89142200B204583C3E9E17B6A1671">
    <w:name w:val="D6A89142200B204583C3E9E17B6A1671"/>
  </w:style>
  <w:style w:type="paragraph" w:customStyle="1" w:styleId="3D08541AFF24AA4789A44E0BDABF1B88">
    <w:name w:val="3D08541AFF24AA4789A44E0BDABF1B88"/>
  </w:style>
  <w:style w:type="paragraph" w:customStyle="1" w:styleId="29D56C110C19FA4DB2899CD99949182B">
    <w:name w:val="29D56C110C19FA4DB2899CD99949182B"/>
  </w:style>
  <w:style w:type="paragraph" w:customStyle="1" w:styleId="C41C06380ABD4645BE6CC830983B6BC9">
    <w:name w:val="C41C06380ABD4645BE6CC830983B6BC9"/>
  </w:style>
  <w:style w:type="paragraph" w:customStyle="1" w:styleId="281335A82E76E049827C55DED1EDD315">
    <w:name w:val="281335A82E76E049827C55DED1EDD315"/>
  </w:style>
  <w:style w:type="paragraph" w:customStyle="1" w:styleId="B4B3C634D0CFD74D82DBA1AC35447E9F">
    <w:name w:val="B4B3C634D0CFD74D82DBA1AC35447E9F"/>
  </w:style>
  <w:style w:type="paragraph" w:customStyle="1" w:styleId="9352DF6CB89B3E4F9B9CF0FE70F87045">
    <w:name w:val="9352DF6CB89B3E4F9B9CF0FE70F87045"/>
  </w:style>
  <w:style w:type="paragraph" w:customStyle="1" w:styleId="925574EC1568E84C9081E9A53EF9541D">
    <w:name w:val="925574EC1568E84C9081E9A53EF9541D"/>
  </w:style>
  <w:style w:type="paragraph" w:customStyle="1" w:styleId="513BEEF065CD7F49B5DF13F5FF844AC7">
    <w:name w:val="513BEEF065CD7F49B5DF13F5FF844AC7"/>
  </w:style>
  <w:style w:type="paragraph" w:customStyle="1" w:styleId="8B17311EAF8EC44FA9E7D4592B550CEF">
    <w:name w:val="8B17311EAF8EC44FA9E7D4592B550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resume.dotx</Template>
  <TotalTime>39</TotalTime>
  <Pages>1</Pages>
  <Words>261</Words>
  <Characters>1699</Characters>
  <Application>Microsoft Macintosh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Kalimah Robinson</dc:creator>
  <cp:keywords/>
  <dc:description>Kalimah Robinson</dc:description>
  <cp:lastModifiedBy>Kalimah Robinson</cp:lastModifiedBy>
  <cp:revision>1</cp:revision>
  <dcterms:created xsi:type="dcterms:W3CDTF">2018-03-29T02:55:00Z</dcterms:created>
  <dcterms:modified xsi:type="dcterms:W3CDTF">2018-03-29T03:39:00Z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