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9AD" w:rsidRPr="00865085" w:rsidRDefault="008229AD" w:rsidP="00283899">
      <w:pPr>
        <w:spacing w:after="60" w:line="240" w:lineRule="auto"/>
        <w:rPr>
          <w:rFonts w:asciiTheme="majorHAnsi" w:hAnsiTheme="majorHAnsi" w:cs="Times New Roman"/>
          <w:b/>
          <w:sz w:val="20"/>
          <w:szCs w:val="20"/>
          <w:u w:val="single"/>
        </w:rPr>
      </w:pPr>
      <w:r w:rsidRPr="00865085">
        <w:rPr>
          <w:rFonts w:asciiTheme="majorHAnsi" w:hAnsiTheme="majorHAnsi" w:cs="Times New Roman"/>
          <w:b/>
          <w:sz w:val="20"/>
          <w:szCs w:val="20"/>
          <w:u w:val="single"/>
        </w:rPr>
        <w:t xml:space="preserve">Education  </w:t>
      </w:r>
    </w:p>
    <w:p w:rsidR="00416DFC" w:rsidRPr="00865085" w:rsidRDefault="00416DFC" w:rsidP="00416DFC">
      <w:pPr>
        <w:spacing w:after="60" w:line="240" w:lineRule="auto"/>
        <w:rPr>
          <w:rFonts w:asciiTheme="majorHAnsi" w:hAnsiTheme="majorHAnsi" w:cs="Times New Roman"/>
          <w:b/>
          <w:sz w:val="20"/>
          <w:szCs w:val="20"/>
        </w:rPr>
      </w:pPr>
      <w:r w:rsidRPr="00865085">
        <w:rPr>
          <w:rFonts w:asciiTheme="majorHAnsi" w:hAnsiTheme="majorHAnsi" w:cs="Times New Roman"/>
          <w:b/>
          <w:sz w:val="20"/>
          <w:szCs w:val="20"/>
        </w:rPr>
        <w:t>Master of Arts in Professional Clinical Counseling</w:t>
      </w:r>
      <w:r w:rsidRPr="00865085">
        <w:rPr>
          <w:rFonts w:asciiTheme="majorHAnsi" w:hAnsiTheme="majorHAnsi" w:cs="Times New Roman"/>
          <w:b/>
          <w:sz w:val="20"/>
          <w:szCs w:val="20"/>
        </w:rPr>
        <w:tab/>
      </w:r>
      <w:r w:rsidRPr="00865085">
        <w:rPr>
          <w:rFonts w:asciiTheme="majorHAnsi" w:hAnsiTheme="majorHAnsi" w:cs="Times New Roman"/>
          <w:b/>
          <w:sz w:val="20"/>
          <w:szCs w:val="20"/>
        </w:rPr>
        <w:tab/>
      </w:r>
      <w:r w:rsidRPr="00865085">
        <w:rPr>
          <w:rFonts w:asciiTheme="majorHAnsi" w:hAnsiTheme="majorHAnsi" w:cs="Times New Roman"/>
          <w:b/>
          <w:sz w:val="20"/>
          <w:szCs w:val="20"/>
        </w:rPr>
        <w:tab/>
        <w:t xml:space="preserve">                                 </w:t>
      </w:r>
      <w:r w:rsidR="00865085"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="00693B01">
        <w:rPr>
          <w:rFonts w:asciiTheme="majorHAnsi" w:hAnsiTheme="majorHAnsi" w:cs="Times New Roman"/>
          <w:b/>
          <w:sz w:val="20"/>
          <w:szCs w:val="20"/>
        </w:rPr>
        <w:t xml:space="preserve">                    </w:t>
      </w:r>
      <w:r w:rsidR="006A4F72">
        <w:rPr>
          <w:rFonts w:asciiTheme="majorHAnsi" w:hAnsiTheme="majorHAnsi" w:cs="Times New Roman"/>
          <w:b/>
          <w:sz w:val="20"/>
          <w:szCs w:val="20"/>
        </w:rPr>
        <w:t>August 2017</w:t>
      </w:r>
    </w:p>
    <w:p w:rsidR="00416DFC" w:rsidRPr="00865085" w:rsidRDefault="00416DFC" w:rsidP="00416DFC">
      <w:pPr>
        <w:spacing w:after="60" w:line="240" w:lineRule="auto"/>
        <w:rPr>
          <w:rFonts w:asciiTheme="majorHAnsi" w:hAnsiTheme="majorHAnsi" w:cs="Times New Roman"/>
          <w:sz w:val="20"/>
          <w:szCs w:val="20"/>
        </w:rPr>
      </w:pPr>
      <w:r w:rsidRPr="00865085">
        <w:rPr>
          <w:rFonts w:asciiTheme="majorHAnsi" w:hAnsiTheme="majorHAnsi" w:cs="Times New Roman"/>
          <w:sz w:val="20"/>
          <w:szCs w:val="20"/>
        </w:rPr>
        <w:t>La Salle University</w:t>
      </w:r>
      <w:r w:rsidR="00755594" w:rsidRPr="00865085">
        <w:rPr>
          <w:rFonts w:asciiTheme="majorHAnsi" w:hAnsiTheme="majorHAnsi" w:cs="Times New Roman"/>
          <w:sz w:val="20"/>
          <w:szCs w:val="20"/>
        </w:rPr>
        <w:t xml:space="preserve">                                                                                                                          </w:t>
      </w:r>
      <w:r w:rsidR="00865085">
        <w:rPr>
          <w:rFonts w:asciiTheme="majorHAnsi" w:hAnsiTheme="majorHAnsi" w:cs="Times New Roman"/>
          <w:sz w:val="20"/>
          <w:szCs w:val="20"/>
        </w:rPr>
        <w:t xml:space="preserve">                      </w:t>
      </w:r>
      <w:r w:rsidR="00755594" w:rsidRPr="00865085">
        <w:rPr>
          <w:rFonts w:asciiTheme="majorHAnsi" w:hAnsiTheme="majorHAnsi" w:cs="Times New Roman"/>
          <w:sz w:val="20"/>
          <w:szCs w:val="20"/>
        </w:rPr>
        <w:t xml:space="preserve">Philadelphia, PA </w:t>
      </w:r>
    </w:p>
    <w:p w:rsidR="003F7FDE" w:rsidRPr="00693B01" w:rsidRDefault="003F7FDE" w:rsidP="00693B01">
      <w:pPr>
        <w:spacing w:after="60" w:line="240" w:lineRule="auto"/>
        <w:rPr>
          <w:rFonts w:asciiTheme="majorHAnsi" w:hAnsiTheme="majorHAnsi" w:cs="Times New Roman"/>
          <w:sz w:val="20"/>
          <w:szCs w:val="20"/>
        </w:rPr>
      </w:pPr>
      <w:r w:rsidRPr="00865085">
        <w:rPr>
          <w:rFonts w:asciiTheme="majorHAnsi" w:hAnsiTheme="majorHAnsi" w:cs="Times New Roman"/>
          <w:b/>
          <w:sz w:val="20"/>
          <w:szCs w:val="20"/>
        </w:rPr>
        <w:t>Bachelor of Arts in Literary Study</w:t>
      </w:r>
      <w:r w:rsidRPr="00865085">
        <w:rPr>
          <w:rFonts w:asciiTheme="majorHAnsi" w:hAnsiTheme="majorHAnsi" w:cs="Times New Roman"/>
          <w:b/>
          <w:sz w:val="20"/>
          <w:szCs w:val="20"/>
        </w:rPr>
        <w:tab/>
      </w:r>
      <w:r w:rsidRPr="00865085">
        <w:rPr>
          <w:rFonts w:asciiTheme="majorHAnsi" w:hAnsiTheme="majorHAnsi" w:cs="Times New Roman"/>
          <w:b/>
          <w:sz w:val="20"/>
          <w:szCs w:val="20"/>
        </w:rPr>
        <w:tab/>
      </w:r>
      <w:r w:rsidRPr="00865085">
        <w:rPr>
          <w:rFonts w:asciiTheme="majorHAnsi" w:hAnsiTheme="majorHAnsi" w:cs="Times New Roman"/>
          <w:b/>
          <w:sz w:val="20"/>
          <w:szCs w:val="20"/>
        </w:rPr>
        <w:tab/>
      </w:r>
      <w:r w:rsidRPr="00865085">
        <w:rPr>
          <w:rFonts w:asciiTheme="majorHAnsi" w:hAnsiTheme="majorHAnsi" w:cs="Times New Roman"/>
          <w:b/>
          <w:sz w:val="20"/>
          <w:szCs w:val="20"/>
        </w:rPr>
        <w:tab/>
      </w:r>
      <w:r w:rsidRPr="00865085">
        <w:rPr>
          <w:rFonts w:asciiTheme="majorHAnsi" w:hAnsiTheme="majorHAnsi" w:cs="Times New Roman"/>
          <w:b/>
          <w:sz w:val="20"/>
          <w:szCs w:val="20"/>
        </w:rPr>
        <w:tab/>
      </w:r>
      <w:r w:rsidRPr="00865085">
        <w:rPr>
          <w:rFonts w:asciiTheme="majorHAnsi" w:hAnsiTheme="majorHAnsi" w:cs="Times New Roman"/>
          <w:b/>
          <w:sz w:val="20"/>
          <w:szCs w:val="20"/>
        </w:rPr>
        <w:tab/>
      </w:r>
      <w:r w:rsidRPr="00865085">
        <w:rPr>
          <w:rFonts w:asciiTheme="majorHAnsi" w:hAnsiTheme="majorHAnsi" w:cs="Times New Roman"/>
          <w:b/>
          <w:sz w:val="20"/>
          <w:szCs w:val="20"/>
        </w:rPr>
        <w:tab/>
      </w:r>
      <w:r w:rsidR="00416DFC" w:rsidRPr="00865085">
        <w:rPr>
          <w:rFonts w:asciiTheme="majorHAnsi" w:hAnsiTheme="majorHAnsi" w:cs="Times New Roman"/>
          <w:b/>
          <w:sz w:val="20"/>
          <w:szCs w:val="20"/>
        </w:rPr>
        <w:t xml:space="preserve">                 </w:t>
      </w:r>
      <w:r w:rsidR="00865085">
        <w:rPr>
          <w:rFonts w:asciiTheme="majorHAnsi" w:hAnsiTheme="majorHAnsi" w:cs="Times New Roman"/>
          <w:b/>
          <w:sz w:val="20"/>
          <w:szCs w:val="20"/>
        </w:rPr>
        <w:t xml:space="preserve">      </w:t>
      </w:r>
      <w:r w:rsidR="00416DFC" w:rsidRPr="00865085">
        <w:rPr>
          <w:rFonts w:asciiTheme="majorHAnsi" w:hAnsiTheme="majorHAnsi" w:cs="Times New Roman"/>
          <w:b/>
          <w:sz w:val="20"/>
          <w:szCs w:val="20"/>
        </w:rPr>
        <w:t xml:space="preserve">   </w:t>
      </w:r>
      <w:r w:rsidRPr="00865085">
        <w:rPr>
          <w:rFonts w:asciiTheme="majorHAnsi" w:hAnsiTheme="majorHAnsi" w:cs="Times New Roman"/>
          <w:b/>
          <w:sz w:val="20"/>
          <w:szCs w:val="20"/>
        </w:rPr>
        <w:t>May 2011</w:t>
      </w:r>
    </w:p>
    <w:p w:rsidR="003F7FDE" w:rsidRPr="00865085" w:rsidRDefault="00416DFC" w:rsidP="00283899">
      <w:pPr>
        <w:spacing w:after="60" w:line="240" w:lineRule="auto"/>
        <w:rPr>
          <w:rFonts w:asciiTheme="majorHAnsi" w:hAnsiTheme="majorHAnsi" w:cs="Times New Roman"/>
          <w:sz w:val="20"/>
          <w:szCs w:val="20"/>
        </w:rPr>
      </w:pPr>
      <w:r w:rsidRPr="00865085">
        <w:rPr>
          <w:rFonts w:asciiTheme="majorHAnsi" w:hAnsiTheme="majorHAnsi" w:cs="Times New Roman"/>
          <w:sz w:val="20"/>
          <w:szCs w:val="20"/>
        </w:rPr>
        <w:t>Wesley College</w:t>
      </w:r>
      <w:r w:rsidRPr="00865085">
        <w:rPr>
          <w:rFonts w:asciiTheme="majorHAnsi" w:hAnsiTheme="majorHAnsi" w:cs="Times New Roman"/>
          <w:sz w:val="20"/>
          <w:szCs w:val="20"/>
        </w:rPr>
        <w:tab/>
      </w:r>
      <w:r w:rsidRPr="00865085">
        <w:rPr>
          <w:rFonts w:asciiTheme="majorHAnsi" w:hAnsiTheme="majorHAnsi" w:cs="Times New Roman"/>
          <w:sz w:val="20"/>
          <w:szCs w:val="20"/>
        </w:rPr>
        <w:tab/>
      </w:r>
      <w:r w:rsidRPr="00865085">
        <w:rPr>
          <w:rFonts w:asciiTheme="majorHAnsi" w:hAnsiTheme="majorHAnsi" w:cs="Times New Roman"/>
          <w:sz w:val="20"/>
          <w:szCs w:val="20"/>
        </w:rPr>
        <w:tab/>
      </w:r>
      <w:r w:rsidRPr="00865085">
        <w:rPr>
          <w:rFonts w:asciiTheme="majorHAnsi" w:hAnsiTheme="majorHAnsi" w:cs="Times New Roman"/>
          <w:sz w:val="20"/>
          <w:szCs w:val="20"/>
        </w:rPr>
        <w:tab/>
      </w:r>
      <w:r w:rsidRPr="00865085">
        <w:rPr>
          <w:rFonts w:asciiTheme="majorHAnsi" w:hAnsiTheme="majorHAnsi" w:cs="Times New Roman"/>
          <w:sz w:val="20"/>
          <w:szCs w:val="20"/>
        </w:rPr>
        <w:tab/>
      </w:r>
      <w:r w:rsidRPr="00865085">
        <w:rPr>
          <w:rFonts w:asciiTheme="majorHAnsi" w:hAnsiTheme="majorHAnsi" w:cs="Times New Roman"/>
          <w:sz w:val="20"/>
          <w:szCs w:val="20"/>
        </w:rPr>
        <w:tab/>
      </w:r>
      <w:r w:rsidRPr="00865085">
        <w:rPr>
          <w:rFonts w:asciiTheme="majorHAnsi" w:hAnsiTheme="majorHAnsi" w:cs="Times New Roman"/>
          <w:sz w:val="20"/>
          <w:szCs w:val="20"/>
        </w:rPr>
        <w:tab/>
      </w:r>
      <w:r w:rsidRPr="00865085">
        <w:rPr>
          <w:rFonts w:asciiTheme="majorHAnsi" w:hAnsiTheme="majorHAnsi" w:cs="Times New Roman"/>
          <w:sz w:val="20"/>
          <w:szCs w:val="20"/>
        </w:rPr>
        <w:tab/>
        <w:t xml:space="preserve">                                     </w:t>
      </w:r>
      <w:r w:rsidR="00865085">
        <w:rPr>
          <w:rFonts w:asciiTheme="majorHAnsi" w:hAnsiTheme="majorHAnsi" w:cs="Times New Roman"/>
          <w:sz w:val="20"/>
          <w:szCs w:val="20"/>
        </w:rPr>
        <w:t xml:space="preserve">      </w:t>
      </w:r>
      <w:r w:rsidR="003F7FDE" w:rsidRPr="00865085">
        <w:rPr>
          <w:rFonts w:asciiTheme="majorHAnsi" w:hAnsiTheme="majorHAnsi" w:cs="Times New Roman"/>
          <w:sz w:val="20"/>
          <w:szCs w:val="20"/>
        </w:rPr>
        <w:t>Dover, De</w:t>
      </w:r>
    </w:p>
    <w:p w:rsidR="00693B01" w:rsidRDefault="00693B01" w:rsidP="00283899">
      <w:pPr>
        <w:spacing w:after="60" w:line="240" w:lineRule="auto"/>
        <w:rPr>
          <w:rFonts w:asciiTheme="majorHAnsi" w:hAnsiTheme="majorHAnsi" w:cs="Times New Roman"/>
          <w:b/>
          <w:sz w:val="20"/>
          <w:szCs w:val="20"/>
          <w:u w:val="single"/>
        </w:rPr>
      </w:pPr>
    </w:p>
    <w:p w:rsidR="00B2605E" w:rsidRPr="00865085" w:rsidRDefault="00416DFC" w:rsidP="00283899">
      <w:pPr>
        <w:spacing w:after="60" w:line="240" w:lineRule="auto"/>
        <w:rPr>
          <w:rFonts w:asciiTheme="majorHAnsi" w:hAnsiTheme="majorHAnsi" w:cs="Times New Roman"/>
          <w:sz w:val="20"/>
          <w:szCs w:val="20"/>
          <w:u w:val="single"/>
        </w:rPr>
      </w:pPr>
      <w:r w:rsidRPr="00865085">
        <w:rPr>
          <w:rFonts w:asciiTheme="majorHAnsi" w:hAnsiTheme="majorHAnsi" w:cs="Times New Roman"/>
          <w:b/>
          <w:sz w:val="20"/>
          <w:szCs w:val="20"/>
          <w:u w:val="single"/>
        </w:rPr>
        <w:t xml:space="preserve">Relevant Field </w:t>
      </w:r>
      <w:r w:rsidR="00603EBA" w:rsidRPr="00865085">
        <w:rPr>
          <w:rFonts w:asciiTheme="majorHAnsi" w:hAnsiTheme="majorHAnsi" w:cs="Times New Roman"/>
          <w:b/>
          <w:sz w:val="20"/>
          <w:szCs w:val="20"/>
          <w:u w:val="single"/>
        </w:rPr>
        <w:t xml:space="preserve">Experience </w:t>
      </w:r>
    </w:p>
    <w:p w:rsidR="00693B01" w:rsidRDefault="00693B01" w:rsidP="00283899">
      <w:pPr>
        <w:spacing w:after="60" w:line="240" w:lineRule="auto"/>
        <w:rPr>
          <w:rFonts w:asciiTheme="majorHAnsi" w:hAnsiTheme="majorHAnsi" w:cs="Times New Roman"/>
          <w:b/>
          <w:sz w:val="20"/>
          <w:szCs w:val="20"/>
        </w:rPr>
      </w:pPr>
      <w:r>
        <w:rPr>
          <w:rFonts w:asciiTheme="majorHAnsi" w:hAnsiTheme="majorHAnsi" w:cs="Times New Roman"/>
          <w:b/>
          <w:sz w:val="20"/>
          <w:szCs w:val="20"/>
        </w:rPr>
        <w:t>Psychotherapist II (Children and Adolescents)                                                                                November 2017-Present</w:t>
      </w:r>
    </w:p>
    <w:p w:rsidR="00693B01" w:rsidRPr="00693B01" w:rsidRDefault="00693B01" w:rsidP="00283899">
      <w:pPr>
        <w:spacing w:after="60" w:line="240" w:lineRule="auto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Belmont Behavioral Hospital                                                                                                                        </w:t>
      </w:r>
      <w:r w:rsidR="009D0692">
        <w:rPr>
          <w:rFonts w:asciiTheme="majorHAnsi" w:hAnsiTheme="majorHAnsi" w:cs="Times New Roman"/>
          <w:sz w:val="20"/>
          <w:szCs w:val="20"/>
        </w:rPr>
        <w:t xml:space="preserve">   </w:t>
      </w:r>
      <w:r>
        <w:rPr>
          <w:rFonts w:asciiTheme="majorHAnsi" w:hAnsiTheme="majorHAnsi" w:cs="Times New Roman"/>
          <w:sz w:val="20"/>
          <w:szCs w:val="20"/>
        </w:rPr>
        <w:t xml:space="preserve">  Philadelphia, PA</w:t>
      </w:r>
    </w:p>
    <w:p w:rsidR="00693B01" w:rsidRPr="00693B01" w:rsidRDefault="00693B01" w:rsidP="00693B01">
      <w:pPr>
        <w:pStyle w:val="ListParagraph"/>
        <w:numPr>
          <w:ilvl w:val="0"/>
          <w:numId w:val="13"/>
        </w:numPr>
        <w:spacing w:after="60" w:line="240" w:lineRule="auto"/>
        <w:rPr>
          <w:rFonts w:cs="Times New Roman"/>
          <w:b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Facilitate therapeutic groups of various modalities for </w:t>
      </w:r>
      <w:r w:rsidRPr="00693B01">
        <w:rPr>
          <w:rFonts w:cs="Times New Roman"/>
          <w:sz w:val="20"/>
          <w:szCs w:val="20"/>
        </w:rPr>
        <w:t>patients</w:t>
      </w:r>
      <w:r>
        <w:rPr>
          <w:rFonts w:cs="Times New Roman"/>
          <w:sz w:val="20"/>
          <w:szCs w:val="20"/>
        </w:rPr>
        <w:t xml:space="preserve"> ages 5-17,</w:t>
      </w:r>
      <w:r w:rsidRPr="00693B01">
        <w:rPr>
          <w:rFonts w:cs="Times New Roman"/>
          <w:sz w:val="20"/>
          <w:szCs w:val="20"/>
        </w:rPr>
        <w:t xml:space="preserve"> </w:t>
      </w:r>
      <w:r w:rsidRPr="00693B01">
        <w:rPr>
          <w:rFonts w:cs="Arial"/>
          <w:color w:val="181717"/>
          <w:sz w:val="20"/>
          <w:szCs w:val="20"/>
          <w:shd w:val="clear" w:color="auto" w:fill="FFFFFF"/>
        </w:rPr>
        <w:t>presenting</w:t>
      </w:r>
      <w:r>
        <w:rPr>
          <w:rFonts w:cs="Arial"/>
          <w:color w:val="181717"/>
          <w:sz w:val="20"/>
          <w:szCs w:val="20"/>
          <w:shd w:val="clear" w:color="auto" w:fill="FFFFFF"/>
        </w:rPr>
        <w:t xml:space="preserve"> with</w:t>
      </w:r>
      <w:r w:rsidRPr="00693B01">
        <w:rPr>
          <w:rFonts w:cs="Arial"/>
          <w:color w:val="181717"/>
          <w:sz w:val="20"/>
          <w:szCs w:val="20"/>
          <w:shd w:val="clear" w:color="auto" w:fill="FFFFFF"/>
        </w:rPr>
        <w:t xml:space="preserve"> wide range of conditions, including physical</w:t>
      </w:r>
      <w:r>
        <w:rPr>
          <w:rFonts w:cs="Arial"/>
          <w:color w:val="181717"/>
          <w:sz w:val="20"/>
          <w:szCs w:val="20"/>
          <w:shd w:val="clear" w:color="auto" w:fill="FFFFFF"/>
        </w:rPr>
        <w:t>, sexual and emotional</w:t>
      </w:r>
      <w:r w:rsidRPr="00693B01">
        <w:rPr>
          <w:rFonts w:cs="Arial"/>
          <w:color w:val="181717"/>
          <w:sz w:val="20"/>
          <w:szCs w:val="20"/>
          <w:shd w:val="clear" w:color="auto" w:fill="FFFFFF"/>
        </w:rPr>
        <w:t xml:space="preserve"> abuse, family issues, issues pertaining to assimilation, acculturation, and behavioral disorders.</w:t>
      </w:r>
    </w:p>
    <w:p w:rsidR="00693B01" w:rsidRDefault="00693B01" w:rsidP="00693B01">
      <w:pPr>
        <w:pStyle w:val="ListParagraph"/>
        <w:numPr>
          <w:ilvl w:val="0"/>
          <w:numId w:val="13"/>
        </w:numPr>
        <w:spacing w:after="60" w:line="240" w:lineRule="auto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Consult and collaborate with clinical team for treatment planning, interventions and assessments</w:t>
      </w:r>
    </w:p>
    <w:p w:rsidR="009D0692" w:rsidRPr="009D0692" w:rsidRDefault="009D0692" w:rsidP="00693B01">
      <w:pPr>
        <w:pStyle w:val="ListParagraph"/>
        <w:numPr>
          <w:ilvl w:val="0"/>
          <w:numId w:val="13"/>
        </w:numPr>
        <w:spacing w:after="60" w:line="240" w:lineRule="auto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Maintain individual client caseload, requiring weekly individual sessions, development and implementation of individual treatment plans and continuing psychoeducation of the recovery process</w:t>
      </w:r>
    </w:p>
    <w:p w:rsidR="00693B01" w:rsidRPr="00693B01" w:rsidRDefault="009D0692" w:rsidP="00693B01">
      <w:pPr>
        <w:pStyle w:val="ListParagraph"/>
        <w:numPr>
          <w:ilvl w:val="0"/>
          <w:numId w:val="13"/>
        </w:numPr>
        <w:spacing w:after="60" w:line="240" w:lineRule="auto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 xml:space="preserve">Provide accurate and timely submission of all documentation on a daily, weekly and quarterly basis </w:t>
      </w:r>
    </w:p>
    <w:p w:rsidR="00272DB9" w:rsidRDefault="00272DB9" w:rsidP="00283899">
      <w:pPr>
        <w:spacing w:after="60" w:line="240" w:lineRule="auto"/>
        <w:rPr>
          <w:rFonts w:asciiTheme="majorHAnsi" w:hAnsiTheme="majorHAnsi" w:cs="Times New Roman"/>
          <w:b/>
          <w:sz w:val="20"/>
          <w:szCs w:val="20"/>
        </w:rPr>
      </w:pPr>
      <w:r>
        <w:rPr>
          <w:rFonts w:asciiTheme="majorHAnsi" w:hAnsiTheme="majorHAnsi" w:cs="Times New Roman"/>
          <w:b/>
          <w:sz w:val="20"/>
          <w:szCs w:val="20"/>
        </w:rPr>
        <w:t xml:space="preserve">Master’s Level Therapist                                                                               </w:t>
      </w:r>
      <w:r w:rsidR="00693B01">
        <w:rPr>
          <w:rFonts w:asciiTheme="majorHAnsi" w:hAnsiTheme="majorHAnsi" w:cs="Times New Roman"/>
          <w:b/>
          <w:sz w:val="20"/>
          <w:szCs w:val="20"/>
        </w:rPr>
        <w:t xml:space="preserve">                           August 2017-November 2017</w:t>
      </w:r>
      <w:r>
        <w:rPr>
          <w:rFonts w:asciiTheme="majorHAnsi" w:hAnsiTheme="majorHAnsi" w:cs="Times New Roman"/>
          <w:b/>
          <w:sz w:val="20"/>
          <w:szCs w:val="20"/>
        </w:rPr>
        <w:t xml:space="preserve">                                                                                </w:t>
      </w:r>
    </w:p>
    <w:p w:rsidR="00272DB9" w:rsidRDefault="00272DB9" w:rsidP="00283899">
      <w:pPr>
        <w:spacing w:after="60" w:line="240" w:lineRule="auto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Oaks Integrated Care                                                                                                                                         Mount Holly, NJ</w:t>
      </w:r>
    </w:p>
    <w:p w:rsidR="00272DB9" w:rsidRDefault="00272DB9" w:rsidP="00272DB9">
      <w:pPr>
        <w:pStyle w:val="ListParagraph"/>
        <w:numPr>
          <w:ilvl w:val="0"/>
          <w:numId w:val="11"/>
        </w:numPr>
        <w:spacing w:after="60" w:line="240" w:lineRule="auto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Provide therapeutic resources and </w:t>
      </w:r>
      <w:r w:rsidR="00C846B7">
        <w:rPr>
          <w:rFonts w:asciiTheme="majorHAnsi" w:hAnsiTheme="majorHAnsi" w:cs="Times New Roman"/>
          <w:sz w:val="20"/>
          <w:szCs w:val="20"/>
        </w:rPr>
        <w:t>support all consumers of the program</w:t>
      </w:r>
    </w:p>
    <w:p w:rsidR="00C846B7" w:rsidRDefault="00C846B7" w:rsidP="00272DB9">
      <w:pPr>
        <w:pStyle w:val="ListParagraph"/>
        <w:numPr>
          <w:ilvl w:val="0"/>
          <w:numId w:val="11"/>
        </w:numPr>
        <w:spacing w:after="60" w:line="240" w:lineRule="auto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Consult and collaborate with clinical team for treatment planning, interventions and assessments</w:t>
      </w:r>
    </w:p>
    <w:p w:rsidR="00C846B7" w:rsidRPr="00865085" w:rsidRDefault="00C846B7" w:rsidP="00C846B7">
      <w:pPr>
        <w:pStyle w:val="ListParagraph"/>
        <w:numPr>
          <w:ilvl w:val="0"/>
          <w:numId w:val="11"/>
        </w:numPr>
        <w:spacing w:after="60" w:line="240" w:lineRule="auto"/>
        <w:rPr>
          <w:rFonts w:asciiTheme="majorHAnsi" w:hAnsiTheme="majorHAnsi" w:cs="Times New Roman"/>
          <w:sz w:val="20"/>
          <w:szCs w:val="20"/>
        </w:rPr>
      </w:pPr>
      <w:r w:rsidRPr="00865085">
        <w:rPr>
          <w:rFonts w:asciiTheme="majorHAnsi" w:hAnsiTheme="majorHAnsi" w:cs="Times New Roman"/>
          <w:sz w:val="20"/>
          <w:szCs w:val="20"/>
        </w:rPr>
        <w:t>Provide timely submission of proper documentation and paperwork on a weekly, monthly and quarterly basis</w:t>
      </w:r>
    </w:p>
    <w:p w:rsidR="00CB33B1" w:rsidRDefault="00CB33B1" w:rsidP="00CB33B1">
      <w:pPr>
        <w:pStyle w:val="ListParagraph"/>
        <w:numPr>
          <w:ilvl w:val="0"/>
          <w:numId w:val="11"/>
        </w:numPr>
        <w:spacing w:after="60" w:line="240" w:lineRule="auto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Knowledgeable of security procedures for performing daily facility checks, ensuring security and well-being of youth, maintaining security of keys, client files, medication, equipment, and vehicles</w:t>
      </w:r>
    </w:p>
    <w:p w:rsidR="00CB33B1" w:rsidRDefault="00CB33B1" w:rsidP="00CB33B1">
      <w:pPr>
        <w:pStyle w:val="ListParagraph"/>
        <w:numPr>
          <w:ilvl w:val="0"/>
          <w:numId w:val="11"/>
        </w:numPr>
        <w:spacing w:after="60" w:line="240" w:lineRule="auto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Manage crisis intervention in accordance with facility policies by correctly performing non-violent physical intervention techniques while utilizing low emotional intensity, concern and respect under adverse conditions</w:t>
      </w:r>
    </w:p>
    <w:p w:rsidR="00CB33B1" w:rsidRDefault="00CB33B1" w:rsidP="00CB33B1">
      <w:pPr>
        <w:pStyle w:val="ListParagraph"/>
        <w:numPr>
          <w:ilvl w:val="0"/>
          <w:numId w:val="11"/>
        </w:numPr>
        <w:spacing w:after="60" w:line="240" w:lineRule="auto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Utilize cognitive behavioral model to develop positive relationships with youth leading to conformity of acceptable behavioral norms</w:t>
      </w:r>
    </w:p>
    <w:p w:rsidR="00D20C11" w:rsidRDefault="00D20C11" w:rsidP="00283899">
      <w:pPr>
        <w:spacing w:after="60" w:line="240" w:lineRule="auto"/>
        <w:rPr>
          <w:rFonts w:asciiTheme="majorHAnsi" w:hAnsiTheme="majorHAnsi" w:cs="Times New Roman"/>
          <w:b/>
          <w:sz w:val="20"/>
          <w:szCs w:val="20"/>
        </w:rPr>
      </w:pPr>
      <w:r>
        <w:rPr>
          <w:rFonts w:asciiTheme="majorHAnsi" w:hAnsiTheme="majorHAnsi" w:cs="Times New Roman"/>
          <w:b/>
          <w:sz w:val="20"/>
          <w:szCs w:val="20"/>
        </w:rPr>
        <w:t xml:space="preserve">Behavioral Assistant                                                                                   </w:t>
      </w:r>
      <w:r w:rsidR="00693B01">
        <w:rPr>
          <w:rFonts w:asciiTheme="majorHAnsi" w:hAnsiTheme="majorHAnsi" w:cs="Times New Roman"/>
          <w:b/>
          <w:sz w:val="20"/>
          <w:szCs w:val="20"/>
        </w:rPr>
        <w:t xml:space="preserve">                             January 2017-December 2017</w:t>
      </w:r>
    </w:p>
    <w:p w:rsidR="00D20C11" w:rsidRDefault="00D20C11" w:rsidP="00D20C11">
      <w:pPr>
        <w:spacing w:after="60" w:line="240" w:lineRule="auto"/>
        <w:rPr>
          <w:rFonts w:asciiTheme="majorHAnsi" w:hAnsiTheme="majorHAnsi" w:cs="Times New Roman"/>
          <w:sz w:val="20"/>
          <w:szCs w:val="20"/>
        </w:rPr>
      </w:pPr>
      <w:r w:rsidRPr="00D20C11">
        <w:rPr>
          <w:rFonts w:asciiTheme="majorHAnsi" w:hAnsiTheme="majorHAnsi" w:cs="Times New Roman"/>
          <w:sz w:val="20"/>
          <w:szCs w:val="20"/>
        </w:rPr>
        <w:t xml:space="preserve">Greater New Jersey Creative Counseling                                                                                                            </w:t>
      </w:r>
      <w:r w:rsidR="00A21DB9">
        <w:rPr>
          <w:rFonts w:asciiTheme="majorHAnsi" w:hAnsiTheme="majorHAnsi" w:cs="Times New Roman"/>
          <w:sz w:val="20"/>
          <w:szCs w:val="20"/>
        </w:rPr>
        <w:t xml:space="preserve">  Palmyra, NJ</w:t>
      </w:r>
    </w:p>
    <w:p w:rsidR="00D20C11" w:rsidRPr="00D20C11" w:rsidRDefault="00D20C11" w:rsidP="00D20C11">
      <w:pPr>
        <w:pStyle w:val="ListParagraph"/>
        <w:numPr>
          <w:ilvl w:val="0"/>
          <w:numId w:val="10"/>
        </w:numPr>
        <w:spacing w:after="60" w:line="240" w:lineRule="auto"/>
        <w:rPr>
          <w:rFonts w:asciiTheme="majorHAnsi" w:hAnsiTheme="majorHAnsi" w:cstheme="majorHAnsi"/>
          <w:sz w:val="20"/>
          <w:szCs w:val="20"/>
        </w:rPr>
      </w:pPr>
      <w:r w:rsidRPr="00D20C11">
        <w:rPr>
          <w:rFonts w:asciiTheme="majorHAnsi" w:hAnsiTheme="majorHAnsi" w:cstheme="majorHAnsi"/>
          <w:sz w:val="20"/>
          <w:szCs w:val="20"/>
          <w:shd w:val="clear" w:color="auto" w:fill="FFFFFF"/>
        </w:rPr>
        <w:t xml:space="preserve">Provide behavioral interventions to children and adolescents in home and community settings including </w:t>
      </w:r>
      <w:r w:rsidR="00A21DB9">
        <w:rPr>
          <w:rFonts w:asciiTheme="majorHAnsi" w:hAnsiTheme="majorHAnsi" w:cstheme="majorHAnsi"/>
          <w:sz w:val="20"/>
          <w:szCs w:val="20"/>
          <w:shd w:val="clear" w:color="auto" w:fill="FFFFFF"/>
        </w:rPr>
        <w:t xml:space="preserve">treatment planning, building of </w:t>
      </w:r>
      <w:r w:rsidRPr="00D20C11">
        <w:rPr>
          <w:rFonts w:asciiTheme="majorHAnsi" w:hAnsiTheme="majorHAnsi" w:cstheme="majorHAnsi"/>
          <w:sz w:val="20"/>
          <w:szCs w:val="20"/>
          <w:shd w:val="clear" w:color="auto" w:fill="FFFFFF"/>
        </w:rPr>
        <w:t xml:space="preserve">coping skills and safety planning. </w:t>
      </w:r>
    </w:p>
    <w:p w:rsidR="00D20C11" w:rsidRDefault="00D20C11" w:rsidP="00D20C11">
      <w:pPr>
        <w:pStyle w:val="ListParagraph"/>
        <w:numPr>
          <w:ilvl w:val="0"/>
          <w:numId w:val="10"/>
        </w:numPr>
        <w:spacing w:after="60" w:line="240" w:lineRule="auto"/>
        <w:rPr>
          <w:rFonts w:asciiTheme="majorHAnsi" w:hAnsiTheme="majorHAnsi" w:cstheme="majorHAnsi"/>
          <w:sz w:val="20"/>
          <w:szCs w:val="20"/>
        </w:rPr>
      </w:pPr>
      <w:r w:rsidRPr="00D20C11">
        <w:rPr>
          <w:rFonts w:asciiTheme="majorHAnsi" w:hAnsiTheme="majorHAnsi" w:cstheme="majorHAnsi"/>
          <w:sz w:val="20"/>
          <w:szCs w:val="20"/>
        </w:rPr>
        <w:t>Instruct and counsel children and adolescents on positive behavioral aspects</w:t>
      </w:r>
      <w:r>
        <w:rPr>
          <w:rFonts w:asciiTheme="majorHAnsi" w:hAnsiTheme="majorHAnsi" w:cstheme="majorHAnsi"/>
          <w:sz w:val="20"/>
          <w:szCs w:val="20"/>
        </w:rPr>
        <w:t>.</w:t>
      </w:r>
    </w:p>
    <w:p w:rsidR="00D20C11" w:rsidRDefault="00D20C11" w:rsidP="00D20C11">
      <w:pPr>
        <w:pStyle w:val="ListParagraph"/>
        <w:numPr>
          <w:ilvl w:val="0"/>
          <w:numId w:val="10"/>
        </w:numPr>
        <w:spacing w:after="60" w:line="240" w:lineRule="auto"/>
        <w:rPr>
          <w:rFonts w:asciiTheme="majorHAnsi" w:hAnsiTheme="majorHAnsi" w:cstheme="majorHAnsi"/>
          <w:sz w:val="20"/>
          <w:szCs w:val="20"/>
        </w:rPr>
      </w:pPr>
      <w:r w:rsidRPr="00D20C11">
        <w:rPr>
          <w:rFonts w:asciiTheme="majorHAnsi" w:hAnsiTheme="majorHAnsi" w:cstheme="majorHAnsi"/>
          <w:sz w:val="20"/>
          <w:szCs w:val="20"/>
        </w:rPr>
        <w:t>Monitor</w:t>
      </w:r>
      <w:r w:rsidR="00D60333">
        <w:rPr>
          <w:rFonts w:asciiTheme="majorHAnsi" w:hAnsiTheme="majorHAnsi" w:cstheme="majorHAnsi"/>
          <w:sz w:val="20"/>
          <w:szCs w:val="20"/>
        </w:rPr>
        <w:t>,</w:t>
      </w:r>
      <w:r w:rsidRPr="00D20C11">
        <w:rPr>
          <w:rFonts w:asciiTheme="majorHAnsi" w:hAnsiTheme="majorHAnsi" w:cstheme="majorHAnsi"/>
          <w:sz w:val="20"/>
          <w:szCs w:val="20"/>
        </w:rPr>
        <w:t xml:space="preserve"> record and document o</w:t>
      </w:r>
      <w:r w:rsidR="00D60333">
        <w:rPr>
          <w:rFonts w:asciiTheme="majorHAnsi" w:hAnsiTheme="majorHAnsi" w:cstheme="majorHAnsi"/>
          <w:sz w:val="20"/>
          <w:szCs w:val="20"/>
        </w:rPr>
        <w:t>bservations of client</w:t>
      </w:r>
      <w:r>
        <w:rPr>
          <w:rFonts w:asciiTheme="majorHAnsi" w:hAnsiTheme="majorHAnsi" w:cstheme="majorHAnsi"/>
          <w:sz w:val="20"/>
          <w:szCs w:val="20"/>
        </w:rPr>
        <w:t xml:space="preserve"> behavior and submit all paperwork in a timely fashion</w:t>
      </w:r>
    </w:p>
    <w:p w:rsidR="00D20C11" w:rsidRPr="00D20C11" w:rsidRDefault="00D20C11" w:rsidP="00D20C11">
      <w:pPr>
        <w:pStyle w:val="ListParagraph"/>
        <w:numPr>
          <w:ilvl w:val="0"/>
          <w:numId w:val="10"/>
        </w:numPr>
        <w:spacing w:after="60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Collaborate with other professionals involved with children and adolescent development and wellbeing</w:t>
      </w:r>
      <w:r w:rsidR="00A21DB9">
        <w:rPr>
          <w:rFonts w:asciiTheme="majorHAnsi" w:hAnsiTheme="majorHAnsi" w:cstheme="majorHAnsi"/>
          <w:sz w:val="20"/>
          <w:szCs w:val="20"/>
        </w:rPr>
        <w:t>.</w:t>
      </w:r>
    </w:p>
    <w:p w:rsidR="00416DFC" w:rsidRPr="00865085" w:rsidRDefault="00416DFC" w:rsidP="00CB33B1">
      <w:pPr>
        <w:spacing w:after="0" w:line="240" w:lineRule="auto"/>
        <w:rPr>
          <w:rFonts w:asciiTheme="majorHAnsi" w:hAnsiTheme="majorHAnsi" w:cs="Times New Roman"/>
          <w:b/>
          <w:sz w:val="20"/>
          <w:szCs w:val="20"/>
          <w:u w:val="single"/>
        </w:rPr>
      </w:pPr>
      <w:r w:rsidRPr="00865085">
        <w:rPr>
          <w:rFonts w:asciiTheme="majorHAnsi" w:hAnsiTheme="majorHAnsi" w:cs="Times New Roman"/>
          <w:b/>
          <w:sz w:val="20"/>
          <w:szCs w:val="20"/>
          <w:u w:val="single"/>
        </w:rPr>
        <w:t>Other Experience</w:t>
      </w:r>
    </w:p>
    <w:p w:rsidR="006A4F72" w:rsidRPr="00865085" w:rsidRDefault="006A4F72" w:rsidP="00CB33B1">
      <w:pPr>
        <w:spacing w:after="0" w:line="240" w:lineRule="auto"/>
        <w:rPr>
          <w:rFonts w:asciiTheme="majorHAnsi" w:hAnsiTheme="majorHAnsi" w:cs="Times New Roman"/>
          <w:b/>
          <w:sz w:val="20"/>
          <w:szCs w:val="20"/>
        </w:rPr>
      </w:pPr>
      <w:r w:rsidRPr="00865085">
        <w:rPr>
          <w:rFonts w:asciiTheme="majorHAnsi" w:hAnsiTheme="majorHAnsi" w:cs="Times New Roman"/>
          <w:b/>
          <w:sz w:val="20"/>
          <w:szCs w:val="20"/>
        </w:rPr>
        <w:t xml:space="preserve">Youth Rehabilitation Counselor </w:t>
      </w:r>
      <w:r w:rsidRPr="00865085">
        <w:rPr>
          <w:rFonts w:asciiTheme="majorHAnsi" w:hAnsiTheme="majorHAnsi" w:cs="Times New Roman"/>
          <w:b/>
          <w:sz w:val="20"/>
          <w:szCs w:val="20"/>
        </w:rPr>
        <w:tab/>
      </w:r>
      <w:r w:rsidRPr="00865085">
        <w:rPr>
          <w:rFonts w:asciiTheme="majorHAnsi" w:hAnsiTheme="majorHAnsi" w:cs="Times New Roman"/>
          <w:b/>
          <w:sz w:val="20"/>
          <w:szCs w:val="20"/>
        </w:rPr>
        <w:tab/>
      </w:r>
      <w:r w:rsidRPr="00865085">
        <w:rPr>
          <w:rFonts w:asciiTheme="majorHAnsi" w:hAnsiTheme="majorHAnsi" w:cs="Times New Roman"/>
          <w:b/>
          <w:sz w:val="20"/>
          <w:szCs w:val="20"/>
        </w:rPr>
        <w:tab/>
      </w:r>
      <w:r w:rsidRPr="00865085">
        <w:rPr>
          <w:rFonts w:asciiTheme="majorHAnsi" w:hAnsiTheme="majorHAnsi" w:cs="Times New Roman"/>
          <w:b/>
          <w:sz w:val="20"/>
          <w:szCs w:val="20"/>
        </w:rPr>
        <w:tab/>
      </w:r>
      <w:r w:rsidRPr="00865085">
        <w:rPr>
          <w:rFonts w:asciiTheme="majorHAnsi" w:hAnsiTheme="majorHAnsi" w:cs="Times New Roman"/>
          <w:b/>
          <w:sz w:val="20"/>
          <w:szCs w:val="20"/>
        </w:rPr>
        <w:tab/>
      </w:r>
      <w:r w:rsidRPr="00865085">
        <w:rPr>
          <w:rFonts w:asciiTheme="majorHAnsi" w:hAnsiTheme="majorHAnsi" w:cs="Times New Roman"/>
          <w:b/>
          <w:sz w:val="20"/>
          <w:szCs w:val="20"/>
        </w:rPr>
        <w:tab/>
      </w:r>
      <w:r>
        <w:rPr>
          <w:rFonts w:asciiTheme="majorHAnsi" w:hAnsiTheme="majorHAnsi" w:cs="Times New Roman"/>
          <w:b/>
          <w:sz w:val="20"/>
          <w:szCs w:val="20"/>
        </w:rPr>
        <w:t xml:space="preserve">           </w:t>
      </w:r>
      <w:r w:rsidRPr="00865085">
        <w:rPr>
          <w:rFonts w:asciiTheme="majorHAnsi" w:hAnsiTheme="majorHAnsi" w:cs="Times New Roman"/>
          <w:b/>
          <w:sz w:val="20"/>
          <w:szCs w:val="20"/>
        </w:rPr>
        <w:t xml:space="preserve"> March</w:t>
      </w:r>
      <w:r>
        <w:rPr>
          <w:rFonts w:asciiTheme="majorHAnsi" w:hAnsiTheme="majorHAnsi" w:cs="Times New Roman"/>
          <w:b/>
          <w:sz w:val="20"/>
          <w:szCs w:val="20"/>
        </w:rPr>
        <w:t xml:space="preserve"> 2013-February 2015</w:t>
      </w:r>
      <w:r w:rsidRPr="00865085">
        <w:rPr>
          <w:rFonts w:asciiTheme="majorHAnsi" w:hAnsiTheme="majorHAnsi" w:cs="Times New Roman"/>
          <w:b/>
          <w:sz w:val="20"/>
          <w:szCs w:val="20"/>
        </w:rPr>
        <w:tab/>
      </w:r>
    </w:p>
    <w:p w:rsidR="00693B01" w:rsidRDefault="006A4F72" w:rsidP="00CB33B1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865085">
        <w:rPr>
          <w:rFonts w:asciiTheme="majorHAnsi" w:hAnsiTheme="majorHAnsi" w:cs="Times New Roman"/>
          <w:sz w:val="20"/>
          <w:szCs w:val="20"/>
        </w:rPr>
        <w:t>New Castle County Detention Center</w:t>
      </w:r>
      <w:r w:rsidRPr="00865085">
        <w:rPr>
          <w:rFonts w:asciiTheme="majorHAnsi" w:hAnsiTheme="majorHAnsi" w:cs="Times New Roman"/>
          <w:sz w:val="20"/>
          <w:szCs w:val="20"/>
        </w:rPr>
        <w:tab/>
      </w:r>
      <w:r w:rsidRPr="00865085">
        <w:rPr>
          <w:rFonts w:asciiTheme="majorHAnsi" w:hAnsiTheme="majorHAnsi" w:cs="Times New Roman"/>
          <w:sz w:val="20"/>
          <w:szCs w:val="20"/>
        </w:rPr>
        <w:tab/>
      </w:r>
      <w:r w:rsidRPr="00865085">
        <w:rPr>
          <w:rFonts w:asciiTheme="majorHAnsi" w:hAnsiTheme="majorHAnsi" w:cs="Times New Roman"/>
          <w:sz w:val="20"/>
          <w:szCs w:val="20"/>
        </w:rPr>
        <w:tab/>
      </w:r>
      <w:r w:rsidRPr="00865085">
        <w:rPr>
          <w:rFonts w:asciiTheme="majorHAnsi" w:hAnsiTheme="majorHAnsi" w:cs="Times New Roman"/>
          <w:sz w:val="20"/>
          <w:szCs w:val="20"/>
        </w:rPr>
        <w:tab/>
      </w:r>
      <w:r w:rsidRPr="00865085">
        <w:rPr>
          <w:rFonts w:asciiTheme="majorHAnsi" w:hAnsiTheme="majorHAnsi" w:cs="Times New Roman"/>
          <w:sz w:val="20"/>
          <w:szCs w:val="20"/>
        </w:rPr>
        <w:tab/>
      </w:r>
      <w:r w:rsidRPr="00865085">
        <w:rPr>
          <w:rFonts w:asciiTheme="majorHAnsi" w:hAnsiTheme="majorHAnsi" w:cs="Times New Roman"/>
          <w:sz w:val="20"/>
          <w:szCs w:val="20"/>
        </w:rPr>
        <w:tab/>
        <w:t xml:space="preserve">      </w:t>
      </w:r>
      <w:r>
        <w:rPr>
          <w:rFonts w:asciiTheme="majorHAnsi" w:hAnsiTheme="majorHAnsi" w:cs="Times New Roman"/>
          <w:sz w:val="20"/>
          <w:szCs w:val="20"/>
        </w:rPr>
        <w:t xml:space="preserve">              </w:t>
      </w:r>
      <w:r w:rsidR="009D0692">
        <w:rPr>
          <w:rFonts w:asciiTheme="majorHAnsi" w:hAnsiTheme="majorHAnsi" w:cs="Times New Roman"/>
          <w:sz w:val="20"/>
          <w:szCs w:val="20"/>
        </w:rPr>
        <w:t>Wilmington, DE</w:t>
      </w:r>
      <w:bookmarkStart w:id="0" w:name="_GoBack"/>
      <w:bookmarkEnd w:id="0"/>
      <w:r>
        <w:rPr>
          <w:rFonts w:asciiTheme="majorHAnsi" w:hAnsiTheme="majorHAnsi" w:cs="Times New Roman"/>
          <w:sz w:val="20"/>
          <w:szCs w:val="20"/>
        </w:rPr>
        <w:t xml:space="preserve"> </w:t>
      </w:r>
    </w:p>
    <w:p w:rsidR="00693B01" w:rsidRPr="00865085" w:rsidRDefault="00693B01" w:rsidP="00693B01">
      <w:pPr>
        <w:spacing w:after="0" w:line="240" w:lineRule="auto"/>
        <w:rPr>
          <w:rFonts w:asciiTheme="majorHAnsi" w:hAnsiTheme="majorHAnsi" w:cs="Times New Roman"/>
          <w:b/>
          <w:sz w:val="20"/>
          <w:szCs w:val="20"/>
        </w:rPr>
      </w:pPr>
      <w:r w:rsidRPr="00865085">
        <w:rPr>
          <w:rFonts w:asciiTheme="majorHAnsi" w:hAnsiTheme="majorHAnsi" w:cs="Times New Roman"/>
          <w:b/>
          <w:sz w:val="20"/>
          <w:szCs w:val="20"/>
        </w:rPr>
        <w:t xml:space="preserve">Case Manager                                                                                                                       </w:t>
      </w:r>
      <w:r>
        <w:rPr>
          <w:rFonts w:asciiTheme="majorHAnsi" w:hAnsiTheme="majorHAnsi" w:cs="Times New Roman"/>
          <w:b/>
          <w:sz w:val="20"/>
          <w:szCs w:val="20"/>
        </w:rPr>
        <w:t xml:space="preserve">            </w:t>
      </w:r>
      <w:r w:rsidRPr="00865085">
        <w:rPr>
          <w:rFonts w:asciiTheme="majorHAnsi" w:hAnsiTheme="majorHAnsi" w:cs="Times New Roman"/>
          <w:b/>
          <w:sz w:val="20"/>
          <w:szCs w:val="20"/>
        </w:rPr>
        <w:t xml:space="preserve"> </w:t>
      </w:r>
      <w:r>
        <w:rPr>
          <w:rFonts w:asciiTheme="majorHAnsi" w:hAnsiTheme="majorHAnsi" w:cs="Times New Roman"/>
          <w:b/>
          <w:sz w:val="20"/>
          <w:szCs w:val="20"/>
        </w:rPr>
        <w:t xml:space="preserve">   </w:t>
      </w:r>
      <w:r w:rsidRPr="00865085">
        <w:rPr>
          <w:rFonts w:asciiTheme="majorHAnsi" w:hAnsiTheme="majorHAnsi" w:cs="Times New Roman"/>
          <w:b/>
          <w:sz w:val="20"/>
          <w:szCs w:val="20"/>
        </w:rPr>
        <w:t xml:space="preserve"> February</w:t>
      </w:r>
      <w:r>
        <w:rPr>
          <w:rFonts w:asciiTheme="majorHAnsi" w:hAnsiTheme="majorHAnsi" w:cs="Times New Roman"/>
          <w:b/>
          <w:sz w:val="20"/>
          <w:szCs w:val="20"/>
        </w:rPr>
        <w:t xml:space="preserve"> 2015-July 2016</w:t>
      </w:r>
    </w:p>
    <w:p w:rsidR="00693B01" w:rsidRPr="00865085" w:rsidRDefault="00693B01" w:rsidP="00693B01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865085">
        <w:rPr>
          <w:rFonts w:asciiTheme="majorHAnsi" w:hAnsiTheme="majorHAnsi" w:cs="Times New Roman"/>
          <w:sz w:val="20"/>
          <w:szCs w:val="20"/>
        </w:rPr>
        <w:t xml:space="preserve">Turning Points for Children                                                                                                           </w:t>
      </w:r>
      <w:r>
        <w:rPr>
          <w:rFonts w:asciiTheme="majorHAnsi" w:hAnsiTheme="majorHAnsi" w:cs="Times New Roman"/>
          <w:sz w:val="20"/>
          <w:szCs w:val="20"/>
        </w:rPr>
        <w:t xml:space="preserve">                       </w:t>
      </w:r>
      <w:r w:rsidRPr="00865085">
        <w:rPr>
          <w:rFonts w:asciiTheme="majorHAnsi" w:hAnsiTheme="majorHAnsi" w:cs="Times New Roman"/>
          <w:sz w:val="20"/>
          <w:szCs w:val="20"/>
        </w:rPr>
        <w:t>Philadelphia, PA</w:t>
      </w:r>
    </w:p>
    <w:p w:rsidR="00296776" w:rsidRPr="006A4F72" w:rsidRDefault="00296776" w:rsidP="00693B01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b/>
          <w:sz w:val="20"/>
          <w:szCs w:val="20"/>
        </w:rPr>
        <w:t xml:space="preserve">Intern                                                                                                                      </w:t>
      </w:r>
      <w:r w:rsidR="00BE00B2">
        <w:rPr>
          <w:rFonts w:asciiTheme="majorHAnsi" w:hAnsiTheme="majorHAnsi" w:cs="Times New Roman"/>
          <w:b/>
          <w:sz w:val="20"/>
          <w:szCs w:val="20"/>
        </w:rPr>
        <w:t xml:space="preserve">                              </w:t>
      </w:r>
      <w:r w:rsidR="00CB33B1">
        <w:rPr>
          <w:rFonts w:asciiTheme="majorHAnsi" w:hAnsiTheme="majorHAnsi" w:cs="Times New Roman"/>
          <w:b/>
          <w:sz w:val="20"/>
          <w:szCs w:val="20"/>
        </w:rPr>
        <w:t>January 2017-August 2017</w:t>
      </w:r>
    </w:p>
    <w:p w:rsidR="009D0692" w:rsidRPr="009D0692" w:rsidRDefault="00296776" w:rsidP="009D0692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Family Therapy and Consultation Services                                                                                        </w:t>
      </w:r>
      <w:r w:rsidR="009D0692">
        <w:rPr>
          <w:rFonts w:asciiTheme="majorHAnsi" w:hAnsiTheme="majorHAnsi" w:cs="Times New Roman"/>
          <w:sz w:val="20"/>
          <w:szCs w:val="20"/>
        </w:rPr>
        <w:t xml:space="preserve">                    Woodbury, NJ</w:t>
      </w:r>
    </w:p>
    <w:sectPr w:rsidR="009D0692" w:rsidRPr="009D0692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877" w:rsidRDefault="00385877" w:rsidP="001846F9">
      <w:pPr>
        <w:spacing w:after="0" w:line="240" w:lineRule="auto"/>
      </w:pPr>
      <w:r>
        <w:separator/>
      </w:r>
    </w:p>
  </w:endnote>
  <w:endnote w:type="continuationSeparator" w:id="0">
    <w:p w:rsidR="00385877" w:rsidRDefault="00385877" w:rsidP="00184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877" w:rsidRDefault="00385877" w:rsidP="001846F9">
      <w:pPr>
        <w:spacing w:after="0" w:line="240" w:lineRule="auto"/>
      </w:pPr>
      <w:r>
        <w:separator/>
      </w:r>
    </w:p>
  </w:footnote>
  <w:footnote w:type="continuationSeparator" w:id="0">
    <w:p w:rsidR="00385877" w:rsidRDefault="00385877" w:rsidP="00184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621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765"/>
    </w:tblGrid>
    <w:tr w:rsidR="00B07CDA" w:rsidRPr="001846F9" w:rsidTr="00D07ECD">
      <w:trPr>
        <w:trHeight w:val="548"/>
        <w:jc w:val="center"/>
      </w:trPr>
      <w:tc>
        <w:tcPr>
          <w:tcW w:w="5000" w:type="pct"/>
          <w:tcBorders>
            <w:top w:val="single" w:sz="4" w:space="0" w:color="2E74B5" w:themeColor="accent1" w:themeShade="BF"/>
            <w:left w:val="single" w:sz="4" w:space="0" w:color="2E74B5" w:themeColor="accent1" w:themeShade="BF"/>
            <w:bottom w:val="nil"/>
            <w:right w:val="single" w:sz="4" w:space="0" w:color="2E74B5" w:themeColor="accent1" w:themeShade="BF"/>
          </w:tcBorders>
          <w:vAlign w:val="center"/>
        </w:tcPr>
        <w:p w:rsidR="00B07CDA" w:rsidRPr="001846F9" w:rsidRDefault="00385877" w:rsidP="00B07CDA">
          <w:pPr>
            <w:pStyle w:val="PersonalName"/>
            <w:jc w:val="center"/>
            <w:rPr>
              <w:u w:val="single"/>
            </w:rPr>
          </w:pPr>
          <w:sdt>
            <w:sdtPr>
              <w:rPr>
                <w:bCs/>
                <w:color w:val="000000" w:themeColor="text1"/>
                <w:sz w:val="32"/>
                <w:u w:val="single"/>
              </w:rPr>
              <w:alias w:val="Author"/>
              <w:id w:val="-747420753"/>
              <w:placeholder>
                <w:docPart w:val="83C081E2D4854C32B9CC91C30B38705D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 w:rsidR="00B07CDA" w:rsidRPr="001846F9">
                <w:rPr>
                  <w:bCs/>
                  <w:color w:val="000000" w:themeColor="text1"/>
                  <w:sz w:val="32"/>
                  <w:u w:val="single"/>
                </w:rPr>
                <w:t>Angela owens</w:t>
              </w:r>
              <w:r w:rsidR="009D0692">
                <w:rPr>
                  <w:bCs/>
                  <w:color w:val="000000" w:themeColor="text1"/>
                  <w:sz w:val="32"/>
                  <w:u w:val="single"/>
                </w:rPr>
                <w:t xml:space="preserve">, MA NCC </w:t>
              </w:r>
            </w:sdtContent>
          </w:sdt>
        </w:p>
      </w:tc>
    </w:tr>
    <w:tr w:rsidR="00B07CDA" w:rsidRPr="001846F9" w:rsidTr="00D07ECD">
      <w:trPr>
        <w:trHeight w:val="54"/>
        <w:jc w:val="center"/>
      </w:trPr>
      <w:tc>
        <w:tcPr>
          <w:tcW w:w="5000" w:type="pct"/>
          <w:tcBorders>
            <w:top w:val="nil"/>
            <w:left w:val="single" w:sz="4" w:space="0" w:color="2E74B5" w:themeColor="accent1" w:themeShade="BF"/>
            <w:bottom w:val="single" w:sz="4" w:space="0" w:color="2E74B5" w:themeColor="accent1" w:themeShade="BF"/>
            <w:right w:val="single" w:sz="4" w:space="0" w:color="2E74B5" w:themeColor="accent1" w:themeShade="BF"/>
          </w:tcBorders>
          <w:shd w:val="clear" w:color="auto" w:fill="auto"/>
          <w:vAlign w:val="center"/>
        </w:tcPr>
        <w:p w:rsidR="00B07CDA" w:rsidRPr="001846F9" w:rsidRDefault="00385877" w:rsidP="00B07CDA">
          <w:pPr>
            <w:pStyle w:val="NoSpacing"/>
            <w:jc w:val="center"/>
            <w:rPr>
              <w:caps/>
              <w:color w:val="FFFFFF" w:themeColor="background1"/>
              <w:sz w:val="24"/>
            </w:rPr>
          </w:pPr>
          <w:sdt>
            <w:sdtPr>
              <w:rPr>
                <w:caps/>
                <w:color w:val="000000" w:themeColor="text1"/>
                <w:sz w:val="24"/>
                <w:szCs w:val="18"/>
              </w:rPr>
              <w:alias w:val="Address"/>
              <w:id w:val="-741638233"/>
              <w:placeholder>
                <w:docPart w:val="B956DBCA1FB84560A85037A57D9F41D6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:text/>
            </w:sdtPr>
            <w:sdtEndPr/>
            <w:sdtContent>
              <w:r w:rsidR="00CB33B1">
                <w:rPr>
                  <w:caps/>
                  <w:color w:val="000000" w:themeColor="text1"/>
                  <w:sz w:val="24"/>
                  <w:szCs w:val="18"/>
                </w:rPr>
                <w:t>1519 Earl Street Philadelphia, PA 19125</w:t>
              </w:r>
            </w:sdtContent>
          </w:sdt>
        </w:p>
      </w:tc>
    </w:tr>
    <w:tr w:rsidR="00B07CDA" w:rsidRPr="001846F9" w:rsidTr="00C705BC">
      <w:trPr>
        <w:trHeight w:val="61"/>
        <w:jc w:val="center"/>
      </w:trPr>
      <w:tc>
        <w:tcPr>
          <w:tcW w:w="5000" w:type="pct"/>
          <w:tcBorders>
            <w:top w:val="single" w:sz="4" w:space="0" w:color="2E74B5" w:themeColor="accent1" w:themeShade="BF"/>
            <w:left w:val="nil"/>
            <w:bottom w:val="single" w:sz="4" w:space="0" w:color="2E74B5" w:themeColor="accent1" w:themeShade="BF"/>
            <w:right w:val="nil"/>
          </w:tcBorders>
          <w:shd w:val="clear" w:color="auto" w:fill="auto"/>
          <w:vAlign w:val="center"/>
        </w:tcPr>
        <w:p w:rsidR="00B07CDA" w:rsidRPr="001846F9" w:rsidRDefault="00385877" w:rsidP="00C705BC">
          <w:pPr>
            <w:pStyle w:val="NoSpacing"/>
            <w:jc w:val="center"/>
            <w:rPr>
              <w:caps/>
              <w:color w:val="000000" w:themeColor="text1"/>
              <w:sz w:val="24"/>
              <w:szCs w:val="18"/>
            </w:rPr>
          </w:pPr>
          <w:sdt>
            <w:sdtPr>
              <w:rPr>
                <w:color w:val="000000" w:themeColor="text1"/>
                <w:sz w:val="24"/>
                <w:szCs w:val="18"/>
              </w:rPr>
              <w:alias w:val="Phone"/>
              <w:id w:val="-1808010215"/>
              <w:placeholder>
                <w:docPart w:val="602DAE4A117A45DB8900AAAFC1CAFC27"/>
              </w:placeholder>
              <w:dataBinding w:prefixMappings="xmlns:ns0='http://schemas.microsoft.com/office/2006/coverPageProps' " w:xpath="/ns0:CoverPageProperties[1]/ns0:CompanyPhone[1]" w:storeItemID="{55AF091B-3C7A-41E3-B477-F2FDAA23CFDA}"/>
              <w:text/>
            </w:sdtPr>
            <w:sdtEndPr/>
            <w:sdtContent>
              <w:r w:rsidR="00C705BC">
                <w:rPr>
                  <w:color w:val="000000" w:themeColor="text1"/>
                  <w:sz w:val="24"/>
                  <w:szCs w:val="18"/>
                </w:rPr>
                <w:t>(609) 923-0738</w:t>
              </w:r>
            </w:sdtContent>
          </w:sdt>
          <w:r w:rsidR="00B07CDA" w:rsidRPr="001846F9">
            <w:rPr>
              <w:color w:val="000000" w:themeColor="text1"/>
              <w:sz w:val="24"/>
              <w:szCs w:val="18"/>
            </w:rPr>
            <w:t xml:space="preserve"> ▪  </w:t>
          </w:r>
          <w:r w:rsidR="00B07CDA" w:rsidRPr="001846F9">
            <w:rPr>
              <w:rFonts w:eastAsiaTheme="minorEastAsia"/>
              <w:color w:val="000000" w:themeColor="text1"/>
              <w:sz w:val="24"/>
              <w:szCs w:val="18"/>
            </w:rPr>
            <w:t xml:space="preserve"> </w:t>
          </w:r>
          <w:sdt>
            <w:sdtPr>
              <w:rPr>
                <w:color w:val="000000" w:themeColor="text1"/>
                <w:sz w:val="24"/>
                <w:szCs w:val="18"/>
              </w:rPr>
              <w:alias w:val="E-mail Address"/>
              <w:id w:val="-725216357"/>
              <w:placeholder>
                <w:docPart w:val="6C3C09330A1448F9943277242CF35145"/>
              </w:placeholder>
              <w:dataBinding w:prefixMappings="xmlns:ns0='http://schemas.microsoft.com/office/2006/coverPageProps' " w:xpath="/ns0:CoverPageProperties[1]/ns0:CompanyEmail[1]" w:storeItemID="{55AF091B-3C7A-41E3-B477-F2FDAA23CFDA}"/>
              <w:text/>
            </w:sdtPr>
            <w:sdtEndPr/>
            <w:sdtContent>
              <w:r w:rsidR="00C705BC">
                <w:rPr>
                  <w:color w:val="000000" w:themeColor="text1"/>
                  <w:sz w:val="24"/>
                  <w:szCs w:val="18"/>
                </w:rPr>
                <w:t>Angela.Owens23@live.com</w:t>
              </w:r>
            </w:sdtContent>
          </w:sdt>
        </w:p>
      </w:tc>
    </w:tr>
    <w:tr w:rsidR="00C705BC" w:rsidRPr="001846F9" w:rsidTr="00D07ECD">
      <w:trPr>
        <w:trHeight w:val="61"/>
        <w:jc w:val="center"/>
      </w:trPr>
      <w:tc>
        <w:tcPr>
          <w:tcW w:w="5000" w:type="pct"/>
          <w:tcBorders>
            <w:top w:val="single" w:sz="4" w:space="0" w:color="2E74B5" w:themeColor="accent1" w:themeShade="BF"/>
            <w:left w:val="nil"/>
            <w:bottom w:val="nil"/>
            <w:right w:val="nil"/>
          </w:tcBorders>
          <w:shd w:val="clear" w:color="auto" w:fill="auto"/>
          <w:vAlign w:val="center"/>
        </w:tcPr>
        <w:p w:rsidR="00C705BC" w:rsidRDefault="00C705BC" w:rsidP="00C705BC">
          <w:pPr>
            <w:pStyle w:val="NoSpacing"/>
            <w:rPr>
              <w:color w:val="000000" w:themeColor="text1"/>
              <w:sz w:val="24"/>
              <w:szCs w:val="18"/>
            </w:rPr>
          </w:pPr>
        </w:p>
      </w:tc>
    </w:tr>
  </w:tbl>
  <w:p w:rsidR="00B07CDA" w:rsidRDefault="00B07CDA">
    <w:pPr>
      <w:pStyle w:val="Header"/>
    </w:pPr>
  </w:p>
  <w:p w:rsidR="001846F9" w:rsidRDefault="001846F9" w:rsidP="001846F9">
    <w:pPr>
      <w:spacing w:after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A4CB5"/>
    <w:multiLevelType w:val="hybridMultilevel"/>
    <w:tmpl w:val="157A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405B4"/>
    <w:multiLevelType w:val="hybridMultilevel"/>
    <w:tmpl w:val="EB607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45CD8"/>
    <w:multiLevelType w:val="hybridMultilevel"/>
    <w:tmpl w:val="22906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F0FCD"/>
    <w:multiLevelType w:val="hybridMultilevel"/>
    <w:tmpl w:val="D9121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95CBC"/>
    <w:multiLevelType w:val="hybridMultilevel"/>
    <w:tmpl w:val="A622F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522EA3"/>
    <w:multiLevelType w:val="hybridMultilevel"/>
    <w:tmpl w:val="9BB283A8"/>
    <w:lvl w:ilvl="0" w:tplc="0409000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780" w:hanging="360"/>
      </w:pPr>
      <w:rPr>
        <w:rFonts w:ascii="Wingdings" w:hAnsi="Wingdings" w:hint="default"/>
      </w:rPr>
    </w:lvl>
  </w:abstractNum>
  <w:abstractNum w:abstractNumId="6" w15:restartNumberingAfterBreak="0">
    <w:nsid w:val="34554CE7"/>
    <w:multiLevelType w:val="hybridMultilevel"/>
    <w:tmpl w:val="15084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071DB2"/>
    <w:multiLevelType w:val="hybridMultilevel"/>
    <w:tmpl w:val="B8482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3BF3"/>
    <w:multiLevelType w:val="hybridMultilevel"/>
    <w:tmpl w:val="157E0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C33E5E"/>
    <w:multiLevelType w:val="hybridMultilevel"/>
    <w:tmpl w:val="D3F29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8148D8"/>
    <w:multiLevelType w:val="hybridMultilevel"/>
    <w:tmpl w:val="91003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1F20B9"/>
    <w:multiLevelType w:val="hybridMultilevel"/>
    <w:tmpl w:val="F3083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10"/>
  </w:num>
  <w:num w:numId="5">
    <w:abstractNumId w:val="3"/>
  </w:num>
  <w:num w:numId="6">
    <w:abstractNumId w:val="9"/>
  </w:num>
  <w:num w:numId="7">
    <w:abstractNumId w:val="5"/>
  </w:num>
  <w:num w:numId="8">
    <w:abstractNumId w:val="8"/>
  </w:num>
  <w:num w:numId="9">
    <w:abstractNumId w:val="2"/>
  </w:num>
  <w:num w:numId="10">
    <w:abstractNumId w:val="4"/>
  </w:num>
  <w:num w:numId="11">
    <w:abstractNumId w:val="6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05E"/>
    <w:rsid w:val="00006734"/>
    <w:rsid w:val="000967A0"/>
    <w:rsid w:val="00125E1B"/>
    <w:rsid w:val="00155F5F"/>
    <w:rsid w:val="001716E3"/>
    <w:rsid w:val="001846F9"/>
    <w:rsid w:val="00221273"/>
    <w:rsid w:val="00272DB9"/>
    <w:rsid w:val="00283899"/>
    <w:rsid w:val="00296776"/>
    <w:rsid w:val="00375B0E"/>
    <w:rsid w:val="00385877"/>
    <w:rsid w:val="003B5414"/>
    <w:rsid w:val="003F7FDE"/>
    <w:rsid w:val="00416DFC"/>
    <w:rsid w:val="004465D3"/>
    <w:rsid w:val="00450C84"/>
    <w:rsid w:val="00456CED"/>
    <w:rsid w:val="00462686"/>
    <w:rsid w:val="00585D5D"/>
    <w:rsid w:val="005C07B4"/>
    <w:rsid w:val="005C4564"/>
    <w:rsid w:val="00603EBA"/>
    <w:rsid w:val="00693B01"/>
    <w:rsid w:val="006A4F72"/>
    <w:rsid w:val="006A6EA2"/>
    <w:rsid w:val="006B3219"/>
    <w:rsid w:val="006D30A9"/>
    <w:rsid w:val="00713F6F"/>
    <w:rsid w:val="00755594"/>
    <w:rsid w:val="00790508"/>
    <w:rsid w:val="00794627"/>
    <w:rsid w:val="0079545C"/>
    <w:rsid w:val="007C395E"/>
    <w:rsid w:val="008229AD"/>
    <w:rsid w:val="00865085"/>
    <w:rsid w:val="0091453A"/>
    <w:rsid w:val="009161A0"/>
    <w:rsid w:val="009464F7"/>
    <w:rsid w:val="00995632"/>
    <w:rsid w:val="009D0692"/>
    <w:rsid w:val="009E51B0"/>
    <w:rsid w:val="00A21DB9"/>
    <w:rsid w:val="00A26F63"/>
    <w:rsid w:val="00A77244"/>
    <w:rsid w:val="00A778B0"/>
    <w:rsid w:val="00B07CDA"/>
    <w:rsid w:val="00B2605E"/>
    <w:rsid w:val="00BE00B2"/>
    <w:rsid w:val="00C705BC"/>
    <w:rsid w:val="00C846B7"/>
    <w:rsid w:val="00CB33B1"/>
    <w:rsid w:val="00CD0BB9"/>
    <w:rsid w:val="00CF5F84"/>
    <w:rsid w:val="00D0417B"/>
    <w:rsid w:val="00D20C11"/>
    <w:rsid w:val="00D2302A"/>
    <w:rsid w:val="00D34250"/>
    <w:rsid w:val="00D60333"/>
    <w:rsid w:val="00D96671"/>
    <w:rsid w:val="00E070D2"/>
    <w:rsid w:val="00EB78D1"/>
    <w:rsid w:val="00F33197"/>
    <w:rsid w:val="00F8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556B01-F164-47B1-9FC3-D18111534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B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3E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46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6F9"/>
  </w:style>
  <w:style w:type="paragraph" w:styleId="Footer">
    <w:name w:val="footer"/>
    <w:basedOn w:val="Normal"/>
    <w:link w:val="FooterChar"/>
    <w:uiPriority w:val="99"/>
    <w:unhideWhenUsed/>
    <w:rsid w:val="001846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6F9"/>
  </w:style>
  <w:style w:type="paragraph" w:styleId="NoSpacing">
    <w:name w:val="No Spacing"/>
    <w:link w:val="NoSpacingChar"/>
    <w:uiPriority w:val="1"/>
    <w:qFormat/>
    <w:rsid w:val="001846F9"/>
    <w:pPr>
      <w:spacing w:after="0" w:line="240" w:lineRule="auto"/>
    </w:pPr>
    <w:rPr>
      <w:sz w:val="21"/>
    </w:rPr>
  </w:style>
  <w:style w:type="character" w:customStyle="1" w:styleId="NoSpacingChar">
    <w:name w:val="No Spacing Char"/>
    <w:basedOn w:val="DefaultParagraphFont"/>
    <w:link w:val="NoSpacing"/>
    <w:uiPriority w:val="1"/>
    <w:rsid w:val="001846F9"/>
    <w:rPr>
      <w:sz w:val="21"/>
    </w:rPr>
  </w:style>
  <w:style w:type="paragraph" w:customStyle="1" w:styleId="PersonalName">
    <w:name w:val="Personal Name"/>
    <w:basedOn w:val="Title"/>
    <w:qFormat/>
    <w:rsid w:val="001846F9"/>
    <w:rPr>
      <w:b/>
      <w:caps/>
      <w:color w:val="323E4F" w:themeColor="text2" w:themeShade="BF"/>
      <w:spacing w:val="0"/>
      <w:sz w:val="28"/>
      <w:szCs w:val="28"/>
      <w14:ligatures w14:val="standard"/>
      <w14:numForm w14:val="oldStyle"/>
    </w:rPr>
  </w:style>
  <w:style w:type="paragraph" w:styleId="Title">
    <w:name w:val="Title"/>
    <w:basedOn w:val="Normal"/>
    <w:next w:val="Normal"/>
    <w:link w:val="TitleChar"/>
    <w:uiPriority w:val="10"/>
    <w:qFormat/>
    <w:rsid w:val="001846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46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2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4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3C081E2D4854C32B9CC91C30B387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A208D-91F7-4D2D-9B17-CBB328BB272F}"/>
      </w:docPartPr>
      <w:docPartBody>
        <w:p w:rsidR="00191E2B" w:rsidRDefault="0037733E" w:rsidP="0037733E">
          <w:pPr>
            <w:pStyle w:val="83C081E2D4854C32B9CC91C30B38705D"/>
          </w:pPr>
          <w:r>
            <w:t>[Type Your Name]</w:t>
          </w:r>
        </w:p>
      </w:docPartBody>
    </w:docPart>
    <w:docPart>
      <w:docPartPr>
        <w:name w:val="B956DBCA1FB84560A85037A57D9F4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B5AE5-F8C8-4679-BF51-461F47785A19}"/>
      </w:docPartPr>
      <w:docPartBody>
        <w:p w:rsidR="00191E2B" w:rsidRDefault="0037733E" w:rsidP="0037733E">
          <w:pPr>
            <w:pStyle w:val="B956DBCA1FB84560A85037A57D9F41D6"/>
          </w:pPr>
          <w:r>
            <w:rPr>
              <w:color w:val="44546A" w:themeColor="text2"/>
            </w:rPr>
            <w:t>[Type your address]</w:t>
          </w:r>
        </w:p>
      </w:docPartBody>
    </w:docPart>
    <w:docPart>
      <w:docPartPr>
        <w:name w:val="602DAE4A117A45DB8900AAAFC1CAF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5457C-0270-446D-99A2-FA8486E7505F}"/>
      </w:docPartPr>
      <w:docPartBody>
        <w:p w:rsidR="00191E2B" w:rsidRDefault="0037733E" w:rsidP="0037733E">
          <w:pPr>
            <w:pStyle w:val="602DAE4A117A45DB8900AAAFC1CAFC27"/>
          </w:pPr>
          <w:r>
            <w:rPr>
              <w:color w:val="44546A" w:themeColor="text2"/>
            </w:rPr>
            <w:t>[Type your phone number]</w:t>
          </w:r>
        </w:p>
      </w:docPartBody>
    </w:docPart>
    <w:docPart>
      <w:docPartPr>
        <w:name w:val="6C3C09330A1448F9943277242CF35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DB53B-C7BA-40C6-8545-1E3B60E2B8FB}"/>
      </w:docPartPr>
      <w:docPartBody>
        <w:p w:rsidR="00191E2B" w:rsidRDefault="0037733E" w:rsidP="0037733E">
          <w:pPr>
            <w:pStyle w:val="6C3C09330A1448F9943277242CF35145"/>
          </w:pPr>
          <w:r>
            <w:rPr>
              <w:color w:val="44546A" w:themeColor="text2"/>
            </w:rPr>
            <w:t>[Type your e-mail]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58F"/>
    <w:rsid w:val="00126F02"/>
    <w:rsid w:val="00191E2B"/>
    <w:rsid w:val="00221557"/>
    <w:rsid w:val="0037733E"/>
    <w:rsid w:val="003D6F39"/>
    <w:rsid w:val="004D76E5"/>
    <w:rsid w:val="00545C84"/>
    <w:rsid w:val="00560CFD"/>
    <w:rsid w:val="006B6C68"/>
    <w:rsid w:val="0073358F"/>
    <w:rsid w:val="007A6538"/>
    <w:rsid w:val="00803CFC"/>
    <w:rsid w:val="00812EA6"/>
    <w:rsid w:val="00832CBB"/>
    <w:rsid w:val="00A55A4D"/>
    <w:rsid w:val="00AA37A5"/>
    <w:rsid w:val="00D24652"/>
    <w:rsid w:val="00E16BBD"/>
    <w:rsid w:val="00EB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6210B534E114B6EB26F59951C3A805C">
    <w:name w:val="86210B534E114B6EB26F59951C3A805C"/>
    <w:rsid w:val="0073358F"/>
  </w:style>
  <w:style w:type="paragraph" w:customStyle="1" w:styleId="DF3AA6661EDB43EA894440963CDDD126">
    <w:name w:val="DF3AA6661EDB43EA894440963CDDD126"/>
    <w:rsid w:val="0073358F"/>
  </w:style>
  <w:style w:type="paragraph" w:customStyle="1" w:styleId="71408F4E55FC4501BE57C561B05FEBAC">
    <w:name w:val="71408F4E55FC4501BE57C561B05FEBAC"/>
    <w:rsid w:val="0073358F"/>
  </w:style>
  <w:style w:type="paragraph" w:customStyle="1" w:styleId="C21CAFC9D68C4AE88AF779EAA67BA882">
    <w:name w:val="C21CAFC9D68C4AE88AF779EAA67BA882"/>
    <w:rsid w:val="0073358F"/>
  </w:style>
  <w:style w:type="paragraph" w:customStyle="1" w:styleId="FA146C42B8B74EEFA716C077C8A24C2F">
    <w:name w:val="FA146C42B8B74EEFA716C077C8A24C2F"/>
    <w:rsid w:val="0073358F"/>
  </w:style>
  <w:style w:type="paragraph" w:customStyle="1" w:styleId="A103F0D44E7F45E6BB8018A8D278E9A4">
    <w:name w:val="A103F0D44E7F45E6BB8018A8D278E9A4"/>
    <w:rsid w:val="0073358F"/>
  </w:style>
  <w:style w:type="paragraph" w:customStyle="1" w:styleId="9C0CCB42FA5B49D587010037F0C72416">
    <w:name w:val="9C0CCB42FA5B49D587010037F0C72416"/>
    <w:rsid w:val="0073358F"/>
  </w:style>
  <w:style w:type="paragraph" w:customStyle="1" w:styleId="4C70D17E89B5452EA4E6D8191E63BD1C">
    <w:name w:val="4C70D17E89B5452EA4E6D8191E63BD1C"/>
    <w:rsid w:val="0073358F"/>
  </w:style>
  <w:style w:type="paragraph" w:customStyle="1" w:styleId="7914F0A2AB7E40FD91A5939D926C63CD">
    <w:name w:val="7914F0A2AB7E40FD91A5939D926C63CD"/>
    <w:rsid w:val="0073358F"/>
  </w:style>
  <w:style w:type="paragraph" w:customStyle="1" w:styleId="5035181B0A49432F927E31155B1A999B">
    <w:name w:val="5035181B0A49432F927E31155B1A999B"/>
    <w:rsid w:val="0073358F"/>
  </w:style>
  <w:style w:type="paragraph" w:customStyle="1" w:styleId="0A1E10C5C863496683FCCF30A2918B84">
    <w:name w:val="0A1E10C5C863496683FCCF30A2918B84"/>
    <w:rsid w:val="0037733E"/>
  </w:style>
  <w:style w:type="paragraph" w:customStyle="1" w:styleId="83C081E2D4854C32B9CC91C30B38705D">
    <w:name w:val="83C081E2D4854C32B9CC91C30B38705D"/>
    <w:rsid w:val="0037733E"/>
  </w:style>
  <w:style w:type="paragraph" w:customStyle="1" w:styleId="B956DBCA1FB84560A85037A57D9F41D6">
    <w:name w:val="B956DBCA1FB84560A85037A57D9F41D6"/>
    <w:rsid w:val="0037733E"/>
  </w:style>
  <w:style w:type="paragraph" w:customStyle="1" w:styleId="602DAE4A117A45DB8900AAAFC1CAFC27">
    <w:name w:val="602DAE4A117A45DB8900AAAFC1CAFC27"/>
    <w:rsid w:val="0037733E"/>
  </w:style>
  <w:style w:type="paragraph" w:customStyle="1" w:styleId="6C3C09330A1448F9943277242CF35145">
    <w:name w:val="6C3C09330A1448F9943277242CF35145"/>
    <w:rsid w:val="003773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1519 Earl Street Philadelphia, PA 19125</CompanyAddress>
  <CompanyPhone>(609) 923-0738</CompanyPhone>
  <CompanyFax/>
  <CompanyEmail>Angela.Owens23@live.com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3284371-22F9-4048-B822-D6DD0F096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owens, MA NCC </dc:creator>
  <cp:lastModifiedBy>Angela Owens</cp:lastModifiedBy>
  <cp:revision>4</cp:revision>
  <cp:lastPrinted>2017-09-18T02:15:00Z</cp:lastPrinted>
  <dcterms:created xsi:type="dcterms:W3CDTF">2017-09-06T14:05:00Z</dcterms:created>
  <dcterms:modified xsi:type="dcterms:W3CDTF">2018-06-25T15:03:00Z</dcterms:modified>
</cp:coreProperties>
</file>