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C25" w:rsidRDefault="00976C25" w:rsidP="00976C25">
      <w:pPr>
        <w:rPr>
          <w:rFonts w:ascii="Arial Black" w:hAnsi="Arial Black"/>
          <w:color w:val="000000"/>
          <w:sz w:val="40"/>
          <w:u w:val="single"/>
        </w:rPr>
      </w:pPr>
      <w:r>
        <w:rPr>
          <w:rFonts w:ascii="Arial Black" w:hAnsi="Arial Black"/>
          <w:color w:val="000000"/>
          <w:sz w:val="40"/>
          <w:u w:val="single"/>
        </w:rPr>
        <w:t xml:space="preserve">LANCE E. MARSHALL                                </w:t>
      </w:r>
    </w:p>
    <w:p w:rsidR="00976C25" w:rsidRDefault="00993B82" w:rsidP="00DF4A35">
      <w:pPr>
        <w:rPr>
          <w:color w:val="000000"/>
          <w:sz w:val="22"/>
        </w:rPr>
      </w:pPr>
      <w:r>
        <w:rPr>
          <w:color w:val="000000"/>
          <w:sz w:val="22"/>
        </w:rPr>
        <w:t>223 Aldan St Philadelphia, PA 19139</w:t>
      </w:r>
      <w:r w:rsidR="00094AB0">
        <w:rPr>
          <w:color w:val="000000"/>
          <w:sz w:val="22"/>
        </w:rPr>
        <w:tab/>
      </w:r>
      <w:r w:rsidR="00094AB0">
        <w:rPr>
          <w:color w:val="000000"/>
          <w:sz w:val="22"/>
        </w:rPr>
        <w:tab/>
      </w:r>
      <w:r w:rsidR="00094AB0">
        <w:rPr>
          <w:color w:val="000000"/>
          <w:sz w:val="22"/>
        </w:rPr>
        <w:tab/>
      </w:r>
      <w:r w:rsidR="00094AB0">
        <w:rPr>
          <w:color w:val="000000"/>
          <w:sz w:val="22"/>
        </w:rPr>
        <w:tab/>
      </w:r>
      <w:r w:rsidR="00094AB0">
        <w:rPr>
          <w:color w:val="000000"/>
          <w:sz w:val="22"/>
        </w:rPr>
        <w:tab/>
        <w:t xml:space="preserve"> </w:t>
      </w:r>
    </w:p>
    <w:p w:rsidR="00DF4A35" w:rsidRPr="00DF4A35" w:rsidRDefault="00462EB2" w:rsidP="00C1235F">
      <w:pPr>
        <w:rPr>
          <w:color w:val="000000"/>
          <w:sz w:val="22"/>
        </w:rPr>
      </w:pPr>
      <w:r>
        <w:rPr>
          <w:color w:val="000000"/>
          <w:sz w:val="22"/>
        </w:rPr>
        <w:t>Phone:</w:t>
      </w:r>
      <w:r w:rsidR="00DC1AEF">
        <w:rPr>
          <w:color w:val="000000"/>
          <w:sz w:val="22"/>
        </w:rPr>
        <w:t xml:space="preserve">   267-366-4962</w:t>
      </w:r>
    </w:p>
    <w:p w:rsidR="00976C25" w:rsidRDefault="00084621" w:rsidP="00DF4A35">
      <w:pPr>
        <w:rPr>
          <w:color w:val="000000"/>
          <w:sz w:val="22"/>
        </w:rPr>
      </w:pPr>
      <w:r>
        <w:rPr>
          <w:color w:val="000000"/>
          <w:sz w:val="22"/>
        </w:rPr>
        <w:t>E-mail:   lemarshall13</w:t>
      </w:r>
      <w:r w:rsidR="00DF08E5">
        <w:rPr>
          <w:color w:val="000000"/>
          <w:sz w:val="22"/>
        </w:rPr>
        <w:t>@gmail.com</w:t>
      </w:r>
    </w:p>
    <w:p w:rsidR="00976C25" w:rsidRDefault="00976C25" w:rsidP="00976C25">
      <w:pPr>
        <w:rPr>
          <w:color w:val="000000"/>
          <w:sz w:val="22"/>
        </w:rPr>
      </w:pPr>
    </w:p>
    <w:p w:rsidR="00976C25" w:rsidRDefault="00976C25" w:rsidP="00976C25">
      <w:pPr>
        <w:rPr>
          <w:color w:val="000000"/>
          <w:sz w:val="22"/>
        </w:rPr>
      </w:pPr>
    </w:p>
    <w:p w:rsidR="00976C25" w:rsidRDefault="00976C25" w:rsidP="00976C25">
      <w:pPr>
        <w:rPr>
          <w:color w:val="000000"/>
          <w:sz w:val="22"/>
        </w:rPr>
      </w:pPr>
    </w:p>
    <w:p w:rsidR="00976C25" w:rsidRDefault="00976C25" w:rsidP="00976C25">
      <w:pPr>
        <w:rPr>
          <w:color w:val="000000"/>
          <w:sz w:val="22"/>
        </w:rPr>
      </w:pPr>
      <w:r>
        <w:rPr>
          <w:color w:val="000000"/>
          <w:sz w:val="22"/>
        </w:rPr>
        <w:t>Dear Sir or Madam,</w:t>
      </w:r>
    </w:p>
    <w:p w:rsidR="00976C25" w:rsidRDefault="00976C25" w:rsidP="00976C25">
      <w:pPr>
        <w:rPr>
          <w:color w:val="000000"/>
          <w:sz w:val="22"/>
        </w:rPr>
      </w:pPr>
    </w:p>
    <w:p w:rsidR="00976C25" w:rsidRDefault="00976C25" w:rsidP="00976C25">
      <w:pPr>
        <w:ind w:firstLine="720"/>
        <w:rPr>
          <w:color w:val="000000"/>
          <w:sz w:val="22"/>
        </w:rPr>
      </w:pPr>
      <w:r>
        <w:rPr>
          <w:color w:val="000000"/>
          <w:sz w:val="22"/>
        </w:rPr>
        <w:t>I would very much appreciate an opportunity to meet with you and discuss why I will be a very valuable asset to your company.  Through many years I have gained useful and valuable experience in the mental health field, marketing, data entry, leadership, training and instructing others.</w:t>
      </w:r>
    </w:p>
    <w:p w:rsidR="00976C25" w:rsidRDefault="00976C25" w:rsidP="00976C25">
      <w:pPr>
        <w:rPr>
          <w:color w:val="000000"/>
          <w:sz w:val="22"/>
        </w:rPr>
      </w:pPr>
      <w:r>
        <w:rPr>
          <w:color w:val="000000"/>
          <w:sz w:val="22"/>
        </w:rPr>
        <w:t xml:space="preserve">                                                                                                                                                                                                                                                                                                                                         </w:t>
      </w:r>
      <w:r>
        <w:rPr>
          <w:color w:val="000000"/>
          <w:sz w:val="22"/>
        </w:rPr>
        <w:tab/>
        <w:t xml:space="preserve">I would like to thank you in advance for taking time out of your busy schedule to give me an opportunity to possibly </w:t>
      </w:r>
      <w:r w:rsidR="0073500E">
        <w:rPr>
          <w:color w:val="000000"/>
          <w:sz w:val="22"/>
        </w:rPr>
        <w:t>begin a career with you</w:t>
      </w:r>
      <w:r w:rsidR="00E45185">
        <w:rPr>
          <w:color w:val="000000"/>
          <w:sz w:val="22"/>
        </w:rPr>
        <w:t xml:space="preserve">. </w:t>
      </w:r>
      <w:r>
        <w:rPr>
          <w:color w:val="000000"/>
          <w:sz w:val="22"/>
        </w:rPr>
        <w:t xml:space="preserve">I look forward to hearing from you in the very near future. </w:t>
      </w:r>
    </w:p>
    <w:p w:rsidR="00976C25" w:rsidRDefault="00976C25" w:rsidP="00976C25">
      <w:pPr>
        <w:rPr>
          <w:color w:val="000000"/>
          <w:sz w:val="22"/>
        </w:rPr>
      </w:pPr>
    </w:p>
    <w:p w:rsidR="00976C25" w:rsidRDefault="00976C25" w:rsidP="00976C25">
      <w:pPr>
        <w:ind w:firstLine="720"/>
        <w:rPr>
          <w:color w:val="000000"/>
          <w:sz w:val="22"/>
        </w:rPr>
      </w:pPr>
    </w:p>
    <w:p w:rsidR="00976C25" w:rsidRDefault="00976C25" w:rsidP="00976C25">
      <w:pPr>
        <w:rPr>
          <w:color w:val="000000"/>
          <w:sz w:val="22"/>
        </w:rPr>
      </w:pPr>
      <w:r>
        <w:rPr>
          <w:color w:val="000000"/>
          <w:sz w:val="22"/>
        </w:rPr>
        <w:t>Sincerely,</w:t>
      </w:r>
    </w:p>
    <w:p w:rsidR="00976C25" w:rsidRDefault="00976C25" w:rsidP="00976C25">
      <w:pPr>
        <w:ind w:firstLine="720"/>
        <w:rPr>
          <w:color w:val="000000"/>
          <w:sz w:val="22"/>
        </w:rPr>
      </w:pPr>
    </w:p>
    <w:p w:rsidR="00976C25" w:rsidRDefault="00976C25" w:rsidP="00976C25">
      <w:pPr>
        <w:rPr>
          <w:color w:val="000000"/>
          <w:sz w:val="22"/>
        </w:rPr>
      </w:pPr>
      <w:r>
        <w:rPr>
          <w:color w:val="000000"/>
          <w:sz w:val="22"/>
        </w:rPr>
        <w:t>Lance E. Marshall, BA</w:t>
      </w:r>
      <w:r>
        <w:rPr>
          <w:color w:val="000000"/>
          <w:sz w:val="22"/>
        </w:rPr>
        <w:tab/>
      </w:r>
    </w:p>
    <w:p w:rsidR="00976C25" w:rsidRDefault="00976C25">
      <w:pPr>
        <w:spacing w:after="200" w:line="276" w:lineRule="auto"/>
        <w:rPr>
          <w:rFonts w:ascii="Arial Black" w:hAnsi="Arial Black"/>
          <w:color w:val="000000"/>
          <w:sz w:val="40"/>
          <w:u w:val="single"/>
        </w:rPr>
      </w:pPr>
      <w:r>
        <w:rPr>
          <w:rFonts w:ascii="Arial Black" w:hAnsi="Arial Black"/>
          <w:color w:val="000000"/>
          <w:sz w:val="40"/>
          <w:u w:val="single"/>
        </w:rPr>
        <w:br w:type="page"/>
      </w:r>
    </w:p>
    <w:p w:rsidR="002B5838" w:rsidRDefault="0051551C" w:rsidP="002B5838">
      <w:pPr>
        <w:rPr>
          <w:rFonts w:ascii="Arial Black" w:hAnsi="Arial Black"/>
          <w:color w:val="000000"/>
          <w:sz w:val="40"/>
          <w:u w:val="single"/>
        </w:rPr>
      </w:pPr>
      <w:r>
        <w:rPr>
          <w:rFonts w:ascii="Arial Black" w:hAnsi="Arial Black"/>
          <w:color w:val="000000"/>
          <w:sz w:val="40"/>
          <w:u w:val="single"/>
        </w:rPr>
        <w:lastRenderedPageBreak/>
        <w:t>LANCE E. MARSHALL</w:t>
      </w:r>
      <w:r w:rsidR="002B5838">
        <w:rPr>
          <w:rFonts w:ascii="Arial Black" w:hAnsi="Arial Black"/>
          <w:color w:val="000000"/>
          <w:sz w:val="40"/>
          <w:u w:val="single"/>
        </w:rPr>
        <w:t xml:space="preserve">                                </w:t>
      </w:r>
    </w:p>
    <w:p w:rsidR="00DC1AEF" w:rsidRPr="00DC1AEF" w:rsidRDefault="00DC1AEF" w:rsidP="00DC1AEF">
      <w:pPr>
        <w:rPr>
          <w:color w:val="000000"/>
          <w:sz w:val="22"/>
        </w:rPr>
      </w:pPr>
      <w:r w:rsidRPr="00DC1AEF">
        <w:rPr>
          <w:color w:val="000000"/>
          <w:sz w:val="22"/>
        </w:rPr>
        <w:t>223 Aldan St Philadelphia, PA 19139</w:t>
      </w:r>
      <w:r w:rsidRPr="00DC1AEF">
        <w:rPr>
          <w:color w:val="000000"/>
          <w:sz w:val="22"/>
        </w:rPr>
        <w:tab/>
      </w:r>
      <w:r w:rsidRPr="00DC1AEF">
        <w:rPr>
          <w:color w:val="000000"/>
          <w:sz w:val="22"/>
        </w:rPr>
        <w:tab/>
      </w:r>
      <w:r w:rsidRPr="00DC1AEF">
        <w:rPr>
          <w:color w:val="000000"/>
          <w:sz w:val="22"/>
        </w:rPr>
        <w:tab/>
      </w:r>
      <w:r w:rsidRPr="00DC1AEF">
        <w:rPr>
          <w:color w:val="000000"/>
          <w:sz w:val="22"/>
        </w:rPr>
        <w:tab/>
      </w:r>
      <w:r w:rsidRPr="00DC1AEF">
        <w:rPr>
          <w:color w:val="000000"/>
          <w:sz w:val="22"/>
        </w:rPr>
        <w:tab/>
        <w:t xml:space="preserve"> </w:t>
      </w:r>
    </w:p>
    <w:p w:rsidR="00DC1AEF" w:rsidRPr="00DC1AEF" w:rsidRDefault="00DC1AEF" w:rsidP="00DC1AEF">
      <w:pPr>
        <w:rPr>
          <w:color w:val="000000"/>
          <w:sz w:val="22"/>
        </w:rPr>
      </w:pPr>
      <w:r w:rsidRPr="00DC1AEF">
        <w:rPr>
          <w:color w:val="000000"/>
          <w:sz w:val="22"/>
        </w:rPr>
        <w:t xml:space="preserve">Phone:   </w:t>
      </w:r>
      <w:r>
        <w:rPr>
          <w:color w:val="000000"/>
          <w:sz w:val="22"/>
        </w:rPr>
        <w:t>267-366</w:t>
      </w:r>
      <w:r w:rsidR="005B1283">
        <w:rPr>
          <w:color w:val="000000"/>
          <w:sz w:val="22"/>
        </w:rPr>
        <w:t>-</w:t>
      </w:r>
      <w:r>
        <w:rPr>
          <w:color w:val="000000"/>
          <w:sz w:val="22"/>
        </w:rPr>
        <w:t>4962</w:t>
      </w:r>
    </w:p>
    <w:p w:rsidR="00E73B25" w:rsidRDefault="00DC1AEF" w:rsidP="00DC1AEF">
      <w:pPr>
        <w:rPr>
          <w:color w:val="000000"/>
          <w:sz w:val="22"/>
        </w:rPr>
      </w:pPr>
      <w:r w:rsidRPr="00DC1AEF">
        <w:rPr>
          <w:color w:val="000000"/>
          <w:sz w:val="22"/>
        </w:rPr>
        <w:t>E-mail:   lemarshall13@gmail.com</w:t>
      </w:r>
      <w:r w:rsidR="002B5838">
        <w:rPr>
          <w:color w:val="000000"/>
          <w:sz w:val="22"/>
        </w:rPr>
        <w:tab/>
      </w:r>
      <w:r w:rsidR="002B5838">
        <w:rPr>
          <w:color w:val="000000"/>
          <w:sz w:val="22"/>
        </w:rPr>
        <w:tab/>
      </w:r>
      <w:r w:rsidR="002B5838">
        <w:rPr>
          <w:color w:val="000000"/>
          <w:sz w:val="22"/>
        </w:rPr>
        <w:tab/>
      </w:r>
      <w:r w:rsidR="002B5838">
        <w:rPr>
          <w:color w:val="000000"/>
          <w:sz w:val="22"/>
        </w:rPr>
        <w:tab/>
      </w:r>
    </w:p>
    <w:p w:rsidR="007B143A" w:rsidRDefault="00985BDD" w:rsidP="00985BDD">
      <w:pPr>
        <w:rPr>
          <w:color w:val="000000"/>
          <w:sz w:val="22"/>
        </w:rPr>
      </w:pPr>
      <w:r>
        <w:rPr>
          <w:color w:val="000000"/>
          <w:sz w:val="22"/>
        </w:rPr>
        <w:tab/>
      </w:r>
      <w:r>
        <w:rPr>
          <w:color w:val="000000"/>
          <w:sz w:val="22"/>
        </w:rPr>
        <w:tab/>
      </w:r>
    </w:p>
    <w:p w:rsidR="00976C25" w:rsidRDefault="00976C25" w:rsidP="00985BDD">
      <w:pPr>
        <w:rPr>
          <w:color w:val="000000"/>
          <w:sz w:val="22"/>
        </w:rPr>
      </w:pPr>
    </w:p>
    <w:p w:rsidR="00636BCB" w:rsidRDefault="00636BCB" w:rsidP="00985BDD">
      <w:pPr>
        <w:rPr>
          <w:color w:val="000000"/>
          <w:sz w:val="22"/>
        </w:rPr>
      </w:pPr>
      <w:r>
        <w:rPr>
          <w:color w:val="000000"/>
          <w:sz w:val="22"/>
        </w:rPr>
        <w:tab/>
      </w:r>
      <w:r>
        <w:rPr>
          <w:color w:val="000000"/>
          <w:sz w:val="22"/>
        </w:rPr>
        <w:tab/>
      </w:r>
      <w:r>
        <w:rPr>
          <w:color w:val="000000"/>
          <w:sz w:val="22"/>
        </w:rPr>
        <w:tab/>
      </w:r>
      <w:r>
        <w:rPr>
          <w:color w:val="000000"/>
          <w:sz w:val="22"/>
        </w:rPr>
        <w:tab/>
      </w:r>
    </w:p>
    <w:p w:rsidR="002B5838" w:rsidRDefault="00976C25" w:rsidP="0051551C">
      <w:pPr>
        <w:ind w:left="2160" w:hanging="2160"/>
        <w:rPr>
          <w:color w:val="000000"/>
          <w:sz w:val="22"/>
        </w:rPr>
      </w:pPr>
      <w:r>
        <w:rPr>
          <w:rFonts w:ascii="Arial Black" w:hAnsi="Arial Black"/>
          <w:color w:val="000000"/>
          <w:sz w:val="22"/>
        </w:rPr>
        <w:t>Objective</w:t>
      </w:r>
      <w:r w:rsidR="002B5838">
        <w:rPr>
          <w:color w:val="000000"/>
          <w:sz w:val="22"/>
        </w:rPr>
        <w:tab/>
      </w:r>
      <w:r w:rsidR="00E73B25">
        <w:rPr>
          <w:color w:val="000000"/>
          <w:sz w:val="22"/>
        </w:rPr>
        <w:t>I am hard-working and self-motivated, looking to join with you to further your company’s vision.</w:t>
      </w:r>
      <w:r w:rsidR="00300C56">
        <w:rPr>
          <w:color w:val="000000"/>
          <w:sz w:val="22"/>
        </w:rPr>
        <w:t xml:space="preserve"> </w:t>
      </w:r>
      <w:r w:rsidR="00E73B25">
        <w:rPr>
          <w:color w:val="000000"/>
          <w:sz w:val="22"/>
        </w:rPr>
        <w:t>I will use my talents and experience to</w:t>
      </w:r>
      <w:r w:rsidR="00300C56">
        <w:rPr>
          <w:color w:val="000000"/>
          <w:sz w:val="22"/>
        </w:rPr>
        <w:t xml:space="preserve"> productively and positively impact </w:t>
      </w:r>
      <w:r w:rsidR="0073500E">
        <w:rPr>
          <w:color w:val="000000"/>
          <w:sz w:val="22"/>
        </w:rPr>
        <w:t>the workplace</w:t>
      </w:r>
      <w:r w:rsidR="00E73B25">
        <w:rPr>
          <w:color w:val="000000"/>
          <w:sz w:val="22"/>
        </w:rPr>
        <w:t xml:space="preserve"> and consumer</w:t>
      </w:r>
      <w:r w:rsidR="0073500E">
        <w:rPr>
          <w:color w:val="000000"/>
          <w:sz w:val="22"/>
        </w:rPr>
        <w:t>.</w:t>
      </w:r>
    </w:p>
    <w:p w:rsidR="007B143A" w:rsidRDefault="007B143A" w:rsidP="002B5838">
      <w:pPr>
        <w:ind w:left="1440" w:hanging="1440"/>
        <w:rPr>
          <w:rFonts w:ascii="Arial Black" w:hAnsi="Arial Black"/>
          <w:color w:val="000000"/>
          <w:sz w:val="22"/>
        </w:rPr>
      </w:pPr>
    </w:p>
    <w:p w:rsidR="00783A10" w:rsidRPr="00783A10" w:rsidRDefault="00976C25" w:rsidP="002B5838">
      <w:pPr>
        <w:ind w:left="1440" w:hanging="1440"/>
        <w:rPr>
          <w:b/>
          <w:color w:val="000000"/>
          <w:sz w:val="22"/>
          <w:szCs w:val="22"/>
        </w:rPr>
      </w:pPr>
      <w:r>
        <w:rPr>
          <w:rFonts w:ascii="Arial Black" w:hAnsi="Arial Black"/>
          <w:color w:val="000000"/>
          <w:sz w:val="22"/>
        </w:rPr>
        <w:t>Education</w:t>
      </w:r>
      <w:r w:rsidR="00783A10">
        <w:rPr>
          <w:rFonts w:ascii="Arial Black" w:hAnsi="Arial Black"/>
          <w:color w:val="000000"/>
          <w:sz w:val="22"/>
        </w:rPr>
        <w:tab/>
      </w:r>
      <w:r w:rsidR="00783A10">
        <w:rPr>
          <w:rFonts w:ascii="Arial Black" w:hAnsi="Arial Black"/>
          <w:color w:val="000000"/>
          <w:sz w:val="22"/>
        </w:rPr>
        <w:tab/>
      </w:r>
      <w:r w:rsidR="00783A10" w:rsidRPr="00783A10">
        <w:rPr>
          <w:b/>
          <w:color w:val="000000"/>
          <w:sz w:val="22"/>
          <w:szCs w:val="22"/>
        </w:rPr>
        <w:t>West Virginia State University</w:t>
      </w:r>
    </w:p>
    <w:p w:rsidR="00783A10" w:rsidRPr="00783A10" w:rsidRDefault="0042147C" w:rsidP="002B5838">
      <w:pPr>
        <w:ind w:left="1440" w:hanging="1440"/>
        <w:rPr>
          <w:color w:val="000000"/>
          <w:sz w:val="22"/>
          <w:szCs w:val="22"/>
        </w:rPr>
      </w:pPr>
      <w:r>
        <w:rPr>
          <w:color w:val="000000"/>
          <w:sz w:val="22"/>
          <w:szCs w:val="22"/>
        </w:rPr>
        <w:tab/>
      </w:r>
      <w:r>
        <w:rPr>
          <w:color w:val="000000"/>
          <w:sz w:val="22"/>
          <w:szCs w:val="22"/>
        </w:rPr>
        <w:tab/>
        <w:t>Bachelor of Arts Degree in Psychology</w:t>
      </w:r>
      <w:r w:rsidR="00DF4A35">
        <w:rPr>
          <w:color w:val="000000"/>
          <w:sz w:val="22"/>
          <w:szCs w:val="22"/>
        </w:rPr>
        <w:t>, Aug 2008</w:t>
      </w:r>
    </w:p>
    <w:p w:rsidR="00783A10" w:rsidRDefault="00783A10" w:rsidP="002B5838">
      <w:pPr>
        <w:ind w:left="1440" w:hanging="1440"/>
        <w:rPr>
          <w:color w:val="000000"/>
          <w:sz w:val="22"/>
          <w:szCs w:val="22"/>
        </w:rPr>
      </w:pPr>
      <w:r w:rsidRPr="00783A10">
        <w:rPr>
          <w:color w:val="000000"/>
          <w:sz w:val="22"/>
          <w:szCs w:val="22"/>
        </w:rPr>
        <w:tab/>
      </w:r>
      <w:r w:rsidRPr="00783A10">
        <w:rPr>
          <w:color w:val="000000"/>
          <w:sz w:val="22"/>
          <w:szCs w:val="22"/>
        </w:rPr>
        <w:tab/>
      </w:r>
    </w:p>
    <w:p w:rsidR="00F9596E" w:rsidRDefault="00F9596E" w:rsidP="00F9596E">
      <w:pPr>
        <w:ind w:left="2160" w:hanging="2160"/>
        <w:rPr>
          <w:b/>
          <w:color w:val="000000"/>
          <w:sz w:val="22"/>
          <w:szCs w:val="22"/>
        </w:rPr>
      </w:pPr>
      <w:r>
        <w:rPr>
          <w:color w:val="000000"/>
          <w:sz w:val="22"/>
          <w:szCs w:val="22"/>
        </w:rPr>
        <w:tab/>
      </w:r>
      <w:r w:rsidRPr="00F9596E">
        <w:rPr>
          <w:b/>
          <w:color w:val="000000"/>
          <w:sz w:val="22"/>
          <w:szCs w:val="22"/>
        </w:rPr>
        <w:t xml:space="preserve">Charleston Job Corps  </w:t>
      </w:r>
    </w:p>
    <w:p w:rsidR="00F9596E" w:rsidRPr="00F9596E" w:rsidRDefault="00F9596E" w:rsidP="00F9596E">
      <w:pPr>
        <w:ind w:left="2160"/>
        <w:rPr>
          <w:color w:val="000000"/>
          <w:sz w:val="22"/>
          <w:szCs w:val="22"/>
        </w:rPr>
      </w:pPr>
      <w:r w:rsidRPr="00F9596E">
        <w:rPr>
          <w:color w:val="000000"/>
          <w:sz w:val="22"/>
          <w:szCs w:val="22"/>
        </w:rPr>
        <w:t>Culinary Arts</w:t>
      </w:r>
      <w:r w:rsidR="00E73B25">
        <w:rPr>
          <w:color w:val="000000"/>
          <w:sz w:val="22"/>
          <w:szCs w:val="22"/>
        </w:rPr>
        <w:t>, 2001</w:t>
      </w:r>
    </w:p>
    <w:p w:rsidR="00E73B25" w:rsidRDefault="00E73B25" w:rsidP="00F9596E">
      <w:pPr>
        <w:ind w:left="2160"/>
        <w:rPr>
          <w:b/>
          <w:color w:val="000000"/>
          <w:sz w:val="22"/>
          <w:szCs w:val="22"/>
        </w:rPr>
      </w:pPr>
    </w:p>
    <w:p w:rsidR="00F9596E" w:rsidRPr="004321B2" w:rsidRDefault="00F9596E" w:rsidP="004321B2">
      <w:pPr>
        <w:ind w:left="1440" w:firstLine="720"/>
        <w:rPr>
          <w:b/>
          <w:color w:val="000000"/>
          <w:sz w:val="22"/>
          <w:szCs w:val="22"/>
        </w:rPr>
      </w:pPr>
      <w:r w:rsidRPr="004321B2">
        <w:rPr>
          <w:b/>
          <w:color w:val="000000"/>
          <w:sz w:val="22"/>
          <w:szCs w:val="22"/>
        </w:rPr>
        <w:t>Honors</w:t>
      </w:r>
    </w:p>
    <w:p w:rsidR="00F9596E" w:rsidRDefault="00F9596E" w:rsidP="004321B2">
      <w:pPr>
        <w:ind w:left="1440" w:firstLine="720"/>
        <w:rPr>
          <w:color w:val="000000"/>
          <w:sz w:val="22"/>
          <w:szCs w:val="22"/>
        </w:rPr>
      </w:pPr>
      <w:r w:rsidRPr="00F9596E">
        <w:rPr>
          <w:color w:val="000000"/>
          <w:sz w:val="22"/>
          <w:szCs w:val="22"/>
        </w:rPr>
        <w:t>Awarded Scholarship</w:t>
      </w:r>
      <w:r>
        <w:rPr>
          <w:color w:val="000000"/>
          <w:sz w:val="22"/>
          <w:szCs w:val="22"/>
        </w:rPr>
        <w:t xml:space="preserve"> to West Virginia State</w:t>
      </w:r>
      <w:r w:rsidR="00E73B25">
        <w:rPr>
          <w:color w:val="000000"/>
          <w:sz w:val="22"/>
          <w:szCs w:val="22"/>
        </w:rPr>
        <w:t xml:space="preserve"> University</w:t>
      </w:r>
    </w:p>
    <w:p w:rsidR="00333480" w:rsidRDefault="00333480" w:rsidP="004321B2">
      <w:pPr>
        <w:ind w:left="1440" w:firstLine="720"/>
        <w:rPr>
          <w:color w:val="000000"/>
          <w:sz w:val="22"/>
          <w:szCs w:val="22"/>
        </w:rPr>
      </w:pPr>
      <w:r>
        <w:rPr>
          <w:color w:val="000000"/>
          <w:sz w:val="22"/>
          <w:szCs w:val="22"/>
        </w:rPr>
        <w:t>Culinary team leader.</w:t>
      </w:r>
    </w:p>
    <w:p w:rsidR="004321B2" w:rsidRDefault="004321B2" w:rsidP="004321B2">
      <w:pPr>
        <w:ind w:left="1440" w:firstLine="720"/>
        <w:rPr>
          <w:color w:val="000000"/>
          <w:sz w:val="22"/>
          <w:szCs w:val="22"/>
        </w:rPr>
      </w:pPr>
    </w:p>
    <w:p w:rsidR="004321B2" w:rsidRDefault="004321B2" w:rsidP="004321B2">
      <w:pPr>
        <w:ind w:left="1440" w:firstLine="720"/>
        <w:rPr>
          <w:b/>
          <w:color w:val="000000"/>
          <w:sz w:val="22"/>
          <w:szCs w:val="22"/>
        </w:rPr>
      </w:pPr>
      <w:r>
        <w:rPr>
          <w:b/>
          <w:color w:val="000000"/>
          <w:sz w:val="22"/>
          <w:szCs w:val="22"/>
        </w:rPr>
        <w:t>Certifications</w:t>
      </w:r>
    </w:p>
    <w:p w:rsidR="004321B2" w:rsidRPr="004321B2" w:rsidRDefault="004321B2" w:rsidP="004321B2">
      <w:pPr>
        <w:ind w:left="2160"/>
        <w:rPr>
          <w:color w:val="000000"/>
          <w:sz w:val="22"/>
          <w:szCs w:val="22"/>
        </w:rPr>
      </w:pPr>
      <w:r>
        <w:rPr>
          <w:color w:val="000000"/>
          <w:sz w:val="22"/>
          <w:szCs w:val="22"/>
        </w:rPr>
        <w:t xml:space="preserve">Advanced Excel, Parenting Inside out, Within My Reach, </w:t>
      </w:r>
      <w:proofErr w:type="gramStart"/>
      <w:r>
        <w:rPr>
          <w:color w:val="000000"/>
          <w:sz w:val="22"/>
          <w:szCs w:val="22"/>
        </w:rPr>
        <w:t>Courage</w:t>
      </w:r>
      <w:proofErr w:type="gramEnd"/>
      <w:r>
        <w:rPr>
          <w:color w:val="000000"/>
          <w:sz w:val="22"/>
          <w:szCs w:val="22"/>
        </w:rPr>
        <w:t xml:space="preserve"> to Change, Safe Serve, </w:t>
      </w:r>
      <w:r w:rsidR="003B63FA">
        <w:rPr>
          <w:color w:val="000000"/>
          <w:sz w:val="22"/>
          <w:szCs w:val="22"/>
        </w:rPr>
        <w:t>Financial</w:t>
      </w:r>
      <w:r>
        <w:rPr>
          <w:color w:val="000000"/>
          <w:sz w:val="22"/>
          <w:szCs w:val="22"/>
        </w:rPr>
        <w:t xml:space="preserve"> Peace University, </w:t>
      </w:r>
      <w:r w:rsidR="003B63FA">
        <w:rPr>
          <w:color w:val="000000"/>
          <w:sz w:val="22"/>
          <w:szCs w:val="22"/>
        </w:rPr>
        <w:t>Domestic</w:t>
      </w:r>
      <w:r>
        <w:rPr>
          <w:color w:val="000000"/>
          <w:sz w:val="22"/>
          <w:szCs w:val="22"/>
        </w:rPr>
        <w:t xml:space="preserve"> </w:t>
      </w:r>
      <w:r w:rsidR="003B63FA">
        <w:rPr>
          <w:color w:val="000000"/>
          <w:sz w:val="22"/>
          <w:szCs w:val="22"/>
        </w:rPr>
        <w:t>Violence 101, Anger Management, DOC 10, Non Viol</w:t>
      </w:r>
      <w:r w:rsidR="00333480">
        <w:rPr>
          <w:color w:val="000000"/>
          <w:sz w:val="22"/>
          <w:szCs w:val="22"/>
        </w:rPr>
        <w:t>ent Crisis Prevention, CPI, CPR, APS, and OSHA.</w:t>
      </w:r>
    </w:p>
    <w:p w:rsidR="00F9596E" w:rsidRPr="00783A10" w:rsidRDefault="00F9596E" w:rsidP="002B5838">
      <w:pPr>
        <w:ind w:left="1440" w:hanging="1440"/>
        <w:rPr>
          <w:color w:val="000000"/>
          <w:sz w:val="22"/>
          <w:szCs w:val="22"/>
        </w:rPr>
      </w:pPr>
      <w:r>
        <w:rPr>
          <w:color w:val="000000"/>
          <w:sz w:val="22"/>
          <w:szCs w:val="22"/>
        </w:rPr>
        <w:t xml:space="preserve">                               </w:t>
      </w:r>
    </w:p>
    <w:p w:rsidR="004F48C0" w:rsidRDefault="00976C25" w:rsidP="00F9596E">
      <w:pPr>
        <w:rPr>
          <w:rFonts w:ascii="Arial Black" w:hAnsi="Arial Black"/>
          <w:color w:val="000000"/>
          <w:sz w:val="22"/>
        </w:rPr>
      </w:pPr>
      <w:r>
        <w:rPr>
          <w:rFonts w:ascii="Arial Black" w:hAnsi="Arial Black"/>
          <w:color w:val="000000"/>
          <w:sz w:val="22"/>
        </w:rPr>
        <w:t>Work Experience</w:t>
      </w:r>
      <w:r w:rsidR="002B5838">
        <w:rPr>
          <w:rFonts w:ascii="Arial Black" w:hAnsi="Arial Black"/>
          <w:color w:val="000000"/>
          <w:sz w:val="22"/>
        </w:rPr>
        <w:tab/>
      </w:r>
    </w:p>
    <w:p w:rsidR="00993B82" w:rsidRDefault="00993B82" w:rsidP="00F9596E">
      <w:pPr>
        <w:rPr>
          <w:rFonts w:ascii="Arial Black" w:hAnsi="Arial Black"/>
          <w:color w:val="000000"/>
          <w:sz w:val="22"/>
        </w:rPr>
      </w:pPr>
    </w:p>
    <w:p w:rsidR="00993B82" w:rsidRDefault="00993B82" w:rsidP="00F9596E">
      <w:pPr>
        <w:rPr>
          <w:color w:val="000000"/>
          <w:sz w:val="22"/>
        </w:rPr>
      </w:pPr>
      <w:r>
        <w:rPr>
          <w:color w:val="000000"/>
          <w:sz w:val="22"/>
        </w:rPr>
        <w:t xml:space="preserve">Aug 2016- present          </w:t>
      </w:r>
      <w:proofErr w:type="spellStart"/>
      <w:r w:rsidR="00DC1AEF">
        <w:rPr>
          <w:b/>
          <w:color w:val="000000"/>
          <w:sz w:val="22"/>
        </w:rPr>
        <w:t>Marple</w:t>
      </w:r>
      <w:proofErr w:type="spellEnd"/>
      <w:r w:rsidR="00DC1AEF">
        <w:rPr>
          <w:b/>
          <w:color w:val="000000"/>
          <w:sz w:val="22"/>
        </w:rPr>
        <w:t xml:space="preserve"> Education Center</w:t>
      </w:r>
    </w:p>
    <w:p w:rsidR="00993B82" w:rsidRDefault="00993B82" w:rsidP="00F9596E">
      <w:pPr>
        <w:rPr>
          <w:color w:val="000000"/>
          <w:sz w:val="22"/>
        </w:rPr>
      </w:pPr>
    </w:p>
    <w:p w:rsidR="00993B82" w:rsidRPr="00993B82" w:rsidRDefault="00DC1AEF" w:rsidP="00993B82">
      <w:pPr>
        <w:ind w:left="2196"/>
        <w:rPr>
          <w:rFonts w:ascii="Arial Black" w:hAnsi="Arial Black"/>
          <w:color w:val="000000"/>
          <w:sz w:val="22"/>
        </w:rPr>
      </w:pPr>
      <w:r>
        <w:rPr>
          <w:color w:val="000000"/>
          <w:sz w:val="22"/>
        </w:rPr>
        <w:t>PCA and teachers assistant, Help student throughout the school day, Organize and help with student education. Help with de-escalation methods. Monitor and document student behavior.</w:t>
      </w:r>
    </w:p>
    <w:p w:rsidR="004F48C0" w:rsidRDefault="004F48C0" w:rsidP="00F9596E">
      <w:pPr>
        <w:rPr>
          <w:rFonts w:ascii="Arial Black" w:hAnsi="Arial Black"/>
          <w:color w:val="000000"/>
          <w:sz w:val="22"/>
        </w:rPr>
      </w:pPr>
    </w:p>
    <w:p w:rsidR="004F48C0" w:rsidRDefault="004F48C0" w:rsidP="00F9596E">
      <w:pPr>
        <w:rPr>
          <w:b/>
          <w:color w:val="000000"/>
          <w:sz w:val="22"/>
        </w:rPr>
      </w:pPr>
      <w:r>
        <w:rPr>
          <w:color w:val="000000"/>
          <w:sz w:val="22"/>
        </w:rPr>
        <w:t xml:space="preserve">Apr 2016- </w:t>
      </w:r>
      <w:r w:rsidR="00993B82">
        <w:rPr>
          <w:color w:val="000000"/>
          <w:sz w:val="22"/>
        </w:rPr>
        <w:t>May 2017</w:t>
      </w:r>
      <w:r>
        <w:rPr>
          <w:color w:val="000000"/>
          <w:sz w:val="22"/>
        </w:rPr>
        <w:t xml:space="preserve">     </w:t>
      </w:r>
      <w:r w:rsidR="001E0FF8">
        <w:rPr>
          <w:color w:val="000000"/>
          <w:sz w:val="22"/>
        </w:rPr>
        <w:t xml:space="preserve"> </w:t>
      </w:r>
      <w:r w:rsidRPr="004F48C0">
        <w:rPr>
          <w:b/>
          <w:color w:val="000000"/>
          <w:sz w:val="22"/>
        </w:rPr>
        <w:t>Charleston Job Corp Center</w:t>
      </w:r>
    </w:p>
    <w:p w:rsidR="004F48C0" w:rsidRDefault="004F48C0" w:rsidP="00F9596E">
      <w:pPr>
        <w:rPr>
          <w:b/>
          <w:color w:val="000000"/>
          <w:sz w:val="22"/>
        </w:rPr>
      </w:pPr>
      <w:r>
        <w:rPr>
          <w:b/>
          <w:color w:val="000000"/>
          <w:sz w:val="22"/>
        </w:rPr>
        <w:t xml:space="preserve">                                        </w:t>
      </w:r>
    </w:p>
    <w:p w:rsidR="004F48C0" w:rsidRPr="001E0FF8" w:rsidRDefault="004F48C0" w:rsidP="001E0FF8">
      <w:pPr>
        <w:ind w:left="2220"/>
        <w:rPr>
          <w:color w:val="000000"/>
          <w:sz w:val="22"/>
        </w:rPr>
      </w:pPr>
      <w:r w:rsidRPr="001E0FF8">
        <w:rPr>
          <w:color w:val="000000"/>
          <w:sz w:val="22"/>
        </w:rPr>
        <w:t xml:space="preserve">Started as Recreation center specialist jobs was to provide events schedules for </w:t>
      </w:r>
      <w:r w:rsidR="001E0FF8">
        <w:rPr>
          <w:color w:val="000000"/>
          <w:sz w:val="22"/>
        </w:rPr>
        <w:t xml:space="preserve">    </w:t>
      </w:r>
      <w:r w:rsidRPr="001E0FF8">
        <w:rPr>
          <w:color w:val="000000"/>
          <w:sz w:val="22"/>
        </w:rPr>
        <w:t xml:space="preserve">students. Provide activities as well as safety for student, Coach </w:t>
      </w:r>
      <w:r w:rsidR="001E0FF8" w:rsidRPr="001E0FF8">
        <w:rPr>
          <w:color w:val="000000"/>
          <w:sz w:val="22"/>
        </w:rPr>
        <w:t>Basketball</w:t>
      </w:r>
      <w:r w:rsidRPr="001E0FF8">
        <w:rPr>
          <w:color w:val="000000"/>
          <w:sz w:val="22"/>
        </w:rPr>
        <w:t xml:space="preserve"> team, Assist with music and poetry clubs,</w:t>
      </w:r>
      <w:r w:rsidR="001E0FF8" w:rsidRPr="001E0FF8">
        <w:rPr>
          <w:color w:val="000000"/>
          <w:sz w:val="22"/>
        </w:rPr>
        <w:t xml:space="preserve"> keep track of all supplies and record items and student coming in and out. Promoted to counselor, kept student information, spoke with parents, filed and organize, counsel students, provide career opportunity, schedule and facilitate meetings, create systems and processes, recruit student prospects. </w:t>
      </w:r>
    </w:p>
    <w:p w:rsidR="004F48C0" w:rsidRDefault="004F48C0" w:rsidP="00F9596E">
      <w:pPr>
        <w:rPr>
          <w:rFonts w:ascii="Arial Black" w:hAnsi="Arial Black"/>
          <w:color w:val="000000"/>
          <w:sz w:val="22"/>
        </w:rPr>
      </w:pPr>
    </w:p>
    <w:p w:rsidR="00A76177" w:rsidRDefault="00A76177" w:rsidP="00945265">
      <w:pPr>
        <w:rPr>
          <w:color w:val="000000"/>
          <w:sz w:val="22"/>
        </w:rPr>
      </w:pPr>
    </w:p>
    <w:p w:rsidR="00A76177" w:rsidRDefault="00A76177" w:rsidP="00945265">
      <w:pPr>
        <w:rPr>
          <w:color w:val="000000"/>
          <w:sz w:val="22"/>
        </w:rPr>
      </w:pPr>
    </w:p>
    <w:p w:rsidR="00A76177" w:rsidRDefault="00A76177" w:rsidP="00945265">
      <w:pPr>
        <w:rPr>
          <w:color w:val="000000"/>
          <w:sz w:val="22"/>
        </w:rPr>
      </w:pPr>
    </w:p>
    <w:p w:rsidR="00945265" w:rsidRDefault="004F48C0" w:rsidP="00945265">
      <w:pPr>
        <w:rPr>
          <w:b/>
          <w:color w:val="000000"/>
          <w:sz w:val="22"/>
        </w:rPr>
      </w:pPr>
      <w:r>
        <w:rPr>
          <w:color w:val="000000"/>
          <w:sz w:val="22"/>
        </w:rPr>
        <w:lastRenderedPageBreak/>
        <w:t xml:space="preserve">Nov 2014- Mar 2016     </w:t>
      </w:r>
      <w:r w:rsidR="00333480" w:rsidRPr="00333480">
        <w:rPr>
          <w:b/>
          <w:color w:val="000000"/>
          <w:sz w:val="22"/>
        </w:rPr>
        <w:t>ResCare</w:t>
      </w:r>
    </w:p>
    <w:p w:rsidR="004F48C0" w:rsidRPr="004F48C0" w:rsidRDefault="004F48C0" w:rsidP="00945265">
      <w:pPr>
        <w:rPr>
          <w:color w:val="000000"/>
          <w:sz w:val="22"/>
        </w:rPr>
      </w:pPr>
    </w:p>
    <w:p w:rsidR="00333480" w:rsidRPr="00333480" w:rsidRDefault="00333480" w:rsidP="00F7449B">
      <w:pPr>
        <w:ind w:left="2160"/>
        <w:rPr>
          <w:color w:val="000000"/>
          <w:sz w:val="22"/>
        </w:rPr>
      </w:pPr>
      <w:r>
        <w:rPr>
          <w:color w:val="000000"/>
          <w:sz w:val="22"/>
        </w:rPr>
        <w:t xml:space="preserve">Supervisor and </w:t>
      </w:r>
      <w:r w:rsidR="00C1235F">
        <w:rPr>
          <w:color w:val="000000"/>
          <w:sz w:val="22"/>
        </w:rPr>
        <w:t>Residential</w:t>
      </w:r>
      <w:r>
        <w:rPr>
          <w:color w:val="000000"/>
          <w:sz w:val="22"/>
        </w:rPr>
        <w:t xml:space="preserve"> Manager, </w:t>
      </w:r>
      <w:r w:rsidR="00C1235F">
        <w:rPr>
          <w:color w:val="000000"/>
          <w:sz w:val="22"/>
        </w:rPr>
        <w:t>oversee s</w:t>
      </w:r>
      <w:r>
        <w:rPr>
          <w:color w:val="000000"/>
          <w:sz w:val="22"/>
        </w:rPr>
        <w:t xml:space="preserve">taff and clients, payroll reimbursements, file, adhere to OSHA and APS rules, hold staff meeting, hired, train, and serve corrective action if needed, travel between sites, cook and take care of consumers, on call 24/7, trouble shoot and solve issues, multi task, billing, do IPP’s and attend meetings. </w:t>
      </w:r>
    </w:p>
    <w:p w:rsidR="00333480" w:rsidRDefault="00333480" w:rsidP="00945265">
      <w:pPr>
        <w:rPr>
          <w:rFonts w:ascii="Arial Black" w:hAnsi="Arial Black"/>
          <w:color w:val="000000"/>
          <w:sz w:val="22"/>
        </w:rPr>
      </w:pPr>
    </w:p>
    <w:p w:rsidR="00945265" w:rsidRPr="00945265" w:rsidRDefault="00945265" w:rsidP="00945265">
      <w:pPr>
        <w:rPr>
          <w:color w:val="000000"/>
          <w:sz w:val="22"/>
        </w:rPr>
      </w:pPr>
      <w:r>
        <w:rPr>
          <w:color w:val="000000"/>
          <w:sz w:val="22"/>
        </w:rPr>
        <w:t xml:space="preserve">Aug 2014- Present         </w:t>
      </w:r>
      <w:r w:rsidRPr="00945265">
        <w:rPr>
          <w:b/>
          <w:color w:val="000000"/>
          <w:sz w:val="22"/>
        </w:rPr>
        <w:t>East End Rec Center</w:t>
      </w:r>
    </w:p>
    <w:p w:rsidR="00945265" w:rsidRPr="00945265" w:rsidRDefault="00945265" w:rsidP="00945265">
      <w:pPr>
        <w:rPr>
          <w:color w:val="000000"/>
          <w:sz w:val="22"/>
        </w:rPr>
      </w:pPr>
    </w:p>
    <w:p w:rsidR="00945265" w:rsidRPr="00945265" w:rsidRDefault="00945265" w:rsidP="00945265">
      <w:pPr>
        <w:rPr>
          <w:color w:val="000000"/>
          <w:sz w:val="22"/>
        </w:rPr>
      </w:pPr>
      <w:r w:rsidRPr="00945265">
        <w:rPr>
          <w:color w:val="000000"/>
          <w:sz w:val="22"/>
        </w:rPr>
        <w:t xml:space="preserve">                                       </w:t>
      </w:r>
      <w:r>
        <w:rPr>
          <w:color w:val="000000"/>
          <w:sz w:val="22"/>
        </w:rPr>
        <w:t xml:space="preserve">Teachers Assistant, Mentor, and gym assistant, responsibilities are to help k-12 </w:t>
      </w:r>
      <w:r>
        <w:rPr>
          <w:color w:val="000000"/>
          <w:sz w:val="22"/>
        </w:rPr>
        <w:tab/>
      </w:r>
      <w:r>
        <w:rPr>
          <w:color w:val="000000"/>
          <w:sz w:val="22"/>
        </w:rPr>
        <w:tab/>
      </w:r>
      <w:r>
        <w:rPr>
          <w:color w:val="000000"/>
          <w:sz w:val="22"/>
        </w:rPr>
        <w:tab/>
      </w:r>
      <w:r>
        <w:rPr>
          <w:color w:val="000000"/>
          <w:sz w:val="22"/>
        </w:rPr>
        <w:tab/>
        <w:t xml:space="preserve">with homework and studies. Assist with the computer lab, assist with daily </w:t>
      </w:r>
      <w:r>
        <w:rPr>
          <w:color w:val="000000"/>
          <w:sz w:val="22"/>
        </w:rPr>
        <w:tab/>
      </w:r>
      <w:r>
        <w:rPr>
          <w:color w:val="000000"/>
          <w:sz w:val="22"/>
        </w:rPr>
        <w:tab/>
      </w:r>
      <w:r>
        <w:rPr>
          <w:color w:val="000000"/>
          <w:sz w:val="22"/>
        </w:rPr>
        <w:tab/>
      </w:r>
      <w:r>
        <w:rPr>
          <w:color w:val="000000"/>
          <w:sz w:val="22"/>
        </w:rPr>
        <w:tab/>
        <w:t xml:space="preserve">activities such as exercise and physical activities for K-12 grade, serve lunch, </w:t>
      </w:r>
      <w:r>
        <w:rPr>
          <w:color w:val="000000"/>
          <w:sz w:val="22"/>
        </w:rPr>
        <w:tab/>
      </w:r>
      <w:r>
        <w:rPr>
          <w:color w:val="000000"/>
          <w:sz w:val="22"/>
        </w:rPr>
        <w:tab/>
      </w:r>
      <w:r>
        <w:rPr>
          <w:color w:val="000000"/>
          <w:sz w:val="22"/>
        </w:rPr>
        <w:tab/>
      </w:r>
      <w:r>
        <w:rPr>
          <w:color w:val="000000"/>
          <w:sz w:val="22"/>
        </w:rPr>
        <w:tab/>
        <w:t>dinner and snack, be responsible for all who enter and leave the building, meet</w:t>
      </w:r>
      <w:r>
        <w:rPr>
          <w:color w:val="000000"/>
          <w:sz w:val="22"/>
        </w:rPr>
        <w:tab/>
      </w:r>
      <w:r>
        <w:rPr>
          <w:color w:val="000000"/>
          <w:sz w:val="22"/>
        </w:rPr>
        <w:tab/>
      </w:r>
      <w:r>
        <w:rPr>
          <w:color w:val="000000"/>
          <w:sz w:val="22"/>
        </w:rPr>
        <w:tab/>
      </w:r>
      <w:r>
        <w:rPr>
          <w:color w:val="000000"/>
          <w:sz w:val="22"/>
        </w:rPr>
        <w:tab/>
        <w:t>with parents and guardians</w:t>
      </w:r>
      <w:r w:rsidR="004F48C0">
        <w:rPr>
          <w:color w:val="000000"/>
          <w:sz w:val="22"/>
        </w:rPr>
        <w:t xml:space="preserve"> if needed,</w:t>
      </w:r>
      <w:r>
        <w:rPr>
          <w:color w:val="000000"/>
          <w:sz w:val="22"/>
        </w:rPr>
        <w:t xml:space="preserve"> assist in running special events.</w:t>
      </w:r>
    </w:p>
    <w:p w:rsidR="00945265" w:rsidRPr="00945265" w:rsidRDefault="00945265" w:rsidP="00945265">
      <w:pPr>
        <w:rPr>
          <w:color w:val="000000"/>
          <w:sz w:val="22"/>
        </w:rPr>
      </w:pPr>
    </w:p>
    <w:p w:rsidR="00945265" w:rsidRPr="00945265" w:rsidRDefault="00333480" w:rsidP="00945265">
      <w:pPr>
        <w:rPr>
          <w:color w:val="000000"/>
          <w:sz w:val="22"/>
        </w:rPr>
      </w:pPr>
      <w:r>
        <w:rPr>
          <w:color w:val="000000"/>
          <w:sz w:val="22"/>
        </w:rPr>
        <w:t xml:space="preserve">Aug 2014- Nov 2014    </w:t>
      </w:r>
      <w:r w:rsidR="00F7449B">
        <w:rPr>
          <w:color w:val="000000"/>
          <w:sz w:val="22"/>
        </w:rPr>
        <w:t xml:space="preserve"> </w:t>
      </w:r>
      <w:proofErr w:type="spellStart"/>
      <w:r w:rsidR="00945265" w:rsidRPr="00945265">
        <w:rPr>
          <w:b/>
          <w:color w:val="000000"/>
          <w:sz w:val="22"/>
        </w:rPr>
        <w:t>Maxam</w:t>
      </w:r>
      <w:proofErr w:type="spellEnd"/>
    </w:p>
    <w:p w:rsidR="00945265" w:rsidRPr="00945265" w:rsidRDefault="00945265" w:rsidP="00945265">
      <w:pPr>
        <w:rPr>
          <w:color w:val="000000"/>
          <w:sz w:val="22"/>
        </w:rPr>
      </w:pPr>
    </w:p>
    <w:p w:rsidR="00945265" w:rsidRPr="00945265" w:rsidRDefault="00945265" w:rsidP="00945265">
      <w:pPr>
        <w:rPr>
          <w:color w:val="000000"/>
          <w:sz w:val="22"/>
        </w:rPr>
      </w:pPr>
      <w:r>
        <w:rPr>
          <w:color w:val="000000"/>
          <w:sz w:val="22"/>
        </w:rPr>
        <w:tab/>
      </w:r>
      <w:r>
        <w:rPr>
          <w:color w:val="000000"/>
          <w:sz w:val="22"/>
        </w:rPr>
        <w:tab/>
      </w:r>
      <w:r>
        <w:rPr>
          <w:color w:val="000000"/>
          <w:sz w:val="22"/>
        </w:rPr>
        <w:tab/>
        <w:t xml:space="preserve">Manufacture explosives, work production line, adhere to ATF and OSHA laws, </w:t>
      </w:r>
      <w:r>
        <w:rPr>
          <w:color w:val="000000"/>
          <w:sz w:val="22"/>
        </w:rPr>
        <w:tab/>
      </w:r>
      <w:r>
        <w:rPr>
          <w:color w:val="000000"/>
          <w:sz w:val="22"/>
        </w:rPr>
        <w:tab/>
      </w:r>
      <w:r>
        <w:rPr>
          <w:color w:val="000000"/>
          <w:sz w:val="22"/>
        </w:rPr>
        <w:tab/>
      </w:r>
      <w:r>
        <w:rPr>
          <w:color w:val="000000"/>
          <w:sz w:val="22"/>
        </w:rPr>
        <w:tab/>
        <w:t xml:space="preserve">load trucks, connect detonation wire to explosives, make packaging to ship </w:t>
      </w:r>
      <w:r>
        <w:rPr>
          <w:color w:val="000000"/>
          <w:sz w:val="22"/>
        </w:rPr>
        <w:tab/>
      </w:r>
      <w:r>
        <w:rPr>
          <w:color w:val="000000"/>
          <w:sz w:val="22"/>
        </w:rPr>
        <w:tab/>
      </w:r>
      <w:r>
        <w:rPr>
          <w:color w:val="000000"/>
          <w:sz w:val="22"/>
        </w:rPr>
        <w:tab/>
      </w:r>
      <w:r>
        <w:rPr>
          <w:color w:val="000000"/>
          <w:sz w:val="22"/>
        </w:rPr>
        <w:tab/>
        <w:t xml:space="preserve">product, prepare team to complete daily task. Follow safety guidelines. </w:t>
      </w:r>
    </w:p>
    <w:p w:rsidR="000414C0" w:rsidRDefault="000414C0" w:rsidP="00F9596E">
      <w:pPr>
        <w:rPr>
          <w:rFonts w:ascii="Arial Black" w:hAnsi="Arial Black"/>
          <w:color w:val="000000"/>
          <w:sz w:val="22"/>
        </w:rPr>
      </w:pPr>
    </w:p>
    <w:p w:rsidR="000414C0" w:rsidRDefault="00945265" w:rsidP="000414C0">
      <w:pPr>
        <w:ind w:left="1440" w:hanging="1440"/>
        <w:rPr>
          <w:b/>
          <w:color w:val="000000"/>
          <w:sz w:val="22"/>
        </w:rPr>
      </w:pPr>
      <w:r>
        <w:rPr>
          <w:color w:val="000000"/>
          <w:sz w:val="22"/>
        </w:rPr>
        <w:t xml:space="preserve">June 2014- Sept 2014    </w:t>
      </w:r>
      <w:r w:rsidR="0003669F">
        <w:rPr>
          <w:b/>
          <w:color w:val="000000"/>
          <w:sz w:val="22"/>
        </w:rPr>
        <w:t xml:space="preserve">Home Base Inc. </w:t>
      </w:r>
    </w:p>
    <w:p w:rsidR="0003669F" w:rsidRDefault="0003669F" w:rsidP="000414C0">
      <w:pPr>
        <w:ind w:left="1440" w:hanging="1440"/>
        <w:rPr>
          <w:b/>
          <w:color w:val="000000"/>
          <w:sz w:val="22"/>
        </w:rPr>
      </w:pPr>
    </w:p>
    <w:p w:rsidR="0003669F" w:rsidRDefault="0003669F" w:rsidP="000414C0">
      <w:pPr>
        <w:ind w:left="1440" w:hanging="1440"/>
        <w:rPr>
          <w:color w:val="000000"/>
          <w:sz w:val="22"/>
        </w:rPr>
      </w:pPr>
      <w:r>
        <w:rPr>
          <w:b/>
          <w:color w:val="000000"/>
          <w:sz w:val="22"/>
        </w:rPr>
        <w:t xml:space="preserve">                                       Outreach Coordinator</w:t>
      </w:r>
    </w:p>
    <w:p w:rsidR="0003669F" w:rsidRDefault="0003669F" w:rsidP="00F9596E">
      <w:pPr>
        <w:rPr>
          <w:color w:val="000000"/>
          <w:sz w:val="22"/>
        </w:rPr>
      </w:pPr>
      <w:r>
        <w:rPr>
          <w:color w:val="000000"/>
          <w:sz w:val="22"/>
        </w:rPr>
        <w:t xml:space="preserve">                                       Instruct Parenting skills, Supervise parents during child visitations, Inspect</w:t>
      </w:r>
    </w:p>
    <w:p w:rsidR="0003669F" w:rsidRDefault="0003669F" w:rsidP="0003669F">
      <w:pPr>
        <w:rPr>
          <w:color w:val="000000"/>
          <w:sz w:val="22"/>
        </w:rPr>
      </w:pPr>
      <w:r>
        <w:rPr>
          <w:color w:val="000000"/>
          <w:sz w:val="22"/>
        </w:rPr>
        <w:t xml:space="preserve">                                       </w:t>
      </w:r>
      <w:proofErr w:type="gramStart"/>
      <w:r>
        <w:rPr>
          <w:color w:val="000000"/>
          <w:sz w:val="22"/>
        </w:rPr>
        <w:t>f</w:t>
      </w:r>
      <w:r w:rsidRPr="0003669F">
        <w:rPr>
          <w:color w:val="000000"/>
          <w:sz w:val="22"/>
        </w:rPr>
        <w:t>amilies</w:t>
      </w:r>
      <w:proofErr w:type="gramEnd"/>
      <w:r w:rsidRPr="0003669F">
        <w:rPr>
          <w:color w:val="000000"/>
          <w:sz w:val="22"/>
        </w:rPr>
        <w:t xml:space="preserve"> and houses for child safety,  appear in court when needed, work with</w:t>
      </w:r>
    </w:p>
    <w:p w:rsidR="000414C0" w:rsidRPr="00C1235F" w:rsidRDefault="00152468" w:rsidP="00C1235F">
      <w:pPr>
        <w:ind w:left="2160"/>
        <w:rPr>
          <w:color w:val="000000"/>
          <w:sz w:val="22"/>
        </w:rPr>
      </w:pPr>
      <w:r>
        <w:rPr>
          <w:color w:val="000000"/>
          <w:sz w:val="22"/>
        </w:rPr>
        <w:t>DHHR on case by case basis</w:t>
      </w:r>
      <w:r w:rsidR="00C1235F">
        <w:rPr>
          <w:color w:val="000000"/>
          <w:sz w:val="22"/>
        </w:rPr>
        <w:t>, help</w:t>
      </w:r>
      <w:r w:rsidR="0003669F" w:rsidRPr="0003669F">
        <w:rPr>
          <w:color w:val="000000"/>
          <w:sz w:val="22"/>
        </w:rPr>
        <w:t xml:space="preserve"> families get in </w:t>
      </w:r>
      <w:proofErr w:type="gramStart"/>
      <w:r w:rsidR="0003669F" w:rsidRPr="0003669F">
        <w:rPr>
          <w:color w:val="000000"/>
          <w:sz w:val="22"/>
        </w:rPr>
        <w:t xml:space="preserve">position </w:t>
      </w:r>
      <w:r w:rsidR="00C1235F">
        <w:rPr>
          <w:color w:val="000000"/>
          <w:sz w:val="22"/>
        </w:rPr>
        <w:t xml:space="preserve"> to</w:t>
      </w:r>
      <w:proofErr w:type="gramEnd"/>
      <w:r w:rsidR="00C1235F">
        <w:rPr>
          <w:color w:val="000000"/>
          <w:sz w:val="22"/>
        </w:rPr>
        <w:t xml:space="preserve"> receive children          </w:t>
      </w:r>
      <w:r w:rsidR="0003669F" w:rsidRPr="0003669F">
        <w:rPr>
          <w:color w:val="000000"/>
          <w:sz w:val="22"/>
        </w:rPr>
        <w:t xml:space="preserve">and prepare them for </w:t>
      </w:r>
      <w:r w:rsidR="00C1235F">
        <w:rPr>
          <w:color w:val="000000"/>
          <w:sz w:val="22"/>
        </w:rPr>
        <w:t>the child re-enter</w:t>
      </w:r>
      <w:r w:rsidR="0003669F">
        <w:rPr>
          <w:color w:val="000000"/>
          <w:sz w:val="22"/>
        </w:rPr>
        <w:t xml:space="preserve"> into the home, </w:t>
      </w:r>
      <w:r>
        <w:rPr>
          <w:color w:val="000000"/>
          <w:sz w:val="22"/>
        </w:rPr>
        <w:t xml:space="preserve"> Instruct Adult Life Skills.</w:t>
      </w:r>
    </w:p>
    <w:p w:rsidR="008311BE" w:rsidRDefault="008311BE" w:rsidP="002B5838">
      <w:pPr>
        <w:ind w:left="1440" w:hanging="1440"/>
        <w:rPr>
          <w:rFonts w:ascii="Arial Black" w:hAnsi="Arial Black"/>
          <w:color w:val="000000"/>
          <w:sz w:val="22"/>
        </w:rPr>
      </w:pPr>
    </w:p>
    <w:p w:rsidR="00F9596E" w:rsidRDefault="00300C56" w:rsidP="00F9596E">
      <w:pPr>
        <w:ind w:left="1440" w:hanging="1440"/>
        <w:rPr>
          <w:color w:val="000000"/>
          <w:sz w:val="22"/>
        </w:rPr>
      </w:pPr>
      <w:r>
        <w:rPr>
          <w:color w:val="000000"/>
          <w:sz w:val="22"/>
        </w:rPr>
        <w:t>Jan 2012</w:t>
      </w:r>
      <w:r w:rsidR="008311BE">
        <w:rPr>
          <w:color w:val="000000"/>
          <w:sz w:val="22"/>
        </w:rPr>
        <w:t xml:space="preserve"> –</w:t>
      </w:r>
      <w:r w:rsidR="00945265">
        <w:rPr>
          <w:color w:val="000000"/>
          <w:sz w:val="22"/>
        </w:rPr>
        <w:t xml:space="preserve"> Aug 2014     </w:t>
      </w:r>
      <w:r w:rsidRPr="0003669F">
        <w:rPr>
          <w:b/>
          <w:color w:val="000000"/>
          <w:sz w:val="22"/>
        </w:rPr>
        <w:t>Kanawha Institute of Social Research and Action</w:t>
      </w:r>
      <w:r w:rsidR="00B630DF" w:rsidRPr="0003669F">
        <w:rPr>
          <w:b/>
          <w:color w:val="000000"/>
          <w:sz w:val="22"/>
        </w:rPr>
        <w:t>, Dunbar, WV</w:t>
      </w:r>
    </w:p>
    <w:p w:rsidR="00F9596E" w:rsidRDefault="00F9596E" w:rsidP="00F9596E">
      <w:pPr>
        <w:ind w:left="1440" w:hanging="1440"/>
        <w:rPr>
          <w:color w:val="000000"/>
          <w:sz w:val="22"/>
        </w:rPr>
      </w:pPr>
    </w:p>
    <w:p w:rsidR="000414C0" w:rsidRPr="00F9596E" w:rsidRDefault="008311BE" w:rsidP="000414C0">
      <w:pPr>
        <w:ind w:left="1440" w:firstLine="720"/>
        <w:rPr>
          <w:b/>
          <w:color w:val="000000"/>
          <w:sz w:val="22"/>
        </w:rPr>
      </w:pPr>
      <w:r w:rsidRPr="00F9596E">
        <w:rPr>
          <w:b/>
          <w:color w:val="000000"/>
          <w:sz w:val="22"/>
        </w:rPr>
        <w:t>Mentor Coordinator</w:t>
      </w:r>
      <w:r w:rsidR="00E45185" w:rsidRPr="00F9596E">
        <w:rPr>
          <w:b/>
          <w:color w:val="000000"/>
          <w:sz w:val="22"/>
        </w:rPr>
        <w:t xml:space="preserve">, </w:t>
      </w:r>
      <w:r w:rsidR="00E73B25">
        <w:rPr>
          <w:b/>
          <w:color w:val="000000"/>
          <w:sz w:val="22"/>
        </w:rPr>
        <w:t>p</w:t>
      </w:r>
      <w:r w:rsidR="00E45185" w:rsidRPr="00F9596E">
        <w:rPr>
          <w:b/>
          <w:color w:val="000000"/>
          <w:sz w:val="22"/>
        </w:rPr>
        <w:t xml:space="preserve">romoted to </w:t>
      </w:r>
      <w:r w:rsidR="00F9596E">
        <w:rPr>
          <w:b/>
          <w:color w:val="000000"/>
          <w:sz w:val="22"/>
        </w:rPr>
        <w:t xml:space="preserve">Program </w:t>
      </w:r>
      <w:r w:rsidR="00E45185" w:rsidRPr="00F9596E">
        <w:rPr>
          <w:b/>
          <w:color w:val="000000"/>
          <w:sz w:val="22"/>
        </w:rPr>
        <w:t xml:space="preserve">Specialist </w:t>
      </w:r>
    </w:p>
    <w:p w:rsidR="008311BE" w:rsidRPr="008311BE" w:rsidRDefault="000414C0" w:rsidP="00E73B25">
      <w:pPr>
        <w:ind w:left="2160"/>
        <w:rPr>
          <w:color w:val="000000"/>
          <w:sz w:val="22"/>
        </w:rPr>
      </w:pPr>
      <w:r>
        <w:rPr>
          <w:color w:val="000000"/>
          <w:sz w:val="22"/>
        </w:rPr>
        <w:t>Responsible for intakes, data, following up on participants, scheduling classes, r</w:t>
      </w:r>
      <w:r w:rsidR="00E73B25">
        <w:rPr>
          <w:color w:val="000000"/>
          <w:sz w:val="22"/>
        </w:rPr>
        <w:t>ecruiting</w:t>
      </w:r>
      <w:r w:rsidR="008311BE">
        <w:rPr>
          <w:color w:val="000000"/>
          <w:sz w:val="22"/>
        </w:rPr>
        <w:t xml:space="preserve"> mentors for p</w:t>
      </w:r>
      <w:r w:rsidR="00317909">
        <w:rPr>
          <w:color w:val="000000"/>
          <w:sz w:val="22"/>
        </w:rPr>
        <w:t>reviously incarcerated citizens,</w:t>
      </w:r>
      <w:r w:rsidR="008311BE">
        <w:rPr>
          <w:color w:val="000000"/>
          <w:sz w:val="22"/>
        </w:rPr>
        <w:t xml:space="preserve"> </w:t>
      </w:r>
      <w:r w:rsidR="00E73B25">
        <w:rPr>
          <w:color w:val="000000"/>
          <w:sz w:val="22"/>
        </w:rPr>
        <w:t>Creating and maintaining working relationships with community programs and agencies</w:t>
      </w:r>
      <w:r w:rsidR="008311BE">
        <w:rPr>
          <w:color w:val="000000"/>
          <w:sz w:val="22"/>
        </w:rPr>
        <w:t>,</w:t>
      </w:r>
      <w:r w:rsidR="00E73B25">
        <w:rPr>
          <w:color w:val="000000"/>
          <w:sz w:val="22"/>
        </w:rPr>
        <w:t xml:space="preserve"> </w:t>
      </w:r>
      <w:r w:rsidR="008311BE">
        <w:rPr>
          <w:color w:val="000000"/>
          <w:sz w:val="22"/>
        </w:rPr>
        <w:t>Marketing</w:t>
      </w:r>
      <w:r w:rsidR="00E73B25">
        <w:rPr>
          <w:color w:val="000000"/>
          <w:sz w:val="22"/>
        </w:rPr>
        <w:t xml:space="preserve"> program and company to increase enrollment</w:t>
      </w:r>
      <w:r w:rsidR="008311BE">
        <w:rPr>
          <w:color w:val="000000"/>
          <w:sz w:val="22"/>
        </w:rPr>
        <w:t>, Train</w:t>
      </w:r>
      <w:r w:rsidR="00E73B25">
        <w:rPr>
          <w:color w:val="000000"/>
          <w:sz w:val="22"/>
        </w:rPr>
        <w:t>ing</w:t>
      </w:r>
      <w:r w:rsidR="008311BE">
        <w:rPr>
          <w:color w:val="000000"/>
          <w:sz w:val="22"/>
        </w:rPr>
        <w:t xml:space="preserve"> Mentors, </w:t>
      </w:r>
      <w:r w:rsidR="00E73B25">
        <w:rPr>
          <w:color w:val="000000"/>
          <w:sz w:val="22"/>
        </w:rPr>
        <w:t>Instructing</w:t>
      </w:r>
      <w:r>
        <w:rPr>
          <w:color w:val="000000"/>
          <w:sz w:val="22"/>
        </w:rPr>
        <w:t xml:space="preserve"> courses, assisting</w:t>
      </w:r>
      <w:r w:rsidR="00E73B25">
        <w:rPr>
          <w:color w:val="000000"/>
          <w:sz w:val="22"/>
        </w:rPr>
        <w:t xml:space="preserve"> clients with resume</w:t>
      </w:r>
      <w:r>
        <w:rPr>
          <w:color w:val="000000"/>
          <w:sz w:val="22"/>
        </w:rPr>
        <w:t>s,  job services and skill building</w:t>
      </w:r>
      <w:r w:rsidR="00E73B25">
        <w:rPr>
          <w:color w:val="000000"/>
          <w:sz w:val="22"/>
        </w:rPr>
        <w:t>, Community outreach</w:t>
      </w:r>
      <w:r>
        <w:rPr>
          <w:color w:val="000000"/>
          <w:sz w:val="22"/>
        </w:rPr>
        <w:t xml:space="preserve">, also identifying  resources, </w:t>
      </w:r>
      <w:r w:rsidR="00945265">
        <w:rPr>
          <w:color w:val="000000"/>
          <w:sz w:val="22"/>
        </w:rPr>
        <w:t xml:space="preserve">Assist culinary team and serve at special events. </w:t>
      </w:r>
      <w:r w:rsidR="008311BE">
        <w:rPr>
          <w:color w:val="000000"/>
          <w:sz w:val="22"/>
        </w:rPr>
        <w:t xml:space="preserve">                                 </w:t>
      </w:r>
    </w:p>
    <w:p w:rsidR="008311BE" w:rsidRPr="008311BE" w:rsidRDefault="008311BE" w:rsidP="008311BE">
      <w:pPr>
        <w:rPr>
          <w:rFonts w:ascii="Arial" w:hAnsi="Arial" w:cs="Arial"/>
          <w:color w:val="000000"/>
          <w:sz w:val="22"/>
        </w:rPr>
      </w:pPr>
    </w:p>
    <w:p w:rsidR="00F9596E" w:rsidRDefault="00B630DF" w:rsidP="00E73B25">
      <w:pPr>
        <w:rPr>
          <w:color w:val="000000"/>
          <w:sz w:val="22"/>
        </w:rPr>
      </w:pPr>
      <w:r>
        <w:rPr>
          <w:color w:val="000000"/>
          <w:sz w:val="22"/>
        </w:rPr>
        <w:t>Jan 2007</w:t>
      </w:r>
      <w:r w:rsidR="002B5838">
        <w:rPr>
          <w:color w:val="000000"/>
          <w:sz w:val="22"/>
        </w:rPr>
        <w:t xml:space="preserve"> – </w:t>
      </w:r>
      <w:r w:rsidR="00300C56">
        <w:rPr>
          <w:color w:val="000000"/>
          <w:sz w:val="22"/>
        </w:rPr>
        <w:t>Jan 2012</w:t>
      </w:r>
      <w:r>
        <w:rPr>
          <w:color w:val="000000"/>
          <w:sz w:val="22"/>
        </w:rPr>
        <w:tab/>
      </w:r>
      <w:proofErr w:type="spellStart"/>
      <w:r>
        <w:rPr>
          <w:b/>
          <w:color w:val="000000"/>
          <w:sz w:val="22"/>
        </w:rPr>
        <w:t>Prestera</w:t>
      </w:r>
      <w:proofErr w:type="spellEnd"/>
      <w:r>
        <w:rPr>
          <w:b/>
          <w:color w:val="000000"/>
          <w:sz w:val="22"/>
        </w:rPr>
        <w:t xml:space="preserve"> Center for Mental Health</w:t>
      </w:r>
      <w:r>
        <w:rPr>
          <w:color w:val="000000"/>
          <w:sz w:val="22"/>
        </w:rPr>
        <w:t>,</w:t>
      </w:r>
      <w:r w:rsidR="002E40BD">
        <w:rPr>
          <w:b/>
          <w:color w:val="000000"/>
          <w:sz w:val="22"/>
        </w:rPr>
        <w:t xml:space="preserve"> </w:t>
      </w:r>
      <w:r w:rsidR="00F9596E">
        <w:rPr>
          <w:color w:val="000000"/>
          <w:sz w:val="22"/>
        </w:rPr>
        <w:t>Charleston, WV</w:t>
      </w:r>
    </w:p>
    <w:p w:rsidR="00F9596E" w:rsidRDefault="00F9596E" w:rsidP="00F9596E">
      <w:pPr>
        <w:ind w:left="1440" w:hanging="1440"/>
        <w:rPr>
          <w:color w:val="000000"/>
          <w:sz w:val="22"/>
        </w:rPr>
      </w:pPr>
    </w:p>
    <w:p w:rsidR="00B630DF" w:rsidRPr="00F9596E" w:rsidRDefault="00E73B25" w:rsidP="00E73B25">
      <w:pPr>
        <w:ind w:left="2160"/>
        <w:rPr>
          <w:b/>
          <w:color w:val="000000"/>
          <w:sz w:val="22"/>
        </w:rPr>
      </w:pPr>
      <w:r>
        <w:rPr>
          <w:b/>
          <w:color w:val="000000"/>
          <w:sz w:val="22"/>
        </w:rPr>
        <w:t>Care Coordinator, p</w:t>
      </w:r>
      <w:r w:rsidR="00F9596E" w:rsidRPr="00F9596E">
        <w:rPr>
          <w:b/>
          <w:color w:val="000000"/>
          <w:sz w:val="22"/>
        </w:rPr>
        <w:t xml:space="preserve">romoted to </w:t>
      </w:r>
      <w:r w:rsidR="002E40BD" w:rsidRPr="00F9596E">
        <w:rPr>
          <w:b/>
          <w:color w:val="000000"/>
          <w:sz w:val="22"/>
        </w:rPr>
        <w:t>Assertive Community Treatment Case Manager</w:t>
      </w:r>
      <w:r w:rsidR="00F9596E" w:rsidRPr="00F9596E">
        <w:rPr>
          <w:b/>
          <w:color w:val="000000"/>
          <w:sz w:val="22"/>
        </w:rPr>
        <w:t xml:space="preserve"> </w:t>
      </w:r>
      <w:r>
        <w:rPr>
          <w:b/>
          <w:color w:val="000000"/>
          <w:sz w:val="22"/>
        </w:rPr>
        <w:t xml:space="preserve">and </w:t>
      </w:r>
      <w:r w:rsidR="00F9596E" w:rsidRPr="00F9596E">
        <w:rPr>
          <w:b/>
          <w:color w:val="000000"/>
          <w:sz w:val="22"/>
        </w:rPr>
        <w:t>Instructor</w:t>
      </w:r>
    </w:p>
    <w:p w:rsidR="002B5838" w:rsidRPr="00E73B25" w:rsidRDefault="00E73B25" w:rsidP="00E73B25">
      <w:pPr>
        <w:ind w:left="2160"/>
        <w:rPr>
          <w:color w:val="000000"/>
          <w:sz w:val="22"/>
        </w:rPr>
      </w:pPr>
      <w:r>
        <w:rPr>
          <w:color w:val="000000"/>
          <w:sz w:val="22"/>
        </w:rPr>
        <w:t>Worked directly with c</w:t>
      </w:r>
      <w:r w:rsidRPr="00E73B25">
        <w:rPr>
          <w:color w:val="000000"/>
          <w:sz w:val="22"/>
        </w:rPr>
        <w:t>lients</w:t>
      </w:r>
      <w:r>
        <w:rPr>
          <w:color w:val="000000"/>
          <w:sz w:val="22"/>
        </w:rPr>
        <w:t xml:space="preserve">, Assessed client needs and provided appropriate services, Crisis Intervention, </w:t>
      </w:r>
      <w:r w:rsidR="002E40BD" w:rsidRPr="00E73B25">
        <w:rPr>
          <w:color w:val="000000"/>
          <w:sz w:val="22"/>
        </w:rPr>
        <w:t xml:space="preserve">Group Therapy, Assisted Living Community </w:t>
      </w:r>
      <w:r w:rsidRPr="00E73B25">
        <w:rPr>
          <w:color w:val="000000"/>
          <w:sz w:val="22"/>
        </w:rPr>
        <w:t xml:space="preserve"> </w:t>
      </w:r>
      <w:r w:rsidR="002E40BD" w:rsidRPr="00E73B25">
        <w:rPr>
          <w:color w:val="000000"/>
          <w:sz w:val="22"/>
        </w:rPr>
        <w:t xml:space="preserve">Treatment, </w:t>
      </w:r>
      <w:r>
        <w:rPr>
          <w:color w:val="000000"/>
          <w:sz w:val="22"/>
        </w:rPr>
        <w:t xml:space="preserve">Conducted admissions intake to Crisis Unit, PI Shelter, and group homes, </w:t>
      </w:r>
      <w:r w:rsidR="002B5838" w:rsidRPr="00E73B25">
        <w:rPr>
          <w:color w:val="000000"/>
          <w:sz w:val="22"/>
        </w:rPr>
        <w:t xml:space="preserve"> </w:t>
      </w:r>
      <w:r>
        <w:rPr>
          <w:color w:val="000000"/>
          <w:sz w:val="22"/>
        </w:rPr>
        <w:t>Linking clients with needed community services, Maintained working relationships with community programs and agencies</w:t>
      </w:r>
    </w:p>
    <w:p w:rsidR="00E73B25" w:rsidRDefault="00E73B25" w:rsidP="007B143A">
      <w:pPr>
        <w:rPr>
          <w:rFonts w:ascii="Arial Black" w:hAnsi="Arial Black"/>
          <w:color w:val="000000"/>
          <w:sz w:val="22"/>
        </w:rPr>
      </w:pPr>
    </w:p>
    <w:p w:rsidR="002D2607" w:rsidRDefault="002B5838">
      <w:bookmarkStart w:id="0" w:name="_GoBack"/>
      <w:bookmarkEnd w:id="0"/>
      <w:r>
        <w:rPr>
          <w:color w:val="000000"/>
          <w:sz w:val="22"/>
        </w:rPr>
        <w:tab/>
      </w:r>
      <w:r>
        <w:rPr>
          <w:color w:val="000000"/>
          <w:sz w:val="22"/>
        </w:rPr>
        <w:tab/>
      </w:r>
    </w:p>
    <w:sectPr w:rsidR="002D2607" w:rsidSect="00576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50E7C"/>
    <w:multiLevelType w:val="hybridMultilevel"/>
    <w:tmpl w:val="CC8004C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58C07A86"/>
    <w:multiLevelType w:val="hybridMultilevel"/>
    <w:tmpl w:val="6CAA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5138A3"/>
    <w:multiLevelType w:val="hybridMultilevel"/>
    <w:tmpl w:val="1600745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838"/>
    <w:rsid w:val="0003669F"/>
    <w:rsid w:val="000414C0"/>
    <w:rsid w:val="00084621"/>
    <w:rsid w:val="00094AB0"/>
    <w:rsid w:val="00152468"/>
    <w:rsid w:val="00192D60"/>
    <w:rsid w:val="0019331E"/>
    <w:rsid w:val="00195B86"/>
    <w:rsid w:val="001E0FF8"/>
    <w:rsid w:val="001F68FC"/>
    <w:rsid w:val="002B5838"/>
    <w:rsid w:val="002D2607"/>
    <w:rsid w:val="002E40BD"/>
    <w:rsid w:val="00300C56"/>
    <w:rsid w:val="00317909"/>
    <w:rsid w:val="00333480"/>
    <w:rsid w:val="00361A77"/>
    <w:rsid w:val="003B63FA"/>
    <w:rsid w:val="003F26E5"/>
    <w:rsid w:val="0042147C"/>
    <w:rsid w:val="004321B2"/>
    <w:rsid w:val="00462EB2"/>
    <w:rsid w:val="004F48C0"/>
    <w:rsid w:val="0051429F"/>
    <w:rsid w:val="0051551C"/>
    <w:rsid w:val="00557237"/>
    <w:rsid w:val="00580D21"/>
    <w:rsid w:val="0058116E"/>
    <w:rsid w:val="00582358"/>
    <w:rsid w:val="005A2A58"/>
    <w:rsid w:val="005B1283"/>
    <w:rsid w:val="00636BCB"/>
    <w:rsid w:val="0070735D"/>
    <w:rsid w:val="0073500E"/>
    <w:rsid w:val="00755B25"/>
    <w:rsid w:val="00783A10"/>
    <w:rsid w:val="007B143A"/>
    <w:rsid w:val="007E139F"/>
    <w:rsid w:val="008311BE"/>
    <w:rsid w:val="00945265"/>
    <w:rsid w:val="00976C25"/>
    <w:rsid w:val="00981862"/>
    <w:rsid w:val="00985BDD"/>
    <w:rsid w:val="00993B82"/>
    <w:rsid w:val="009E084F"/>
    <w:rsid w:val="009F2296"/>
    <w:rsid w:val="009F60EC"/>
    <w:rsid w:val="00A05CEF"/>
    <w:rsid w:val="00A76177"/>
    <w:rsid w:val="00B630DF"/>
    <w:rsid w:val="00C075F2"/>
    <w:rsid w:val="00C1235F"/>
    <w:rsid w:val="00D061EE"/>
    <w:rsid w:val="00D44D77"/>
    <w:rsid w:val="00D61220"/>
    <w:rsid w:val="00D63116"/>
    <w:rsid w:val="00D64B27"/>
    <w:rsid w:val="00DC1AEF"/>
    <w:rsid w:val="00DC2535"/>
    <w:rsid w:val="00DF08E5"/>
    <w:rsid w:val="00DF4A35"/>
    <w:rsid w:val="00E45185"/>
    <w:rsid w:val="00E73B25"/>
    <w:rsid w:val="00EA632C"/>
    <w:rsid w:val="00EF0FFB"/>
    <w:rsid w:val="00F55B17"/>
    <w:rsid w:val="00F7449B"/>
    <w:rsid w:val="00F9596E"/>
    <w:rsid w:val="00FF4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412C0"/>
  <w15:docId w15:val="{2662E41B-8E35-4CA0-A37B-313A3C976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4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5BDD"/>
    <w:rPr>
      <w:color w:val="0000FF" w:themeColor="hyperlink"/>
      <w:u w:val="single"/>
    </w:rPr>
  </w:style>
  <w:style w:type="paragraph" w:styleId="ListParagraph">
    <w:name w:val="List Paragraph"/>
    <w:basedOn w:val="Normal"/>
    <w:uiPriority w:val="34"/>
    <w:qFormat/>
    <w:rsid w:val="00F9596E"/>
    <w:pPr>
      <w:ind w:left="720"/>
      <w:contextualSpacing/>
    </w:pPr>
  </w:style>
  <w:style w:type="paragraph" w:styleId="BalloonText">
    <w:name w:val="Balloon Text"/>
    <w:basedOn w:val="Normal"/>
    <w:link w:val="BalloonTextChar"/>
    <w:uiPriority w:val="99"/>
    <w:semiHidden/>
    <w:unhideWhenUsed/>
    <w:rsid w:val="00192D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D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E2087-7497-4854-9DE2-00CDBEBAD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WVOT</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dc:creator>
  <cp:lastModifiedBy>Patron</cp:lastModifiedBy>
  <cp:revision>3</cp:revision>
  <cp:lastPrinted>2017-04-26T23:31:00Z</cp:lastPrinted>
  <dcterms:created xsi:type="dcterms:W3CDTF">2018-05-07T20:48:00Z</dcterms:created>
  <dcterms:modified xsi:type="dcterms:W3CDTF">2018-06-05T19:54:00Z</dcterms:modified>
</cp:coreProperties>
</file>