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E5521B" w:rsidRPr="00565B06" w14:paraId="3F267D6E" w14:textId="77777777" w:rsidTr="009A3F4C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1EC5E89C" w14:textId="77777777" w:rsidR="00556337" w:rsidRPr="00565B06" w:rsidRDefault="00C52C65" w:rsidP="00E5521B">
            <w:pPr>
              <w:pStyle w:val="Title"/>
            </w:pPr>
            <w:bookmarkStart w:id="0" w:name="_GoBack"/>
            <w:bookmarkEnd w:id="0"/>
            <w:r>
              <w:t>Akingbolade</w:t>
            </w:r>
          </w:p>
          <w:p w14:paraId="297971A7" w14:textId="77777777" w:rsidR="00FE18B2" w:rsidRPr="00565B06" w:rsidRDefault="00C52C65" w:rsidP="00E5521B">
            <w:pPr>
              <w:pStyle w:val="Subtitle"/>
            </w:pPr>
            <w:r>
              <w:t>oladinni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261"/>
              <w:gridCol w:w="339"/>
            </w:tblGrid>
            <w:tr w:rsidR="00323C3F" w:rsidRPr="009D0878" w14:paraId="668D469F" w14:textId="77777777" w:rsidTr="00FE7443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3309EA5C" w14:textId="7E27D07E" w:rsidR="00323C3F" w:rsidRPr="009D0878" w:rsidRDefault="008E1E2F" w:rsidP="00550192">
                  <w:pPr>
                    <w:pStyle w:val="ContactInfo"/>
                    <w:jc w:val="left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DC9958A1AF104928895937823B1D3401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C52C65">
                        <w:t>6211 Limekiln Pike</w:t>
                      </w:r>
                      <w:r w:rsidR="00550192">
                        <w:t>,19141 Philadelphia, P</w:t>
                      </w:r>
                      <w:r w:rsidR="00A91AAC">
                        <w:t>A</w:t>
                      </w:r>
                      <w:r w:rsidR="00550192">
                        <w:t>.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E70AB55" w14:textId="52335B98" w:rsidR="00550192" w:rsidRDefault="00550192" w:rsidP="00550192">
                  <w:pPr>
                    <w:pStyle w:val="Icons"/>
                    <w:tabs>
                      <w:tab w:val="center" w:pos="169"/>
                    </w:tabs>
                    <w:jc w:val="left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74DC9D6" wp14:editId="1E44D4A3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ED9876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NXw4AAHZ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Vb4XTV8OAAB2SAAADgAAAAAAAAAAAAAAAAAuAgAAZHJzL2Uyb0RvYy54bWxQSwECLQAU&#10;AAYACAAAACEAgI4/2tgAAAADAQAADwAAAAAAAAAAAAAAAAC5EAAAZHJzL2Rvd25yZXYueG1sUEsF&#10;BgAAAAAEAAQA8wAAAL4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6369A289" w14:textId="479D4CC2" w:rsidR="00323C3F" w:rsidRPr="009D0878" w:rsidRDefault="00550192" w:rsidP="00550192">
                  <w:pPr>
                    <w:pStyle w:val="Icons"/>
                    <w:tabs>
                      <w:tab w:val="center" w:pos="169"/>
                    </w:tabs>
                    <w:jc w:val="left"/>
                  </w:pPr>
                  <w:r>
                    <w:t xml:space="preserve"> </w:t>
                  </w:r>
                  <w:r>
                    <w:tab/>
                  </w:r>
                </w:p>
              </w:tc>
            </w:tr>
            <w:tr w:rsidR="00323C3F" w:rsidRPr="009D0878" w14:paraId="03E75375" w14:textId="77777777" w:rsidTr="00FE7443">
              <w:sdt>
                <w:sdtPr>
                  <w:alias w:val="Enter phone:"/>
                  <w:tag w:val="Enter phone:"/>
                  <w:id w:val="-1849400302"/>
                  <w:placeholder>
                    <w:docPart w:val="484E1DC289C14527842AA251BE0FCA62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4DB2E55" w14:textId="77777777" w:rsidR="00323C3F" w:rsidRPr="009D0878" w:rsidRDefault="00C52C65" w:rsidP="00287B2C">
                      <w:pPr>
                        <w:pStyle w:val="ContactInfo"/>
                        <w:jc w:val="left"/>
                      </w:pPr>
                      <w:r>
                        <w:t>2153036672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78D5448" w14:textId="77777777"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181888F" wp14:editId="01609E69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C91D6E2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14:paraId="53495B13" w14:textId="77777777" w:rsidTr="00FE7443">
              <w:sdt>
                <w:sdtPr>
                  <w:alias w:val="Enter email:"/>
                  <w:tag w:val="Enter email:"/>
                  <w:id w:val="-675184368"/>
                  <w:placeholder>
                    <w:docPart w:val="A0197CFF3FA947428CB6E405CAA839D0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C796860" w14:textId="77777777" w:rsidR="00323C3F" w:rsidRPr="009D0878" w:rsidRDefault="00C52C65" w:rsidP="00287B2C">
                      <w:pPr>
                        <w:pStyle w:val="ContactInfo"/>
                        <w:jc w:val="left"/>
                      </w:pPr>
                      <w:r>
                        <w:t>debraoladinni@yahoo.com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8A5FF8B" w14:textId="77777777" w:rsidR="00323C3F" w:rsidRPr="009D0878" w:rsidRDefault="00323C3F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2A9C80E" wp14:editId="766CBDD7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A98C193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14:paraId="7CC9BCA3" w14:textId="77777777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4037D11A" w14:textId="77777777" w:rsidR="00323C3F" w:rsidRPr="009D0878" w:rsidRDefault="00323C3F" w:rsidP="00323C3F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85DAD2F" w14:textId="77777777" w:rsidR="00323C3F" w:rsidRPr="009D0878" w:rsidRDefault="00323C3F" w:rsidP="00323C3F">
                  <w:pPr>
                    <w:pStyle w:val="Icons"/>
                  </w:pPr>
                </w:p>
              </w:tc>
            </w:tr>
            <w:tr w:rsidR="00323C3F" w:rsidRPr="009D0878" w14:paraId="2A4C4D99" w14:textId="77777777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6256ADE0" w14:textId="77777777" w:rsidR="00323C3F" w:rsidRPr="009D0878" w:rsidRDefault="00323C3F" w:rsidP="00323C3F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2596389" w14:textId="77777777" w:rsidR="00323C3F" w:rsidRPr="009D0878" w:rsidRDefault="00323C3F" w:rsidP="00C52C65">
                  <w:pPr>
                    <w:pStyle w:val="Icons"/>
                    <w:jc w:val="left"/>
                  </w:pPr>
                </w:p>
              </w:tc>
            </w:tr>
          </w:tbl>
          <w:p w14:paraId="4C499D5B" w14:textId="77777777" w:rsidR="00E5521B" w:rsidRPr="00565B06" w:rsidRDefault="00E5521B" w:rsidP="00DF2C9D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5A6C222E" w14:textId="77777777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42A6C8D7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4BBD71E" wp14:editId="75387708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CAE28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373BED1" w14:textId="77777777" w:rsidR="000E24AC" w:rsidRPr="00565B06" w:rsidRDefault="008E1E2F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84D1C72E96614E648D856758BB9B7098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565B06">
                  <w:t>Objective</w:t>
                </w:r>
              </w:sdtContent>
            </w:sdt>
          </w:p>
        </w:tc>
      </w:tr>
    </w:tbl>
    <w:p w14:paraId="016818C7" w14:textId="77777777" w:rsidR="00A77B4D" w:rsidRPr="00145C62" w:rsidRDefault="009B167C" w:rsidP="007850D1">
      <w:pPr>
        <w:rPr>
          <w:rFonts w:cstheme="minorHAnsi"/>
          <w:sz w:val="26"/>
          <w:szCs w:val="26"/>
        </w:rPr>
      </w:pPr>
      <w:r w:rsidRPr="00145C62">
        <w:rPr>
          <w:rFonts w:cstheme="minorHAnsi"/>
          <w:sz w:val="26"/>
          <w:szCs w:val="26"/>
        </w:rPr>
        <w:t xml:space="preserve">My objectives as a Behavioral Health and Human Service provider is to offer information and support to service users and their families to assess and review their situation, recommending and making decisions </w:t>
      </w:r>
      <w:r w:rsidR="00C14296" w:rsidRPr="00145C62">
        <w:rPr>
          <w:rFonts w:cstheme="minorHAnsi"/>
          <w:sz w:val="26"/>
          <w:szCs w:val="26"/>
        </w:rPr>
        <w:t xml:space="preserve">about the best course of action for </w:t>
      </w:r>
      <w:r w:rsidR="007271CC" w:rsidRPr="00145C62">
        <w:rPr>
          <w:rFonts w:cstheme="minorHAnsi"/>
          <w:sz w:val="26"/>
          <w:szCs w:val="26"/>
        </w:rPr>
        <w:t>clients</w:t>
      </w:r>
      <w:r w:rsidR="00C14296" w:rsidRPr="00145C62">
        <w:rPr>
          <w:rFonts w:cstheme="minorHAnsi"/>
          <w:sz w:val="26"/>
          <w:szCs w:val="26"/>
        </w:rPr>
        <w:t xml:space="preserve"> which must be within the ambit of rules and laws that govern the profession.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127FDA7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18B4A82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23B65A5" wp14:editId="0BB7289C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073EF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7B62A41" w14:textId="77777777" w:rsidR="00A77B4D" w:rsidRPr="00565B06" w:rsidRDefault="008E1E2F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5689869B41524B67B5E92DB65CB4D64B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4DECD711" w14:textId="77777777" w:rsidR="007C0E0E" w:rsidRPr="00565B06" w:rsidRDefault="007271CC" w:rsidP="00B47E1E">
      <w:pPr>
        <w:pStyle w:val="Heading2"/>
      </w:pPr>
      <w:r>
        <w:t>Chestnut Hill College, Philadelphia</w:t>
      </w:r>
      <w:r w:rsidR="00B832D7">
        <w:t xml:space="preserve"> </w:t>
      </w:r>
    </w:p>
    <w:p w14:paraId="1203827B" w14:textId="05AA47A7" w:rsidR="007C0E0E" w:rsidRPr="00A91AAC" w:rsidRDefault="00B832D7" w:rsidP="004F199F">
      <w:pPr>
        <w:pStyle w:val="Heading3"/>
        <w:rPr>
          <w:sz w:val="26"/>
          <w:szCs w:val="26"/>
        </w:rPr>
      </w:pPr>
      <w:r w:rsidRPr="00A91AAC">
        <w:rPr>
          <w:sz w:val="26"/>
          <w:szCs w:val="26"/>
        </w:rPr>
        <w:t xml:space="preserve">Degree: </w:t>
      </w:r>
      <w:r w:rsidR="007271CC" w:rsidRPr="00A91AAC">
        <w:rPr>
          <w:sz w:val="26"/>
          <w:szCs w:val="26"/>
        </w:rPr>
        <w:t>Bachelor</w:t>
      </w:r>
      <w:r w:rsidR="00C616B5" w:rsidRPr="00A91AAC">
        <w:rPr>
          <w:sz w:val="26"/>
          <w:szCs w:val="26"/>
        </w:rPr>
        <w:t xml:space="preserve"> Of</w:t>
      </w:r>
      <w:r w:rsidR="007271CC" w:rsidRPr="00A91AAC">
        <w:rPr>
          <w:sz w:val="26"/>
          <w:szCs w:val="26"/>
        </w:rPr>
        <w:t xml:space="preserve"> science in huMan services</w:t>
      </w:r>
      <w:r w:rsidRPr="00A91AAC">
        <w:rPr>
          <w:sz w:val="26"/>
          <w:szCs w:val="26"/>
        </w:rPr>
        <w:t xml:space="preserve"> (Date Earned: May 12, 2018).</w:t>
      </w:r>
    </w:p>
    <w:p w14:paraId="2BB155A4" w14:textId="77777777" w:rsidR="007271CC" w:rsidRPr="00A91AAC" w:rsidRDefault="007271CC" w:rsidP="004F199F">
      <w:pPr>
        <w:pStyle w:val="Heading3"/>
        <w:rPr>
          <w:sz w:val="26"/>
          <w:szCs w:val="26"/>
        </w:rPr>
      </w:pPr>
      <w:r w:rsidRPr="00A91AAC">
        <w:rPr>
          <w:sz w:val="26"/>
          <w:szCs w:val="26"/>
        </w:rPr>
        <w:t>gpa: 3.62</w:t>
      </w:r>
    </w:p>
    <w:p w14:paraId="736BFE53" w14:textId="1108A0DA" w:rsidR="00A91AAC" w:rsidRPr="00145C62" w:rsidRDefault="007271CC" w:rsidP="007850D1">
      <w:pPr>
        <w:rPr>
          <w:rFonts w:cstheme="minorHAnsi"/>
          <w:sz w:val="26"/>
          <w:szCs w:val="26"/>
        </w:rPr>
      </w:pPr>
      <w:r w:rsidRPr="00145C62">
        <w:rPr>
          <w:rFonts w:asciiTheme="majorHAnsi" w:hAnsiTheme="majorHAnsi" w:cstheme="majorHAnsi"/>
          <w:sz w:val="26"/>
          <w:szCs w:val="26"/>
        </w:rPr>
        <w:t>Related</w:t>
      </w:r>
      <w:r w:rsidRPr="00145C62">
        <w:rPr>
          <w:rFonts w:cstheme="minorHAnsi"/>
          <w:i/>
          <w:sz w:val="26"/>
          <w:szCs w:val="26"/>
        </w:rPr>
        <w:t xml:space="preserve"> </w:t>
      </w:r>
      <w:r w:rsidRPr="00145C62">
        <w:rPr>
          <w:rFonts w:asciiTheme="majorHAnsi" w:hAnsiTheme="majorHAnsi" w:cstheme="majorHAnsi"/>
          <w:sz w:val="26"/>
          <w:szCs w:val="26"/>
        </w:rPr>
        <w:t>Coursework</w:t>
      </w:r>
      <w:r w:rsidRPr="00145C62">
        <w:rPr>
          <w:rFonts w:cstheme="minorHAnsi"/>
          <w:sz w:val="26"/>
          <w:szCs w:val="26"/>
        </w:rPr>
        <w:t>: Child Sexual Molestation in the United States of America</w:t>
      </w:r>
      <w:r w:rsidR="00053511" w:rsidRPr="00145C62">
        <w:rPr>
          <w:rFonts w:cstheme="minorHAnsi"/>
          <w:sz w:val="26"/>
          <w:szCs w:val="26"/>
        </w:rPr>
        <w:t>, Juvenile Delinquency in Philadelphia, Affirmative Action in Resources for Human Development, Americans’ Social Welfare Review.</w:t>
      </w:r>
    </w:p>
    <w:p w14:paraId="2AC93194" w14:textId="77777777" w:rsidR="007C0E0E" w:rsidRPr="00565B06" w:rsidRDefault="00B832D7" w:rsidP="00B47E1E">
      <w:pPr>
        <w:pStyle w:val="Heading2"/>
      </w:pPr>
      <w:r>
        <w:t>Community College of Philadelphia</w:t>
      </w:r>
    </w:p>
    <w:p w14:paraId="037FCEC4" w14:textId="77777777" w:rsidR="007C0E0E" w:rsidRPr="00145C62" w:rsidRDefault="00B832D7" w:rsidP="004F199F">
      <w:pPr>
        <w:pStyle w:val="Heading3"/>
        <w:rPr>
          <w:sz w:val="26"/>
          <w:szCs w:val="26"/>
        </w:rPr>
      </w:pPr>
      <w:r w:rsidRPr="00145C62">
        <w:rPr>
          <w:sz w:val="26"/>
          <w:szCs w:val="26"/>
        </w:rPr>
        <w:t>Degree: Associate in Applied science (Behavioral health/</w:t>
      </w:r>
      <w:r w:rsidR="002A1F09" w:rsidRPr="00145C62">
        <w:rPr>
          <w:sz w:val="26"/>
          <w:szCs w:val="26"/>
        </w:rPr>
        <w:t>human services with high honor (Date earned: may 07, 2016).</w:t>
      </w:r>
    </w:p>
    <w:p w14:paraId="592BDA11" w14:textId="53C36A41" w:rsidR="002A1F09" w:rsidRPr="00145C62" w:rsidRDefault="00A91AAC" w:rsidP="004F199F">
      <w:pPr>
        <w:pStyle w:val="Heading3"/>
        <w:rPr>
          <w:sz w:val="26"/>
          <w:szCs w:val="26"/>
        </w:rPr>
      </w:pPr>
      <w:r>
        <w:rPr>
          <w:sz w:val="26"/>
          <w:szCs w:val="26"/>
        </w:rPr>
        <w:t>CERTIFICATE</w:t>
      </w:r>
      <w:r w:rsidR="002A1F09" w:rsidRPr="00145C62">
        <w:rPr>
          <w:sz w:val="26"/>
          <w:szCs w:val="26"/>
        </w:rPr>
        <w:t>: social and human service assistant (date earned: june 25</w:t>
      </w:r>
      <w:r w:rsidR="002A1F09" w:rsidRPr="00145C62">
        <w:rPr>
          <w:sz w:val="26"/>
          <w:szCs w:val="26"/>
          <w:vertAlign w:val="superscript"/>
        </w:rPr>
        <w:t>th</w:t>
      </w:r>
      <w:r w:rsidR="002A1F09" w:rsidRPr="00145C62">
        <w:rPr>
          <w:sz w:val="26"/>
          <w:szCs w:val="26"/>
        </w:rPr>
        <w:t>, 2015</w:t>
      </w:r>
      <w:r w:rsidR="00CF61D8" w:rsidRPr="00145C62">
        <w:rPr>
          <w:sz w:val="26"/>
          <w:szCs w:val="26"/>
        </w:rPr>
        <w:t>).</w:t>
      </w:r>
    </w:p>
    <w:p w14:paraId="0259A61B" w14:textId="5CA68B68" w:rsidR="007C0E0E" w:rsidRPr="00145C62" w:rsidRDefault="00A91AAC" w:rsidP="007C0E0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6"/>
          <w:szCs w:val="26"/>
        </w:rPr>
        <w:t>CERTIFICATE</w:t>
      </w:r>
      <w:r w:rsidR="00CF61D8" w:rsidRPr="00145C62">
        <w:rPr>
          <w:rFonts w:asciiTheme="majorHAnsi" w:hAnsiTheme="majorHAnsi" w:cstheme="majorHAnsi"/>
          <w:sz w:val="26"/>
          <w:szCs w:val="26"/>
        </w:rPr>
        <w:t>: PROFICIENCY C</w:t>
      </w:r>
      <w:r w:rsidR="008306BB" w:rsidRPr="00145C62">
        <w:rPr>
          <w:rFonts w:asciiTheme="majorHAnsi" w:hAnsiTheme="majorHAnsi" w:cstheme="majorHAnsi"/>
          <w:sz w:val="26"/>
          <w:szCs w:val="26"/>
        </w:rPr>
        <w:t>ERTIFICATE</w:t>
      </w:r>
      <w:r w:rsidR="00E3350F" w:rsidRPr="00145C62">
        <w:rPr>
          <w:rFonts w:asciiTheme="majorHAnsi" w:hAnsiTheme="majorHAnsi" w:cstheme="majorHAnsi"/>
          <w:sz w:val="26"/>
          <w:szCs w:val="26"/>
        </w:rPr>
        <w:t xml:space="preserve"> IN RECOVERY AND TRANFORMATION (DATE EARNED: JUNE 25</w:t>
      </w:r>
      <w:r w:rsidR="00E3350F" w:rsidRPr="00145C62">
        <w:rPr>
          <w:rFonts w:asciiTheme="majorHAnsi" w:hAnsiTheme="majorHAnsi" w:cstheme="majorHAnsi"/>
          <w:sz w:val="26"/>
          <w:szCs w:val="26"/>
          <w:vertAlign w:val="superscript"/>
        </w:rPr>
        <w:t>TH</w:t>
      </w:r>
      <w:r w:rsidR="00E3350F" w:rsidRPr="00145C62">
        <w:rPr>
          <w:rFonts w:asciiTheme="majorHAnsi" w:hAnsiTheme="majorHAnsi" w:cstheme="majorHAnsi"/>
          <w:sz w:val="26"/>
          <w:szCs w:val="26"/>
        </w:rPr>
        <w:t>, 2015.</w:t>
      </w:r>
    </w:p>
    <w:p w14:paraId="44460AD0" w14:textId="77777777" w:rsidR="00E3350F" w:rsidRPr="00145C62" w:rsidRDefault="00E3350F" w:rsidP="007C0E0E">
      <w:pPr>
        <w:rPr>
          <w:rFonts w:asciiTheme="majorHAnsi" w:hAnsiTheme="majorHAnsi" w:cstheme="majorHAnsi"/>
          <w:b/>
          <w:color w:val="77448B" w:themeColor="accent1"/>
          <w:sz w:val="26"/>
          <w:szCs w:val="26"/>
        </w:rPr>
      </w:pPr>
      <w:r w:rsidRPr="00145C62">
        <w:rPr>
          <w:rFonts w:asciiTheme="majorHAnsi" w:hAnsiTheme="majorHAnsi" w:cstheme="majorHAnsi"/>
          <w:b/>
          <w:color w:val="77448B" w:themeColor="accent1"/>
          <w:sz w:val="26"/>
          <w:szCs w:val="26"/>
        </w:rPr>
        <w:t>NATIONAL TEACHERS’ INSTITUTE, KADUNA, NIGERIA</w:t>
      </w:r>
    </w:p>
    <w:p w14:paraId="0B018BFF" w14:textId="0971A014" w:rsidR="00A91AAC" w:rsidRDefault="00E3350F" w:rsidP="007C0E0E">
      <w:pPr>
        <w:rPr>
          <w:rFonts w:asciiTheme="majorHAnsi" w:hAnsiTheme="majorHAnsi" w:cstheme="majorHAnsi"/>
          <w:sz w:val="24"/>
          <w:szCs w:val="24"/>
        </w:rPr>
      </w:pPr>
      <w:r w:rsidRPr="00145C62">
        <w:rPr>
          <w:rFonts w:asciiTheme="majorHAnsi" w:hAnsiTheme="majorHAnsi" w:cstheme="majorHAnsi"/>
          <w:sz w:val="24"/>
          <w:szCs w:val="24"/>
        </w:rPr>
        <w:t>DEGREE: NIGERIA CERTIFICATE IN EDUCATION (DATE EARNED: DECEMBER 30</w:t>
      </w:r>
      <w:r w:rsidRPr="00145C62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145C62">
        <w:rPr>
          <w:rFonts w:asciiTheme="majorHAnsi" w:hAnsiTheme="majorHAnsi" w:cstheme="majorHAnsi"/>
          <w:sz w:val="24"/>
          <w:szCs w:val="24"/>
        </w:rPr>
        <w:t>, 1993.</w:t>
      </w:r>
    </w:p>
    <w:p w14:paraId="6716E2D9" w14:textId="740998E3" w:rsidR="00A91AAC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p w14:paraId="2F3B388C" w14:textId="0DF524E9" w:rsidR="00A91AAC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p w14:paraId="1095AE27" w14:textId="5946C7C9" w:rsidR="00A91AAC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p w14:paraId="0B6B5E03" w14:textId="31025376" w:rsidR="00A91AAC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p w14:paraId="41489C73" w14:textId="19A6C5AA" w:rsidR="00A91AAC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p w14:paraId="0FE3593B" w14:textId="1FE2D905" w:rsidR="00A91AAC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p w14:paraId="5CAC4B37" w14:textId="77777777" w:rsidR="00A91AAC" w:rsidRPr="00145C62" w:rsidRDefault="00A91AAC" w:rsidP="007C0E0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1632BF8E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480750CD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0C9DAEF5" wp14:editId="184DAF05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ECFD1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BB3A7A1" w14:textId="77777777" w:rsidR="005E088C" w:rsidRPr="00565B06" w:rsidRDefault="008E1E2F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C5A8D341D88C488287EFA9FE299819CC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0CE5BD36" w14:textId="0505909F" w:rsidR="005E088C" w:rsidRPr="00145C62" w:rsidRDefault="008E1E2F" w:rsidP="00145C62">
      <w:pPr>
        <w:pStyle w:val="Heading2"/>
        <w:tabs>
          <w:tab w:val="left" w:pos="4740"/>
        </w:tabs>
        <w:rPr>
          <w:iCs/>
          <w:color w:val="4C4C4C" w:themeColor="text2" w:themeTint="BF"/>
        </w:rPr>
      </w:pPr>
      <w:sdt>
        <w:sdtPr>
          <w:alias w:val="Enter job title 1:"/>
          <w:tag w:val="Enter job title 1:"/>
          <w:id w:val="1751545020"/>
          <w:placeholder>
            <w:docPart w:val="ABF66D7504B0480BA356EF0456033AAB"/>
          </w:placeholder>
          <w:temporary/>
          <w:showingPlcHdr/>
          <w15:appearance w15:val="hidden"/>
        </w:sdtPr>
        <w:sdtEndPr/>
        <w:sdtContent>
          <w:r w:rsidR="005E088C" w:rsidRPr="00565B06">
            <w:t>Job Title</w:t>
          </w:r>
        </w:sdtContent>
      </w:sdt>
      <w:r w:rsidR="00C616B5">
        <w:t>: Residential Advisor</w:t>
      </w:r>
      <w:r w:rsidR="005E088C" w:rsidRPr="00565B06">
        <w:t xml:space="preserve">| </w:t>
      </w:r>
      <w:sdt>
        <w:sdtPr>
          <w:rPr>
            <w:rStyle w:val="Emphasis"/>
          </w:rPr>
          <w:alias w:val="Enter company 1:"/>
          <w:tag w:val="Enter company 1:"/>
          <w:id w:val="-1514523931"/>
          <w:placeholder>
            <w:docPart w:val="F7CDB34EB9184059B1EE4CBF5303525A"/>
          </w:placeholder>
          <w:temporary/>
          <w:showingPlcHdr/>
          <w15:appearance w15:val="hidden"/>
        </w:sdtPr>
        <w:sdtEndPr>
          <w:rPr>
            <w:rStyle w:val="DefaultParagraphFont"/>
            <w:iCs w:val="0"/>
            <w:color w:val="77448B" w:themeColor="accent1"/>
          </w:rPr>
        </w:sdtEndPr>
        <w:sdtContent>
          <w:r w:rsidR="005E088C" w:rsidRPr="007175B9">
            <w:rPr>
              <w:rStyle w:val="Emphasis"/>
            </w:rPr>
            <w:t>Company</w:t>
          </w:r>
        </w:sdtContent>
      </w:sdt>
      <w:r w:rsidR="00C616B5">
        <w:rPr>
          <w:rStyle w:val="Emphasis"/>
        </w:rPr>
        <w:t xml:space="preserve"> : </w:t>
      </w:r>
      <w:r w:rsidR="00C616B5" w:rsidRPr="00145C62">
        <w:rPr>
          <w:rStyle w:val="Emphasis"/>
          <w:b w:val="0"/>
        </w:rPr>
        <w:t xml:space="preserve">Resources for Human Development (NOVA II BRANCH) – </w:t>
      </w:r>
      <w:r w:rsidR="00C616B5" w:rsidRPr="00145C62">
        <w:rPr>
          <w:rStyle w:val="Emphasis"/>
          <w:rFonts w:asciiTheme="minorHAnsi" w:hAnsiTheme="minorHAnsi" w:cstheme="minorHAnsi"/>
          <w:b w:val="0"/>
        </w:rPr>
        <w:t xml:space="preserve">Dates from November 2008 to Present.  My job description </w:t>
      </w:r>
      <w:r w:rsidR="008978F3" w:rsidRPr="00145C62">
        <w:rPr>
          <w:rStyle w:val="Emphasis"/>
          <w:rFonts w:asciiTheme="minorHAnsi" w:hAnsiTheme="minorHAnsi" w:cstheme="minorHAnsi"/>
          <w:b w:val="0"/>
        </w:rPr>
        <w:t>involves</w:t>
      </w:r>
      <w:r w:rsidR="00C616B5" w:rsidRPr="00145C62">
        <w:rPr>
          <w:rStyle w:val="Emphasis"/>
          <w:rFonts w:asciiTheme="minorHAnsi" w:hAnsiTheme="minorHAnsi" w:cstheme="minorHAnsi"/>
          <w:b w:val="0"/>
        </w:rPr>
        <w:t xml:space="preserve"> </w:t>
      </w:r>
      <w:r w:rsidR="008978F3" w:rsidRPr="00145C62">
        <w:rPr>
          <w:rStyle w:val="Emphasis"/>
          <w:rFonts w:asciiTheme="minorHAnsi" w:hAnsiTheme="minorHAnsi" w:cstheme="minorHAnsi"/>
          <w:b w:val="0"/>
        </w:rPr>
        <w:t>monitoring service users, and ensuring their making progress towards their goals, and develop plan to help members assess appropriate services.</w:t>
      </w:r>
    </w:p>
    <w:p w14:paraId="6498876C" w14:textId="165526B0" w:rsidR="005E088C" w:rsidRPr="00565B06" w:rsidRDefault="008E1E2F" w:rsidP="00B47E1E">
      <w:pPr>
        <w:pStyle w:val="Heading2"/>
      </w:pPr>
      <w:sdt>
        <w:sdtPr>
          <w:alias w:val="Enter job title 2:"/>
          <w:tag w:val="Enter job title 2:"/>
          <w:id w:val="897717812"/>
          <w:placeholder>
            <w:docPart w:val="4CF493B59DAA47009795696BCF222580"/>
          </w:placeholder>
          <w:temporary/>
          <w:showingPlcHdr/>
          <w15:appearance w15:val="hidden"/>
        </w:sdtPr>
        <w:sdtEndPr/>
        <w:sdtContent>
          <w:r w:rsidR="005E088C" w:rsidRPr="00565B06">
            <w:t>Job Title</w:t>
          </w:r>
        </w:sdtContent>
      </w:sdt>
      <w:r w:rsidR="005E088C" w:rsidRPr="00565B06">
        <w:t xml:space="preserve"> </w:t>
      </w:r>
      <w:r w:rsidR="008978F3">
        <w:t>: Teaching English</w:t>
      </w:r>
      <w:r w:rsidR="005E088C" w:rsidRPr="00565B06">
        <w:t xml:space="preserve">| </w:t>
      </w:r>
      <w:r w:rsidR="000F2C92">
        <w:rPr>
          <w:rStyle w:val="Emphasis"/>
        </w:rPr>
        <w:t>Government of The Republic Gambia.</w:t>
      </w:r>
    </w:p>
    <w:p w14:paraId="4A902D06" w14:textId="73732DCD" w:rsidR="005E088C" w:rsidRPr="00565B06" w:rsidRDefault="008E1E2F" w:rsidP="004F199F">
      <w:pPr>
        <w:pStyle w:val="Heading3"/>
      </w:pPr>
      <w:sdt>
        <w:sdtPr>
          <w:alias w:val="Enter dates from for company 2: "/>
          <w:tag w:val="Enter dates from for company 2: "/>
          <w:id w:val="885609453"/>
          <w:placeholder>
            <w:docPart w:val="B5A4AEE8E6D14A8EAC478B230D51A05C"/>
          </w:placeholder>
          <w:temporary/>
          <w:showingPlcHdr/>
          <w15:appearance w15:val="hidden"/>
        </w:sdtPr>
        <w:sdtEndPr/>
        <w:sdtContent>
          <w:r w:rsidR="005E088C" w:rsidRPr="00565B06">
            <w:t>Date</w:t>
          </w:r>
          <w:r w:rsidR="00581515" w:rsidRPr="00565B06">
            <w:t>s</w:t>
          </w:r>
          <w:r w:rsidR="005E088C" w:rsidRPr="00565B06">
            <w:t xml:space="preserve"> From</w:t>
          </w:r>
        </w:sdtContent>
      </w:sdt>
      <w:r w:rsidR="000F2C92">
        <w:t>: 1999</w:t>
      </w:r>
      <w:r w:rsidR="005E088C" w:rsidRPr="00565B06">
        <w:t xml:space="preserve">– </w:t>
      </w:r>
      <w:r w:rsidR="000F2C92">
        <w:t>2008.</w:t>
      </w:r>
    </w:p>
    <w:p w14:paraId="181C2383" w14:textId="038A6AC1" w:rsidR="005E088C" w:rsidRPr="00145C62" w:rsidRDefault="000F2C92" w:rsidP="00145C62">
      <w:pPr>
        <w:rPr>
          <w:sz w:val="26"/>
          <w:szCs w:val="26"/>
        </w:rPr>
      </w:pPr>
      <w:r w:rsidRPr="00145C62">
        <w:rPr>
          <w:sz w:val="26"/>
          <w:szCs w:val="26"/>
        </w:rPr>
        <w:t>I was made the head of English Language</w:t>
      </w:r>
      <w:r w:rsidR="005B58F5">
        <w:rPr>
          <w:sz w:val="26"/>
          <w:szCs w:val="26"/>
        </w:rPr>
        <w:t xml:space="preserve"> department</w:t>
      </w:r>
      <w:r w:rsidRPr="00145C62">
        <w:rPr>
          <w:sz w:val="26"/>
          <w:szCs w:val="26"/>
        </w:rPr>
        <w:t xml:space="preserve"> in the Middle School with the population of fifteen teachers. </w:t>
      </w:r>
      <w:r w:rsidR="00F8566E" w:rsidRPr="00145C62">
        <w:rPr>
          <w:sz w:val="26"/>
          <w:szCs w:val="26"/>
        </w:rPr>
        <w:t>During the period, I introduced the idea of current affairs debate in English Language to the students in conjunction with fellow teachers.</w:t>
      </w:r>
    </w:p>
    <w:tbl>
      <w:tblPr>
        <w:tblStyle w:val="TableGrid"/>
        <w:tblW w:w="5319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648"/>
        <w:gridCol w:w="8543"/>
      </w:tblGrid>
      <w:tr w:rsidR="00143224" w:rsidRPr="00565B06" w14:paraId="6B207D15" w14:textId="77777777" w:rsidTr="00B8085D">
        <w:tc>
          <w:tcPr>
            <w:tcW w:w="648" w:type="dxa"/>
            <w:tcMar>
              <w:right w:w="216" w:type="dxa"/>
            </w:tcMar>
            <w:vAlign w:val="bottom"/>
          </w:tcPr>
          <w:p w14:paraId="0A8B1463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7400743" wp14:editId="6E639B3C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736A0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3" w:type="dxa"/>
          </w:tcPr>
          <w:p w14:paraId="1FFD8FC0" w14:textId="77777777" w:rsidR="00F8566E" w:rsidRDefault="00F8566E" w:rsidP="00F8566E">
            <w:pPr>
              <w:pStyle w:val="Heading1"/>
              <w:tabs>
                <w:tab w:val="left" w:pos="2508"/>
              </w:tabs>
              <w:outlineLvl w:val="0"/>
            </w:pPr>
            <w:r>
              <w:t xml:space="preserve">SKILLS    </w:t>
            </w:r>
          </w:p>
          <w:p w14:paraId="5C66DD81" w14:textId="77777777" w:rsidR="00143224" w:rsidRPr="00A91AAC" w:rsidRDefault="005D68D7" w:rsidP="007C1116">
            <w:pPr>
              <w:pStyle w:val="ListBullet"/>
              <w:rPr>
                <w:sz w:val="26"/>
                <w:szCs w:val="26"/>
              </w:rPr>
            </w:pPr>
            <w:r w:rsidRPr="00A91AAC">
              <w:rPr>
                <w:sz w:val="26"/>
                <w:szCs w:val="26"/>
              </w:rPr>
              <w:t xml:space="preserve">Application of tolerance and patience in dealing with service </w:t>
            </w:r>
            <w:r w:rsidR="00553826" w:rsidRPr="00A91AAC">
              <w:rPr>
                <w:sz w:val="26"/>
                <w:szCs w:val="26"/>
              </w:rPr>
              <w:t>users.</w:t>
            </w:r>
          </w:p>
          <w:p w14:paraId="49094139" w14:textId="4E2AC510" w:rsidR="00553826" w:rsidRPr="00A91AAC" w:rsidRDefault="00553826" w:rsidP="007C1116">
            <w:pPr>
              <w:pStyle w:val="ListBullet"/>
              <w:rPr>
                <w:sz w:val="26"/>
                <w:szCs w:val="26"/>
              </w:rPr>
            </w:pPr>
            <w:r w:rsidRPr="00A91AAC">
              <w:rPr>
                <w:sz w:val="26"/>
                <w:szCs w:val="26"/>
              </w:rPr>
              <w:t>Abilities to serve people with moderate to severe disabilities to live productive life within their capabilities.</w:t>
            </w:r>
          </w:p>
          <w:p w14:paraId="53FD0061" w14:textId="19E18010" w:rsidR="00553826" w:rsidRPr="00A91AAC" w:rsidRDefault="00553826" w:rsidP="007C1116">
            <w:pPr>
              <w:pStyle w:val="ListBullet"/>
              <w:rPr>
                <w:sz w:val="26"/>
                <w:szCs w:val="26"/>
              </w:rPr>
            </w:pPr>
            <w:r w:rsidRPr="00A91AAC">
              <w:rPr>
                <w:sz w:val="26"/>
                <w:szCs w:val="26"/>
              </w:rPr>
              <w:t xml:space="preserve">Comfortabilities working with other care professionals to review community members’ strengths/needs and help in attaining their goals. </w:t>
            </w:r>
            <w:r w:rsidR="00B8085D" w:rsidRPr="00A91AAC">
              <w:rPr>
                <w:sz w:val="26"/>
                <w:szCs w:val="26"/>
              </w:rPr>
              <w:t xml:space="preserve"> </w:t>
            </w:r>
          </w:p>
          <w:p w14:paraId="403ED193" w14:textId="77777777" w:rsidR="004A1393" w:rsidRDefault="00B8085D" w:rsidP="00B8085D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B8085D">
              <w:rPr>
                <w:rFonts w:asciiTheme="majorHAnsi" w:hAnsiTheme="majorHAnsi" w:cstheme="majorHAnsi"/>
                <w:b/>
                <w:sz w:val="32"/>
                <w:szCs w:val="32"/>
              </w:rPr>
              <w:t>REFERENCE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</w:t>
            </w:r>
          </w:p>
          <w:p w14:paraId="2B622226" w14:textId="607AF737" w:rsidR="00B8085D" w:rsidRPr="00A91AAC" w:rsidRDefault="00C76769" w:rsidP="00B8085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6"/>
                <w:szCs w:val="26"/>
              </w:rPr>
            </w:pPr>
            <w:r w:rsidRPr="00A91AAC">
              <w:rPr>
                <w:rFonts w:cstheme="minorHAnsi"/>
                <w:sz w:val="26"/>
                <w:szCs w:val="26"/>
              </w:rPr>
              <w:t xml:space="preserve">Lori Pinkney, Resources for Human </w:t>
            </w:r>
            <w:r w:rsidR="00E534B1" w:rsidRPr="00A91AAC">
              <w:rPr>
                <w:rFonts w:cstheme="minorHAnsi"/>
                <w:sz w:val="26"/>
                <w:szCs w:val="26"/>
              </w:rPr>
              <w:t>Development, (2156054977</w:t>
            </w:r>
            <w:r w:rsidRPr="00A91AAC">
              <w:rPr>
                <w:rFonts w:cstheme="minorHAnsi"/>
                <w:sz w:val="26"/>
                <w:szCs w:val="26"/>
              </w:rPr>
              <w:t>).</w:t>
            </w:r>
          </w:p>
          <w:p w14:paraId="33C9DB28" w14:textId="4193A1A5" w:rsidR="00E534B1" w:rsidRPr="00A91AAC" w:rsidRDefault="00E534B1" w:rsidP="00B8085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6"/>
                <w:szCs w:val="26"/>
              </w:rPr>
            </w:pPr>
            <w:r w:rsidRPr="00A91AAC">
              <w:rPr>
                <w:rFonts w:cstheme="minorHAnsi"/>
                <w:sz w:val="26"/>
                <w:szCs w:val="26"/>
              </w:rPr>
              <w:t>Professor Roche Joseph, Chestnut Hill College, Philadelphia (2153166726).</w:t>
            </w:r>
          </w:p>
          <w:p w14:paraId="57AD1A72" w14:textId="24D23AC1" w:rsidR="00E534B1" w:rsidRDefault="00E534B1" w:rsidP="00B8085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32"/>
                <w:szCs w:val="32"/>
              </w:rPr>
            </w:pPr>
            <w:r w:rsidRPr="00A91AAC">
              <w:rPr>
                <w:rFonts w:cstheme="minorHAnsi"/>
                <w:sz w:val="26"/>
                <w:szCs w:val="26"/>
              </w:rPr>
              <w:t>F. Kevin Murphy</w:t>
            </w:r>
            <w:r w:rsidR="00841E06" w:rsidRPr="00A91AAC">
              <w:rPr>
                <w:rFonts w:cstheme="minorHAnsi"/>
                <w:sz w:val="26"/>
                <w:szCs w:val="26"/>
              </w:rPr>
              <w:t>, Disease Surveillance Investigator, Tuberculosis Control Program (2156856868) or FKEVIN.MURPHY@PHILA.GOV</w:t>
            </w:r>
          </w:p>
          <w:p w14:paraId="1499CB7F" w14:textId="66D27B1C" w:rsidR="00E534B1" w:rsidRPr="00B8085D" w:rsidRDefault="00E534B1" w:rsidP="00B8085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32"/>
                <w:szCs w:val="32"/>
              </w:rPr>
            </w:pPr>
          </w:p>
        </w:tc>
      </w:tr>
    </w:tbl>
    <w:p w14:paraId="52D84B82" w14:textId="3C15DF67" w:rsidR="00316CE4" w:rsidRPr="00565B06" w:rsidRDefault="00316CE4" w:rsidP="00316CE4"/>
    <w:sectPr w:rsidR="00316CE4" w:rsidRPr="00565B06" w:rsidSect="00FE18B2">
      <w:footerReference w:type="default" r:id="rId8"/>
      <w:headerReference w:type="first" r:id="rId9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20B7" w14:textId="77777777" w:rsidR="00061DF9" w:rsidRDefault="00061DF9" w:rsidP="00F534FB">
      <w:pPr>
        <w:spacing w:after="0"/>
      </w:pPr>
      <w:r>
        <w:separator/>
      </w:r>
    </w:p>
  </w:endnote>
  <w:endnote w:type="continuationSeparator" w:id="0">
    <w:p w14:paraId="1F8B9ADE" w14:textId="77777777" w:rsidR="00061DF9" w:rsidRDefault="00061DF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3AE0B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92291" w14:textId="77777777" w:rsidR="00061DF9" w:rsidRDefault="00061DF9" w:rsidP="00F534FB">
      <w:pPr>
        <w:spacing w:after="0"/>
      </w:pPr>
      <w:r>
        <w:separator/>
      </w:r>
    </w:p>
  </w:footnote>
  <w:footnote w:type="continuationSeparator" w:id="0">
    <w:p w14:paraId="6610A4C7" w14:textId="77777777" w:rsidR="00061DF9" w:rsidRDefault="00061DF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27FB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3281F0" wp14:editId="56AF94D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66BBFC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135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65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3511"/>
    <w:rsid w:val="00056FE7"/>
    <w:rsid w:val="000570FF"/>
    <w:rsid w:val="00057244"/>
    <w:rsid w:val="00061DF9"/>
    <w:rsid w:val="0006454B"/>
    <w:rsid w:val="00075B13"/>
    <w:rsid w:val="00092692"/>
    <w:rsid w:val="00096203"/>
    <w:rsid w:val="000A0229"/>
    <w:rsid w:val="000E24AC"/>
    <w:rsid w:val="000E4A73"/>
    <w:rsid w:val="000F2C92"/>
    <w:rsid w:val="000F79EA"/>
    <w:rsid w:val="00134F92"/>
    <w:rsid w:val="00137DC1"/>
    <w:rsid w:val="00143224"/>
    <w:rsid w:val="00145B33"/>
    <w:rsid w:val="00145C62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24F5"/>
    <w:rsid w:val="00254330"/>
    <w:rsid w:val="00260F01"/>
    <w:rsid w:val="00275C94"/>
    <w:rsid w:val="00277638"/>
    <w:rsid w:val="0028164F"/>
    <w:rsid w:val="002823BE"/>
    <w:rsid w:val="00287B2C"/>
    <w:rsid w:val="00297ED0"/>
    <w:rsid w:val="002A1F09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245A8"/>
    <w:rsid w:val="00437B8B"/>
    <w:rsid w:val="00465113"/>
    <w:rsid w:val="00467F3F"/>
    <w:rsid w:val="004727C2"/>
    <w:rsid w:val="00476144"/>
    <w:rsid w:val="004915EA"/>
    <w:rsid w:val="004A1393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0192"/>
    <w:rsid w:val="00553826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8F5"/>
    <w:rsid w:val="005D0108"/>
    <w:rsid w:val="005D68D7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776D4"/>
    <w:rsid w:val="00683A86"/>
    <w:rsid w:val="0069300B"/>
    <w:rsid w:val="006A4C72"/>
    <w:rsid w:val="006D65F8"/>
    <w:rsid w:val="006F4D23"/>
    <w:rsid w:val="00706946"/>
    <w:rsid w:val="007175B9"/>
    <w:rsid w:val="007215A9"/>
    <w:rsid w:val="007253E8"/>
    <w:rsid w:val="007271CC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116"/>
    <w:rsid w:val="007C153D"/>
    <w:rsid w:val="007C333C"/>
    <w:rsid w:val="007C34A8"/>
    <w:rsid w:val="007E7052"/>
    <w:rsid w:val="007F71A4"/>
    <w:rsid w:val="008030EE"/>
    <w:rsid w:val="00812148"/>
    <w:rsid w:val="00814B43"/>
    <w:rsid w:val="008168F5"/>
    <w:rsid w:val="0083016A"/>
    <w:rsid w:val="008306BB"/>
    <w:rsid w:val="00841E06"/>
    <w:rsid w:val="00846AAE"/>
    <w:rsid w:val="00867081"/>
    <w:rsid w:val="008978E8"/>
    <w:rsid w:val="008978F3"/>
    <w:rsid w:val="008A02C4"/>
    <w:rsid w:val="008A49A0"/>
    <w:rsid w:val="008A6538"/>
    <w:rsid w:val="008D4FC8"/>
    <w:rsid w:val="008D5A80"/>
    <w:rsid w:val="008E1E2F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397F"/>
    <w:rsid w:val="00994768"/>
    <w:rsid w:val="009A3F4C"/>
    <w:rsid w:val="009B167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91AAC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8085D"/>
    <w:rsid w:val="00B832D7"/>
    <w:rsid w:val="00B90654"/>
    <w:rsid w:val="00B91175"/>
    <w:rsid w:val="00BA71B3"/>
    <w:rsid w:val="00BB34BE"/>
    <w:rsid w:val="00BC0E1A"/>
    <w:rsid w:val="00BC1472"/>
    <w:rsid w:val="00BD2DD6"/>
    <w:rsid w:val="00BD55EE"/>
    <w:rsid w:val="00C14296"/>
    <w:rsid w:val="00C3233C"/>
    <w:rsid w:val="00C3763A"/>
    <w:rsid w:val="00C52C65"/>
    <w:rsid w:val="00C60281"/>
    <w:rsid w:val="00C616B5"/>
    <w:rsid w:val="00C76769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CF61D8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350F"/>
    <w:rsid w:val="00E379DC"/>
    <w:rsid w:val="00E46808"/>
    <w:rsid w:val="00E469FD"/>
    <w:rsid w:val="00E534B1"/>
    <w:rsid w:val="00E5521B"/>
    <w:rsid w:val="00E61D86"/>
    <w:rsid w:val="00E61FB1"/>
    <w:rsid w:val="00E63862"/>
    <w:rsid w:val="00E665C1"/>
    <w:rsid w:val="00E72DA3"/>
    <w:rsid w:val="00E802C4"/>
    <w:rsid w:val="00E82A3D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8566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0D601B"/>
  <w15:chartTrackingRefBased/>
  <w15:docId w15:val="{F21B7207-A33F-402A-A116-5ECC8E4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7C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%20Us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9958A1AF104928895937823B1D3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F092C-31C5-4823-9E41-11543EC93F53}"/>
      </w:docPartPr>
      <w:docPartBody>
        <w:p w:rsidR="003D6D16" w:rsidRDefault="003D6D16">
          <w:pPr>
            <w:pStyle w:val="DC9958A1AF104928895937823B1D3401"/>
          </w:pPr>
          <w:r w:rsidRPr="009D0878">
            <w:t>Address</w:t>
          </w:r>
        </w:p>
      </w:docPartBody>
    </w:docPart>
    <w:docPart>
      <w:docPartPr>
        <w:name w:val="484E1DC289C14527842AA251BE0F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8AAF-A97E-41AC-9F93-996393DCBB49}"/>
      </w:docPartPr>
      <w:docPartBody>
        <w:p w:rsidR="003D6D16" w:rsidRDefault="003D6D16">
          <w:pPr>
            <w:pStyle w:val="484E1DC289C14527842AA251BE0FCA62"/>
          </w:pPr>
          <w:r w:rsidRPr="009D0878">
            <w:t>Phone</w:t>
          </w:r>
        </w:p>
      </w:docPartBody>
    </w:docPart>
    <w:docPart>
      <w:docPartPr>
        <w:name w:val="A0197CFF3FA947428CB6E405CAA8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F3D6-2CC6-4E34-90CC-764A48F91A8C}"/>
      </w:docPartPr>
      <w:docPartBody>
        <w:p w:rsidR="003D6D16" w:rsidRDefault="003D6D16">
          <w:pPr>
            <w:pStyle w:val="A0197CFF3FA947428CB6E405CAA839D0"/>
          </w:pPr>
          <w:r w:rsidRPr="009D0878">
            <w:t>Email</w:t>
          </w:r>
        </w:p>
      </w:docPartBody>
    </w:docPart>
    <w:docPart>
      <w:docPartPr>
        <w:name w:val="84D1C72E96614E648D856758BB9B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3BF96-AF3E-4A32-8146-655B0E9843C7}"/>
      </w:docPartPr>
      <w:docPartBody>
        <w:p w:rsidR="003D6D16" w:rsidRDefault="003D6D16">
          <w:pPr>
            <w:pStyle w:val="84D1C72E96614E648D856758BB9B7098"/>
          </w:pPr>
          <w:r w:rsidRPr="00565B06">
            <w:t>Objective</w:t>
          </w:r>
        </w:p>
      </w:docPartBody>
    </w:docPart>
    <w:docPart>
      <w:docPartPr>
        <w:name w:val="5689869B41524B67B5E92DB65CB4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BC36-1C87-40EA-8D60-3F13DCCFDF11}"/>
      </w:docPartPr>
      <w:docPartBody>
        <w:p w:rsidR="003D6D16" w:rsidRDefault="003D6D16">
          <w:pPr>
            <w:pStyle w:val="5689869B41524B67B5E92DB65CB4D64B"/>
          </w:pPr>
          <w:r w:rsidRPr="00565B06">
            <w:t>Education</w:t>
          </w:r>
        </w:p>
      </w:docPartBody>
    </w:docPart>
    <w:docPart>
      <w:docPartPr>
        <w:name w:val="C5A8D341D88C488287EFA9FE2998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FCC2-602E-4AF5-80B3-3BEF067AE5A1}"/>
      </w:docPartPr>
      <w:docPartBody>
        <w:p w:rsidR="003D6D16" w:rsidRDefault="003D6D16">
          <w:pPr>
            <w:pStyle w:val="C5A8D341D88C488287EFA9FE299819CC"/>
          </w:pPr>
          <w:r w:rsidRPr="00565B06">
            <w:t>Experience</w:t>
          </w:r>
        </w:p>
      </w:docPartBody>
    </w:docPart>
    <w:docPart>
      <w:docPartPr>
        <w:name w:val="ABF66D7504B0480BA356EF045603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571F-3D66-489B-8BDC-49478FE58A6C}"/>
      </w:docPartPr>
      <w:docPartBody>
        <w:p w:rsidR="003D6D16" w:rsidRDefault="003D6D16">
          <w:pPr>
            <w:pStyle w:val="ABF66D7504B0480BA356EF0456033AAB"/>
          </w:pPr>
          <w:r w:rsidRPr="00565B06">
            <w:t>Job Title</w:t>
          </w:r>
        </w:p>
      </w:docPartBody>
    </w:docPart>
    <w:docPart>
      <w:docPartPr>
        <w:name w:val="F7CDB34EB9184059B1EE4CBF5303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A00A-44E5-43D7-80D7-3212A79119F6}"/>
      </w:docPartPr>
      <w:docPartBody>
        <w:p w:rsidR="003D6D16" w:rsidRDefault="003D6D16">
          <w:pPr>
            <w:pStyle w:val="F7CDB34EB9184059B1EE4CBF5303525A"/>
          </w:pPr>
          <w:r w:rsidRPr="007175B9">
            <w:rPr>
              <w:rStyle w:val="Emphasis"/>
            </w:rPr>
            <w:t>Company</w:t>
          </w:r>
        </w:p>
      </w:docPartBody>
    </w:docPart>
    <w:docPart>
      <w:docPartPr>
        <w:name w:val="4CF493B59DAA47009795696BCF22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3AAA-C236-492F-8CD9-1AFF22D8236B}"/>
      </w:docPartPr>
      <w:docPartBody>
        <w:p w:rsidR="003D6D16" w:rsidRDefault="003D6D16">
          <w:pPr>
            <w:pStyle w:val="4CF493B59DAA47009795696BCF222580"/>
          </w:pPr>
          <w:r w:rsidRPr="00565B06">
            <w:t>Job Title</w:t>
          </w:r>
        </w:p>
      </w:docPartBody>
    </w:docPart>
    <w:docPart>
      <w:docPartPr>
        <w:name w:val="B5A4AEE8E6D14A8EAC478B230D5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926F-8751-48BA-8B03-6884F5C77D2A}"/>
      </w:docPartPr>
      <w:docPartBody>
        <w:p w:rsidR="003D6D16" w:rsidRDefault="003D6D16">
          <w:pPr>
            <w:pStyle w:val="B5A4AEE8E6D14A8EAC478B230D51A05C"/>
          </w:pPr>
          <w:r w:rsidRPr="00565B06">
            <w:t>Dates From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16"/>
    <w:rsid w:val="003D6D16"/>
    <w:rsid w:val="00BE7EA7"/>
    <w:rsid w:val="00C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E0541CA2844E4C8E43BB6E3D3289FE">
    <w:name w:val="47E0541CA2844E4C8E43BB6E3D3289FE"/>
  </w:style>
  <w:style w:type="paragraph" w:customStyle="1" w:styleId="4BA680ED124F43AB80B2069DDBACC7EF">
    <w:name w:val="4BA680ED124F43AB80B2069DDBACC7EF"/>
  </w:style>
  <w:style w:type="paragraph" w:customStyle="1" w:styleId="DC9958A1AF104928895937823B1D3401">
    <w:name w:val="DC9958A1AF104928895937823B1D3401"/>
  </w:style>
  <w:style w:type="paragraph" w:customStyle="1" w:styleId="484E1DC289C14527842AA251BE0FCA62">
    <w:name w:val="484E1DC289C14527842AA251BE0FCA62"/>
  </w:style>
  <w:style w:type="paragraph" w:customStyle="1" w:styleId="A0197CFF3FA947428CB6E405CAA839D0">
    <w:name w:val="A0197CFF3FA947428CB6E405CAA839D0"/>
  </w:style>
  <w:style w:type="paragraph" w:customStyle="1" w:styleId="C28DB5A306364DC18296BFE98DCB88A7">
    <w:name w:val="C28DB5A306364DC18296BFE98DCB88A7"/>
  </w:style>
  <w:style w:type="paragraph" w:customStyle="1" w:styleId="16BBA16FEE7E4480BD6DCA3512C064D5">
    <w:name w:val="16BBA16FEE7E4480BD6DCA3512C064D5"/>
  </w:style>
  <w:style w:type="paragraph" w:customStyle="1" w:styleId="84D1C72E96614E648D856758BB9B7098">
    <w:name w:val="84D1C72E96614E648D856758BB9B7098"/>
  </w:style>
  <w:style w:type="paragraph" w:customStyle="1" w:styleId="1B07600436CA4FF096ED76DC78025831">
    <w:name w:val="1B07600436CA4FF096ED76DC78025831"/>
  </w:style>
  <w:style w:type="paragraph" w:customStyle="1" w:styleId="5689869B41524B67B5E92DB65CB4D64B">
    <w:name w:val="5689869B41524B67B5E92DB65CB4D64B"/>
  </w:style>
  <w:style w:type="paragraph" w:customStyle="1" w:styleId="A33A356A3CC94197A726AF81F8070ED9">
    <w:name w:val="A33A356A3CC94197A726AF81F8070ED9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52AC4A9E5F2C44A3A08F9FFC57F9C0C2">
    <w:name w:val="52AC4A9E5F2C44A3A08F9FFC57F9C0C2"/>
  </w:style>
  <w:style w:type="paragraph" w:customStyle="1" w:styleId="D6BDEE1131024A26ABE8F3F29003D929">
    <w:name w:val="D6BDEE1131024A26ABE8F3F29003D929"/>
  </w:style>
  <w:style w:type="paragraph" w:customStyle="1" w:styleId="75E96BA3FB594EF3B9535925337A82C7">
    <w:name w:val="75E96BA3FB594EF3B9535925337A82C7"/>
  </w:style>
  <w:style w:type="paragraph" w:customStyle="1" w:styleId="CF77E17BC1B14F578D2CDF5E9882C78C">
    <w:name w:val="CF77E17BC1B14F578D2CDF5E9882C78C"/>
  </w:style>
  <w:style w:type="paragraph" w:customStyle="1" w:styleId="8642A87D738447119E5825966CF92300">
    <w:name w:val="8642A87D738447119E5825966CF92300"/>
  </w:style>
  <w:style w:type="paragraph" w:customStyle="1" w:styleId="1FF7C69FD2D1434F95E680D778356F97">
    <w:name w:val="1FF7C69FD2D1434F95E680D778356F97"/>
  </w:style>
  <w:style w:type="paragraph" w:customStyle="1" w:styleId="73155013130D49A38866894820B69C43">
    <w:name w:val="73155013130D49A38866894820B69C43"/>
  </w:style>
  <w:style w:type="paragraph" w:customStyle="1" w:styleId="78FAD03691164A0EBE071F45A15EF141">
    <w:name w:val="78FAD03691164A0EBE071F45A15EF141"/>
  </w:style>
  <w:style w:type="paragraph" w:customStyle="1" w:styleId="04E34AC03AB046F3B54ACFE43F9B6501">
    <w:name w:val="04E34AC03AB046F3B54ACFE43F9B6501"/>
  </w:style>
  <w:style w:type="paragraph" w:customStyle="1" w:styleId="C5A8D341D88C488287EFA9FE299819CC">
    <w:name w:val="C5A8D341D88C488287EFA9FE299819CC"/>
  </w:style>
  <w:style w:type="paragraph" w:customStyle="1" w:styleId="ABF66D7504B0480BA356EF0456033AAB">
    <w:name w:val="ABF66D7504B0480BA356EF0456033AAB"/>
  </w:style>
  <w:style w:type="paragraph" w:customStyle="1" w:styleId="F7CDB34EB9184059B1EE4CBF5303525A">
    <w:name w:val="F7CDB34EB9184059B1EE4CBF5303525A"/>
  </w:style>
  <w:style w:type="paragraph" w:customStyle="1" w:styleId="303B567E4F0244EC831AC62CBC7B2885">
    <w:name w:val="303B567E4F0244EC831AC62CBC7B2885"/>
  </w:style>
  <w:style w:type="paragraph" w:customStyle="1" w:styleId="9C63D8F41C7D4E2FB07864A534511C1F">
    <w:name w:val="9C63D8F41C7D4E2FB07864A534511C1F"/>
  </w:style>
  <w:style w:type="paragraph" w:customStyle="1" w:styleId="AFB7A96BF01E4E42A9E2EBAB6D391F62">
    <w:name w:val="AFB7A96BF01E4E42A9E2EBAB6D391F62"/>
  </w:style>
  <w:style w:type="paragraph" w:customStyle="1" w:styleId="4CF493B59DAA47009795696BCF222580">
    <w:name w:val="4CF493B59DAA47009795696BCF222580"/>
  </w:style>
  <w:style w:type="paragraph" w:customStyle="1" w:styleId="9399D86C005944B3ADE7610CD1AD6796">
    <w:name w:val="9399D86C005944B3ADE7610CD1AD6796"/>
  </w:style>
  <w:style w:type="paragraph" w:customStyle="1" w:styleId="B5A4AEE8E6D14A8EAC478B230D51A05C">
    <w:name w:val="B5A4AEE8E6D14A8EAC478B230D51A05C"/>
  </w:style>
  <w:style w:type="paragraph" w:customStyle="1" w:styleId="DA1FB945C6784347AF59D7AC426C7200">
    <w:name w:val="DA1FB945C6784347AF59D7AC426C7200"/>
  </w:style>
  <w:style w:type="paragraph" w:customStyle="1" w:styleId="75086158DCB0418CBEE909FABD77573B">
    <w:name w:val="75086158DCB0418CBEE909FABD77573B"/>
  </w:style>
  <w:style w:type="paragraph" w:customStyle="1" w:styleId="34B03A99BCE34C1689DC03C082D2CFDD">
    <w:name w:val="34B03A99BCE34C1689DC03C082D2CFDD"/>
  </w:style>
  <w:style w:type="paragraph" w:customStyle="1" w:styleId="715641F5C7944F04A95F9DC846D7AE2B">
    <w:name w:val="715641F5C7944F04A95F9DC846D7AE2B"/>
  </w:style>
  <w:style w:type="paragraph" w:customStyle="1" w:styleId="69900A39292749BF9B13AEEB4A28C915">
    <w:name w:val="69900A39292749BF9B13AEEB4A28C915"/>
  </w:style>
  <w:style w:type="paragraph" w:customStyle="1" w:styleId="E5F45248EA824B72812F67B15AF083D8">
    <w:name w:val="E5F45248EA824B72812F67B15AF083D8"/>
  </w:style>
  <w:style w:type="paragraph" w:customStyle="1" w:styleId="2A5D6031531440EEA14038B89EF6F009">
    <w:name w:val="2A5D6031531440EEA14038B89EF6F009"/>
  </w:style>
  <w:style w:type="paragraph" w:customStyle="1" w:styleId="97EA160EA1E14874BB24D5D5F26EDD7B">
    <w:name w:val="97EA160EA1E14874BB24D5D5F26EDD7B"/>
  </w:style>
  <w:style w:type="paragraph" w:customStyle="1" w:styleId="BF13A1CECA5C467B865FB994518F1BEF">
    <w:name w:val="BF13A1CECA5C467B865FB994518F1BEF"/>
  </w:style>
  <w:style w:type="paragraph" w:customStyle="1" w:styleId="8BC8D33E277247C3AC919FDE49E180F1">
    <w:name w:val="8BC8D33E277247C3AC919FDE49E180F1"/>
  </w:style>
  <w:style w:type="paragraph" w:customStyle="1" w:styleId="7E9F591AEE6D49DBBFB653B30F2C1831">
    <w:name w:val="7E9F591AEE6D49DBBFB653B30F2C1831"/>
    <w:rsid w:val="00BE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6211 Limekiln Pike,19141 Philadelphia, PA.</CompanyAddress>
  <CompanyPhone>2153036672</CompanyPhone>
  <CompanyFax/>
  <CompanyEmail>debraoladinni@yahoo.com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Akingbolade Oladinni</dc:creator>
  <cp:keywords/>
  <dc:description/>
  <cp:lastModifiedBy>Akingbolade Oladinni</cp:lastModifiedBy>
  <cp:revision>2</cp:revision>
  <cp:lastPrinted>2018-05-05T20:11:00Z</cp:lastPrinted>
  <dcterms:created xsi:type="dcterms:W3CDTF">2018-05-09T02:14:00Z</dcterms:created>
  <dcterms:modified xsi:type="dcterms:W3CDTF">2018-05-09T02:14:00Z</dcterms:modified>
  <cp:category/>
  <cp:contentStatus/>
</cp:coreProperties>
</file>