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7642" w:rsidRPr="0052105E" w:rsidRDefault="00E77642" w:rsidP="001D3464">
      <w:pPr>
        <w:pStyle w:val="Heading3"/>
        <w:spacing w:before="2" w:after="2"/>
        <w:rPr>
          <w:sz w:val="36"/>
          <w:u w:val="single"/>
        </w:rPr>
      </w:pPr>
      <w:r w:rsidRPr="00FD152B">
        <w:rPr>
          <w:sz w:val="36"/>
          <w:u w:val="single"/>
        </w:rPr>
        <w:t>Sandra Whiting</w:t>
      </w:r>
      <w:r w:rsidR="0052105E" w:rsidRPr="0052105E">
        <w:rPr>
          <w:sz w:val="36"/>
          <w:u w:val="single"/>
        </w:rPr>
        <w:t>__________________________________</w:t>
      </w:r>
    </w:p>
    <w:p w:rsidR="0052105E" w:rsidRPr="00235BAB" w:rsidRDefault="0052105E" w:rsidP="00AC6709">
      <w:pPr>
        <w:pStyle w:val="Heading3"/>
        <w:spacing w:before="2" w:after="2"/>
        <w:rPr>
          <w:sz w:val="20"/>
        </w:rPr>
      </w:pPr>
      <w:r w:rsidRPr="00235BAB">
        <w:rPr>
          <w:sz w:val="20"/>
        </w:rPr>
        <w:t>1212 s. 3</w:t>
      </w:r>
      <w:r w:rsidRPr="00235BAB">
        <w:rPr>
          <w:sz w:val="20"/>
          <w:vertAlign w:val="superscript"/>
        </w:rPr>
        <w:t>rd</w:t>
      </w:r>
      <w:r w:rsidRPr="00235BAB">
        <w:rPr>
          <w:sz w:val="20"/>
        </w:rPr>
        <w:t xml:space="preserve"> </w:t>
      </w:r>
      <w:r w:rsidR="00235BAB" w:rsidRPr="00235BAB">
        <w:rPr>
          <w:sz w:val="20"/>
        </w:rPr>
        <w:t xml:space="preserve">Street, Philadelphia, PA 19147 </w:t>
      </w:r>
      <w:r w:rsidRPr="00235BAB">
        <w:rPr>
          <w:sz w:val="20"/>
        </w:rPr>
        <w:t>(215) 990-3103</w:t>
      </w:r>
      <w:r w:rsidR="00235BAB" w:rsidRPr="00235BAB">
        <w:rPr>
          <w:sz w:val="20"/>
        </w:rPr>
        <w:t xml:space="preserve"> sandrawhiting86@gmail.com</w:t>
      </w:r>
    </w:p>
    <w:p w:rsidR="0052105E" w:rsidRPr="00235BAB" w:rsidRDefault="0052105E" w:rsidP="00AC6709">
      <w:pPr>
        <w:pStyle w:val="Heading3"/>
        <w:spacing w:before="2" w:after="2"/>
        <w:rPr>
          <w:sz w:val="20"/>
        </w:rPr>
      </w:pPr>
    </w:p>
    <w:p w:rsidR="0052105E" w:rsidRPr="00266805" w:rsidRDefault="0052105E" w:rsidP="0052105E">
      <w:pPr>
        <w:pStyle w:val="Heading3"/>
        <w:spacing w:before="2" w:after="2"/>
        <w:rPr>
          <w:sz w:val="24"/>
          <w:u w:val="single"/>
        </w:rPr>
      </w:pPr>
      <w:r w:rsidRPr="00266805">
        <w:rPr>
          <w:sz w:val="24"/>
          <w:u w:val="single"/>
        </w:rPr>
        <w:t>OBJECTIVE________________________________________</w:t>
      </w:r>
      <w:r w:rsidR="00266805">
        <w:rPr>
          <w:sz w:val="24"/>
          <w:u w:val="single"/>
        </w:rPr>
        <w:t>____________________</w:t>
      </w:r>
    </w:p>
    <w:p w:rsidR="00E77642" w:rsidRPr="0052105E" w:rsidRDefault="00AC6709" w:rsidP="0052105E">
      <w:pPr>
        <w:pStyle w:val="Heading3"/>
        <w:spacing w:before="2" w:after="2"/>
        <w:rPr>
          <w:sz w:val="22"/>
        </w:rPr>
      </w:pPr>
      <w:r w:rsidRPr="0052105E">
        <w:rPr>
          <w:sz w:val="22"/>
        </w:rPr>
        <w:t xml:space="preserve">To </w:t>
      </w:r>
      <w:r w:rsidRPr="0052105E">
        <w:rPr>
          <w:rStyle w:val="linktooltip"/>
          <w:sz w:val="22"/>
        </w:rPr>
        <w:t>obtain</w:t>
      </w:r>
      <w:r w:rsidRPr="0052105E">
        <w:rPr>
          <w:sz w:val="22"/>
        </w:rPr>
        <w:t xml:space="preserve"> a full-time position as a Case Manager dedicated to welfare and growth. </w:t>
      </w:r>
      <w:r w:rsidR="00266805">
        <w:rPr>
          <w:sz w:val="22"/>
        </w:rPr>
        <w:t xml:space="preserve"> </w:t>
      </w:r>
      <w:r w:rsidRPr="0052105E">
        <w:rPr>
          <w:sz w:val="22"/>
        </w:rPr>
        <w:t>My focus is problem solving and improving the lives of individuals. I am very excited about the possibility of working with a committed team of professionals.</w:t>
      </w:r>
    </w:p>
    <w:p w:rsidR="00E77642" w:rsidRDefault="00E77642" w:rsidP="00AC6709">
      <w:pPr>
        <w:pStyle w:val="NormalWeb"/>
        <w:spacing w:before="2" w:after="2"/>
      </w:pPr>
    </w:p>
    <w:p w:rsidR="00E77642" w:rsidRPr="00266805" w:rsidRDefault="00E77642" w:rsidP="00E77642">
      <w:pPr>
        <w:pStyle w:val="Heading3"/>
        <w:spacing w:before="2" w:after="2"/>
        <w:rPr>
          <w:sz w:val="26"/>
          <w:u w:val="single"/>
        </w:rPr>
      </w:pPr>
      <w:r w:rsidRPr="00266805">
        <w:rPr>
          <w:sz w:val="26"/>
          <w:u w:val="single"/>
        </w:rPr>
        <w:t>EXPERIENCE</w:t>
      </w:r>
      <w:r w:rsidR="0052105E" w:rsidRPr="00266805">
        <w:rPr>
          <w:sz w:val="26"/>
          <w:u w:val="single"/>
        </w:rPr>
        <w:t>__________________________________________________</w:t>
      </w:r>
    </w:p>
    <w:p w:rsidR="00E77642" w:rsidRPr="00266805" w:rsidRDefault="00E77642" w:rsidP="00D72056">
      <w:pPr>
        <w:pStyle w:val="Heading4"/>
        <w:spacing w:before="2" w:after="2"/>
        <w:rPr>
          <w:rFonts w:ascii="Times" w:hAnsi="Times"/>
          <w:i w:val="0"/>
          <w:color w:val="000000" w:themeColor="text1"/>
          <w:sz w:val="26"/>
          <w:u w:val="single"/>
        </w:rPr>
      </w:pPr>
      <w:r w:rsidRPr="00266805">
        <w:rPr>
          <w:rFonts w:ascii="Times" w:hAnsi="Times"/>
          <w:i w:val="0"/>
          <w:color w:val="000000" w:themeColor="text1"/>
          <w:sz w:val="26"/>
          <w:u w:val="single"/>
        </w:rPr>
        <w:t>Case Manager, New Vitae Wellness &amp; Recovery 2016</w:t>
      </w:r>
      <w:r w:rsidR="00D72056" w:rsidRPr="00266805">
        <w:rPr>
          <w:rFonts w:ascii="Times" w:hAnsi="Times"/>
          <w:i w:val="0"/>
          <w:color w:val="000000" w:themeColor="text1"/>
          <w:sz w:val="26"/>
          <w:u w:val="single"/>
        </w:rPr>
        <w:t xml:space="preserve"> </w:t>
      </w:r>
      <w:r w:rsidRPr="00266805">
        <w:rPr>
          <w:rFonts w:ascii="Times" w:hAnsi="Times"/>
          <w:i w:val="0"/>
          <w:color w:val="000000" w:themeColor="text1"/>
          <w:sz w:val="26"/>
          <w:u w:val="single"/>
        </w:rPr>
        <w:t>- Present</w:t>
      </w:r>
    </w:p>
    <w:p w:rsidR="00D8430C" w:rsidRDefault="00D8430C" w:rsidP="0052105E">
      <w:pPr>
        <w:pStyle w:val="ListParagraph"/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Supervised the daily routine of 12 adult males in a residential treatment facility setting.</w:t>
      </w:r>
    </w:p>
    <w:p w:rsidR="00E77642" w:rsidRPr="0052105E" w:rsidRDefault="00AC6709" w:rsidP="0052105E">
      <w:pPr>
        <w:pStyle w:val="ListParagraph"/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E77642">
        <w:rPr>
          <w:rFonts w:asciiTheme="majorHAnsi" w:hAnsiTheme="majorHAnsi"/>
          <w:sz w:val="20"/>
          <w:szCs w:val="20"/>
        </w:rPr>
        <w:t>Provided intensive care coordination services and served as a direct resource to clients and providers on a daily basis.</w:t>
      </w:r>
      <w:r w:rsidR="00E77642">
        <w:t xml:space="preserve"> </w:t>
      </w:r>
    </w:p>
    <w:p w:rsidR="00AC6709" w:rsidRPr="0052105E" w:rsidRDefault="00E77642" w:rsidP="0052105E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2105E">
        <w:rPr>
          <w:rFonts w:asciiTheme="majorHAnsi" w:hAnsiTheme="majorHAnsi"/>
          <w:sz w:val="20"/>
          <w:szCs w:val="20"/>
        </w:rPr>
        <w:t>Serve as an advocate for the individual</w:t>
      </w:r>
      <w:r>
        <w:rPr>
          <w:sz w:val="20"/>
          <w:szCs w:val="20"/>
        </w:rPr>
        <w:t xml:space="preserve">. </w:t>
      </w:r>
    </w:p>
    <w:p w:rsidR="00AC6709" w:rsidRPr="00AC6709" w:rsidRDefault="00AC6709" w:rsidP="00AC6709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AC6709">
        <w:rPr>
          <w:rFonts w:asciiTheme="majorHAnsi" w:hAnsiTheme="majorHAnsi"/>
          <w:sz w:val="20"/>
          <w:szCs w:val="20"/>
        </w:rPr>
        <w:t>Established measurable goals and objectives, which were useful in advocating for these individual's needs while helping them to avoid frequent mental health hospitalization.</w:t>
      </w:r>
    </w:p>
    <w:p w:rsidR="00AC6709" w:rsidRPr="00AC6709" w:rsidRDefault="00AC6709" w:rsidP="00AC6709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AC6709">
        <w:rPr>
          <w:rFonts w:asciiTheme="majorHAnsi" w:hAnsiTheme="majorHAnsi"/>
          <w:sz w:val="20"/>
          <w:szCs w:val="20"/>
        </w:rPr>
        <w:t>Communicated, advocated and used community resources to promote quality and cost-effective interventions and outcomes.</w:t>
      </w:r>
    </w:p>
    <w:p w:rsidR="00AC6709" w:rsidRPr="001D3464" w:rsidRDefault="00AC6709" w:rsidP="001D3464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AC6709">
        <w:rPr>
          <w:rFonts w:asciiTheme="majorHAnsi" w:hAnsiTheme="majorHAnsi"/>
          <w:sz w:val="20"/>
          <w:szCs w:val="20"/>
        </w:rPr>
        <w:t>Collaborated with several community agencies, supportive type services, and medical professionals in order to assist these individuals with housing, benefits, employment, and healthcare to maintain their mental health stability.</w:t>
      </w:r>
    </w:p>
    <w:p w:rsidR="00AC6709" w:rsidRPr="00AC6709" w:rsidRDefault="00AC6709" w:rsidP="00AC6709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AC6709">
        <w:rPr>
          <w:rFonts w:asciiTheme="majorHAnsi" w:hAnsiTheme="majorHAnsi"/>
          <w:sz w:val="20"/>
          <w:szCs w:val="20"/>
        </w:rPr>
        <w:t>Implemented plans to proactively facilitate achievement of outcomes through communication with the client/family and healthcare team to coordinate care.</w:t>
      </w:r>
    </w:p>
    <w:p w:rsidR="00D8430C" w:rsidRPr="00D8430C" w:rsidRDefault="00AC6709" w:rsidP="00AC6709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 w:rsidRPr="00AC6709">
        <w:rPr>
          <w:rFonts w:asciiTheme="majorHAnsi" w:hAnsiTheme="majorHAnsi"/>
          <w:sz w:val="20"/>
        </w:rPr>
        <w:t>Participated on a multidisciplinary team, including psychiatrists, to develop and discuss treatment plans and goals</w:t>
      </w:r>
      <w:r w:rsidR="0052105E">
        <w:rPr>
          <w:rFonts w:asciiTheme="majorHAnsi" w:hAnsiTheme="majorHAnsi"/>
          <w:sz w:val="20"/>
        </w:rPr>
        <w:t>.</w:t>
      </w:r>
    </w:p>
    <w:p w:rsidR="00C47193" w:rsidRPr="00C47193" w:rsidRDefault="00D8430C" w:rsidP="00AC6709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Created plans for aftercare services.</w:t>
      </w:r>
    </w:p>
    <w:p w:rsidR="00C47193" w:rsidRDefault="00C47193" w:rsidP="00C47193">
      <w:pPr>
        <w:spacing w:beforeLines="1" w:afterLines="1"/>
        <w:rPr>
          <w:rFonts w:asciiTheme="majorHAnsi" w:hAnsiTheme="majorHAnsi"/>
          <w:sz w:val="20"/>
        </w:rPr>
      </w:pPr>
    </w:p>
    <w:p w:rsidR="00D72056" w:rsidRPr="00266805" w:rsidRDefault="00D72056" w:rsidP="00D72056">
      <w:pPr>
        <w:widowControl w:val="0"/>
        <w:autoSpaceDE w:val="0"/>
        <w:autoSpaceDN w:val="0"/>
        <w:adjustRightInd w:val="0"/>
        <w:spacing w:after="220"/>
        <w:rPr>
          <w:rFonts w:asciiTheme="majorHAnsi" w:hAnsiTheme="majorHAnsi" w:cs="Georgia"/>
          <w:b/>
          <w:color w:val="262626"/>
          <w:sz w:val="26"/>
          <w:szCs w:val="32"/>
          <w:u w:color="262626"/>
        </w:rPr>
      </w:pPr>
      <w:r w:rsidRP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>Youth Advocate</w:t>
      </w:r>
      <w:proofErr w:type="gramStart"/>
      <w:r w:rsidRP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 xml:space="preserve">, </w:t>
      </w:r>
      <w:r w:rsid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 xml:space="preserve"> NET</w:t>
      </w:r>
      <w:proofErr w:type="gramEnd"/>
      <w:r w:rsid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 xml:space="preserve"> (Northeast Treatment Centers) </w:t>
      </w:r>
      <w:r w:rsidRP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>2015</w:t>
      </w:r>
      <w:r w:rsidR="00C47193" w:rsidRPr="00266805">
        <w:rPr>
          <w:rFonts w:ascii="Times" w:hAnsi="Times" w:cs="Georgia"/>
          <w:b/>
          <w:color w:val="262626"/>
          <w:sz w:val="26"/>
          <w:szCs w:val="32"/>
          <w:u w:val="single" w:color="262626"/>
        </w:rPr>
        <w:t xml:space="preserve"> - Present</w:t>
      </w:r>
      <w:r w:rsidR="00C47193" w:rsidRPr="00266805">
        <w:rPr>
          <w:rFonts w:asciiTheme="majorHAnsi" w:hAnsiTheme="majorHAnsi" w:cs="Georgia"/>
          <w:b/>
          <w:color w:val="262626"/>
          <w:sz w:val="26"/>
          <w:szCs w:val="32"/>
          <w:u w:color="262626"/>
        </w:rPr>
        <w:t>  </w:t>
      </w:r>
    </w:p>
    <w:p w:rsidR="00D72056" w:rsidRPr="00235BAB" w:rsidRDefault="00266805" w:rsidP="0026680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="Times"/>
          <w:color w:val="131212"/>
          <w:sz w:val="20"/>
          <w:szCs w:val="32"/>
        </w:rPr>
      </w:pP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  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>Provided mentoring support to youth and participated in development of individualized service plan for youth</w:t>
      </w:r>
      <w:r w:rsidRPr="00235BAB">
        <w:rPr>
          <w:rFonts w:asciiTheme="majorHAnsi" w:hAnsiTheme="majorHAnsi" w:cs="Times"/>
          <w:color w:val="131212"/>
          <w:sz w:val="20"/>
          <w:szCs w:val="32"/>
        </w:rPr>
        <w:t>.</w:t>
      </w:r>
    </w:p>
    <w:p w:rsidR="00D72056" w:rsidRPr="00235BAB" w:rsidRDefault="00266805" w:rsidP="0026680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="Times"/>
          <w:color w:val="131212"/>
          <w:sz w:val="20"/>
          <w:szCs w:val="32"/>
        </w:rPr>
      </w:pP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  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>Educated youth to acquired greater c</w:t>
      </w: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ommunication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>and self regulation skills</w:t>
      </w:r>
    </w:p>
    <w:p w:rsidR="00D72056" w:rsidRPr="00235BAB" w:rsidRDefault="00266805" w:rsidP="0026680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="Times"/>
          <w:color w:val="131212"/>
          <w:sz w:val="20"/>
          <w:szCs w:val="32"/>
        </w:rPr>
      </w:pP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  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>Developed and maintained positive relationships with youth and families receiving services</w:t>
      </w:r>
    </w:p>
    <w:p w:rsidR="00D72056" w:rsidRPr="00235BAB" w:rsidRDefault="00266805" w:rsidP="0026680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="Times"/>
          <w:color w:val="131212"/>
          <w:sz w:val="20"/>
          <w:szCs w:val="32"/>
        </w:rPr>
      </w:pP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  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 xml:space="preserve">Identified needs of youth and families </w:t>
      </w: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and 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>rendered appropriate assistance</w:t>
      </w:r>
    </w:p>
    <w:p w:rsidR="00D72056" w:rsidRPr="00235BAB" w:rsidRDefault="00266805" w:rsidP="0026680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="Times"/>
          <w:color w:val="131212"/>
          <w:sz w:val="20"/>
          <w:szCs w:val="32"/>
        </w:rPr>
      </w:pPr>
      <w:r w:rsidRPr="00235BAB">
        <w:rPr>
          <w:rFonts w:asciiTheme="majorHAnsi" w:hAnsiTheme="majorHAnsi" w:cs="Times"/>
          <w:color w:val="131212"/>
          <w:sz w:val="20"/>
          <w:szCs w:val="32"/>
        </w:rPr>
        <w:t xml:space="preserve">   Maintained comprehensive documentation</w:t>
      </w:r>
      <w:r w:rsidR="00D72056" w:rsidRPr="00235BAB">
        <w:rPr>
          <w:rFonts w:asciiTheme="majorHAnsi" w:hAnsiTheme="majorHAnsi" w:cs="Times"/>
          <w:color w:val="131212"/>
          <w:sz w:val="20"/>
          <w:szCs w:val="32"/>
        </w:rPr>
        <w:t xml:space="preserve"> done on behalf of youth clients</w:t>
      </w:r>
    </w:p>
    <w:p w:rsidR="00AC6709" w:rsidRPr="00266805" w:rsidRDefault="00AC6709" w:rsidP="00266805">
      <w:pPr>
        <w:pStyle w:val="ListParagraph"/>
        <w:spacing w:beforeLines="1" w:afterLines="1"/>
        <w:ind w:left="360"/>
        <w:outlineLvl w:val="2"/>
        <w:rPr>
          <w:rFonts w:asciiTheme="majorHAnsi" w:hAnsiTheme="majorHAnsi"/>
          <w:sz w:val="20"/>
          <w:szCs w:val="20"/>
        </w:rPr>
      </w:pPr>
    </w:p>
    <w:p w:rsidR="00AC6709" w:rsidRPr="001D3464" w:rsidRDefault="00AC6709" w:rsidP="00AC6709">
      <w:pPr>
        <w:spacing w:beforeLines="1" w:afterLines="1"/>
        <w:outlineLvl w:val="2"/>
        <w:rPr>
          <w:rFonts w:ascii="Times" w:hAnsi="Times"/>
          <w:b/>
          <w:color w:val="000000" w:themeColor="text1"/>
          <w:szCs w:val="20"/>
        </w:rPr>
      </w:pPr>
      <w:hyperlink r:id="rId5" w:history="1">
        <w:r w:rsidRPr="001D3464">
          <w:rPr>
            <w:rFonts w:ascii="Times" w:hAnsi="Times"/>
            <w:b/>
            <w:color w:val="000000" w:themeColor="text1"/>
            <w:szCs w:val="20"/>
            <w:u w:val="single"/>
          </w:rPr>
          <w:t>EDUCATIO</w:t>
        </w:r>
        <w:r w:rsidRPr="001D3464">
          <w:rPr>
            <w:rFonts w:ascii="Times" w:hAnsi="Times"/>
            <w:b/>
            <w:color w:val="000000" w:themeColor="text1"/>
            <w:szCs w:val="20"/>
            <w:u w:val="single"/>
          </w:rPr>
          <w:t>N</w:t>
        </w:r>
      </w:hyperlink>
    </w:p>
    <w:p w:rsidR="00D72056" w:rsidRPr="00D72056" w:rsidRDefault="00E77642" w:rsidP="00E77642">
      <w:pPr>
        <w:pStyle w:val="ListParagraph"/>
        <w:numPr>
          <w:ilvl w:val="0"/>
          <w:numId w:val="7"/>
        </w:numPr>
        <w:spacing w:beforeLines="1" w:afterLines="1"/>
        <w:rPr>
          <w:rFonts w:ascii="Times" w:hAnsi="Times"/>
          <w:sz w:val="22"/>
          <w:szCs w:val="20"/>
        </w:rPr>
      </w:pPr>
      <w:r w:rsidRPr="00D72056">
        <w:rPr>
          <w:rFonts w:ascii="Times" w:hAnsi="Times"/>
          <w:sz w:val="22"/>
          <w:szCs w:val="20"/>
        </w:rPr>
        <w:t>Temple University, Philadelphia, PA</w:t>
      </w:r>
    </w:p>
    <w:p w:rsidR="00E77642" w:rsidRDefault="00D72056" w:rsidP="00E77642">
      <w:pPr>
        <w:pStyle w:val="ListParagraph"/>
        <w:numPr>
          <w:ilvl w:val="0"/>
          <w:numId w:val="7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Bilingual</w:t>
      </w:r>
    </w:p>
    <w:p w:rsidR="00AC6709" w:rsidRPr="00E77642" w:rsidRDefault="00AC6709" w:rsidP="0052105E">
      <w:pPr>
        <w:pStyle w:val="ListParagraph"/>
        <w:spacing w:beforeLines="1" w:afterLines="1"/>
        <w:ind w:left="360"/>
        <w:rPr>
          <w:rFonts w:ascii="Times" w:hAnsi="Times"/>
          <w:sz w:val="20"/>
          <w:szCs w:val="20"/>
        </w:rPr>
      </w:pPr>
    </w:p>
    <w:p w:rsidR="00AC6709" w:rsidRPr="001D3464" w:rsidRDefault="00AC6709" w:rsidP="00AC6709">
      <w:pPr>
        <w:spacing w:beforeLines="1" w:afterLines="1"/>
        <w:outlineLvl w:val="2"/>
        <w:rPr>
          <w:rFonts w:ascii="Times" w:hAnsi="Times"/>
          <w:b/>
          <w:szCs w:val="20"/>
          <w:u w:val="single"/>
        </w:rPr>
      </w:pPr>
      <w:r w:rsidRPr="001D3464">
        <w:rPr>
          <w:rFonts w:ascii="Times" w:hAnsi="Times"/>
          <w:b/>
          <w:szCs w:val="20"/>
          <w:u w:val="single"/>
        </w:rPr>
        <w:t>COMPUTER PROFICIENCIES</w:t>
      </w:r>
    </w:p>
    <w:p w:rsidR="00E77642" w:rsidRDefault="00AC6709" w:rsidP="00E77642">
      <w:pPr>
        <w:pStyle w:val="ListParagraph"/>
        <w:numPr>
          <w:ilvl w:val="0"/>
          <w:numId w:val="7"/>
        </w:numPr>
        <w:spacing w:beforeLines="1" w:afterLines="1"/>
        <w:rPr>
          <w:rFonts w:ascii="Times" w:hAnsi="Times"/>
          <w:sz w:val="20"/>
          <w:szCs w:val="20"/>
        </w:rPr>
      </w:pPr>
      <w:r w:rsidRPr="00E77642">
        <w:rPr>
          <w:rFonts w:ascii="Times" w:hAnsi="Times"/>
          <w:sz w:val="20"/>
          <w:szCs w:val="20"/>
        </w:rPr>
        <w:t>Microsoft Office (Word, Excel, PowerPoint, and Access)</w:t>
      </w:r>
    </w:p>
    <w:p w:rsidR="00AC6709" w:rsidRPr="00E77642" w:rsidRDefault="00AC6709" w:rsidP="0052105E">
      <w:pPr>
        <w:pStyle w:val="ListParagraph"/>
        <w:spacing w:beforeLines="1" w:afterLines="1"/>
        <w:ind w:left="360"/>
        <w:rPr>
          <w:rFonts w:ascii="Times" w:hAnsi="Times"/>
          <w:sz w:val="20"/>
          <w:szCs w:val="20"/>
        </w:rPr>
      </w:pPr>
    </w:p>
    <w:p w:rsidR="00AC6709" w:rsidRPr="001D3464" w:rsidRDefault="00AC6709" w:rsidP="00AC6709">
      <w:pPr>
        <w:spacing w:beforeLines="1" w:afterLines="1"/>
        <w:outlineLvl w:val="2"/>
        <w:rPr>
          <w:rFonts w:ascii="Times" w:hAnsi="Times"/>
          <w:b/>
          <w:szCs w:val="20"/>
          <w:u w:val="single"/>
        </w:rPr>
      </w:pPr>
      <w:r w:rsidRPr="001D3464">
        <w:rPr>
          <w:rFonts w:ascii="Times" w:hAnsi="Times"/>
          <w:b/>
          <w:szCs w:val="20"/>
          <w:u w:val="single"/>
        </w:rPr>
        <w:t>TRAINING</w:t>
      </w:r>
    </w:p>
    <w:p w:rsidR="00AC6709" w:rsidRDefault="00AC6709" w:rsidP="00AC6709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Beck Training</w:t>
      </w:r>
    </w:p>
    <w:p w:rsidR="00AC6709" w:rsidRPr="00AC6709" w:rsidRDefault="00AC6709" w:rsidP="00AC6709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AC6709">
        <w:rPr>
          <w:rFonts w:ascii="Times" w:hAnsi="Times"/>
          <w:sz w:val="20"/>
          <w:szCs w:val="20"/>
        </w:rPr>
        <w:t>Crisis Intervention</w:t>
      </w:r>
    </w:p>
    <w:p w:rsidR="00AC6709" w:rsidRPr="00AC6709" w:rsidRDefault="00AC6709" w:rsidP="00AC6709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AC6709">
        <w:rPr>
          <w:rFonts w:ascii="Times" w:hAnsi="Times"/>
          <w:sz w:val="20"/>
          <w:szCs w:val="20"/>
        </w:rPr>
        <w:t>Human Growth and Development</w:t>
      </w:r>
    </w:p>
    <w:p w:rsidR="00AC6709" w:rsidRPr="00D72056" w:rsidRDefault="00AC6709" w:rsidP="00D72056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AC6709">
        <w:rPr>
          <w:rFonts w:ascii="Times" w:hAnsi="Times"/>
          <w:sz w:val="20"/>
          <w:szCs w:val="20"/>
        </w:rPr>
        <w:t>Fir</w:t>
      </w:r>
      <w:r w:rsidR="0052105E">
        <w:rPr>
          <w:rFonts w:ascii="Times" w:hAnsi="Times"/>
          <w:sz w:val="20"/>
          <w:szCs w:val="20"/>
        </w:rPr>
        <w:t>st Aid and CPR Certified 2018</w:t>
      </w:r>
    </w:p>
    <w:p w:rsidR="00AC6709" w:rsidRPr="00AC6709" w:rsidRDefault="00AC6709" w:rsidP="00AC6709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AC6709">
        <w:rPr>
          <w:rFonts w:ascii="Times" w:hAnsi="Times"/>
          <w:sz w:val="20"/>
          <w:szCs w:val="20"/>
        </w:rPr>
        <w:t>Domestic Violence</w:t>
      </w:r>
    </w:p>
    <w:p w:rsidR="00AC6709" w:rsidRPr="0052105E" w:rsidRDefault="00AC6709" w:rsidP="0052105E">
      <w:pPr>
        <w:spacing w:beforeLines="1" w:afterLines="1"/>
        <w:ind w:left="720"/>
        <w:rPr>
          <w:rFonts w:ascii="Times" w:hAnsi="Times"/>
          <w:sz w:val="20"/>
          <w:szCs w:val="20"/>
        </w:rPr>
      </w:pPr>
    </w:p>
    <w:p w:rsidR="00AC6709" w:rsidRPr="00D8430C" w:rsidRDefault="00266805" w:rsidP="00266805">
      <w:pPr>
        <w:pStyle w:val="ListParagraph"/>
        <w:ind w:left="360"/>
        <w:jc w:val="center"/>
        <w:rPr>
          <w:rFonts w:ascii="Times" w:hAnsi="Times"/>
        </w:rPr>
      </w:pPr>
      <w:r w:rsidRPr="00D8430C">
        <w:rPr>
          <w:rFonts w:ascii="Times" w:hAnsi="Times"/>
        </w:rPr>
        <w:t>References provided upon request</w:t>
      </w:r>
    </w:p>
    <w:sectPr w:rsidR="00AC6709" w:rsidRPr="00D8430C" w:rsidSect="00AC670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altName w:val="Geneva"/>
    <w:panose1 w:val="02020404030301010803"/>
    <w:charset w:val="4D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C75EE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3D7582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3C34DB2"/>
    <w:multiLevelType w:val="hybridMultilevel"/>
    <w:tmpl w:val="E01C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F424D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EEB5C9C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1131E58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A7F36E2"/>
    <w:multiLevelType w:val="multilevel"/>
    <w:tmpl w:val="9B3CE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51B25FDE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99D1F1C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F1B69E7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7242476"/>
    <w:multiLevelType w:val="multilevel"/>
    <w:tmpl w:val="F68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42152"/>
    <w:multiLevelType w:val="multilevel"/>
    <w:tmpl w:val="101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732F4"/>
    <w:multiLevelType w:val="multilevel"/>
    <w:tmpl w:val="FD38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80449"/>
    <w:multiLevelType w:val="multilevel"/>
    <w:tmpl w:val="BF54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C6709"/>
    <w:rsid w:val="001D3464"/>
    <w:rsid w:val="00235BAB"/>
    <w:rsid w:val="00266805"/>
    <w:rsid w:val="0052105E"/>
    <w:rsid w:val="00AC6709"/>
    <w:rsid w:val="00C47193"/>
    <w:rsid w:val="00D72056"/>
    <w:rsid w:val="00D8430C"/>
    <w:rsid w:val="00E77642"/>
    <w:rsid w:val="00FD152B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DA"/>
  </w:style>
  <w:style w:type="paragraph" w:styleId="Heading3">
    <w:name w:val="heading 3"/>
    <w:basedOn w:val="Normal"/>
    <w:link w:val="Heading3Char"/>
    <w:uiPriority w:val="9"/>
    <w:rsid w:val="00AC670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AC67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C6709"/>
    <w:rPr>
      <w:rFonts w:ascii="Times" w:hAnsi="Times"/>
      <w:b/>
      <w:sz w:val="27"/>
      <w:szCs w:val="20"/>
    </w:rPr>
  </w:style>
  <w:style w:type="character" w:customStyle="1" w:styleId="linktooltip">
    <w:name w:val="link_tooltip"/>
    <w:basedOn w:val="DefaultParagraphFont"/>
    <w:rsid w:val="00AC6709"/>
  </w:style>
  <w:style w:type="paragraph" w:styleId="NormalWeb">
    <w:name w:val="Normal (Web)"/>
    <w:basedOn w:val="Normal"/>
    <w:uiPriority w:val="99"/>
    <w:rsid w:val="00AC670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77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77642"/>
    <w:pPr>
      <w:ind w:left="720"/>
      <w:contextualSpacing/>
    </w:pPr>
  </w:style>
  <w:style w:type="paragraph" w:customStyle="1" w:styleId="Default">
    <w:name w:val="Default"/>
    <w:rsid w:val="00E77642"/>
    <w:pPr>
      <w:widowControl w:val="0"/>
      <w:autoSpaceDE w:val="0"/>
      <w:autoSpaceDN w:val="0"/>
      <w:adjustRightInd w:val="0"/>
      <w:spacing w:after="0"/>
    </w:pPr>
    <w:rPr>
      <w:rFonts w:ascii="Garamond" w:hAnsi="Garamond" w:cs="Garamond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effthecareercoach.com/sample-resumes/service-resume/case-manager-resume-sample-on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2139</Characters>
  <Application>Microsoft Word 12.0.0</Application>
  <DocSecurity>0</DocSecurity>
  <Lines>17</Lines>
  <Paragraphs>4</Paragraphs>
  <ScaleCrop>false</ScaleCrop>
  <Company>sandcastle ent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cp:lastModifiedBy>sandy</cp:lastModifiedBy>
  <cp:revision>2</cp:revision>
  <dcterms:created xsi:type="dcterms:W3CDTF">2018-04-30T04:42:00Z</dcterms:created>
  <dcterms:modified xsi:type="dcterms:W3CDTF">2018-04-30T04:42:00Z</dcterms:modified>
</cp:coreProperties>
</file>