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Times New Roman" w:cs="Times New Roman" w:eastAsia="Times New Roman" w:hAnsi="Times New Roman"/>
          <w:color w:val="26282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8"/>
          <w:szCs w:val="28"/>
          <w:rtl w:val="0"/>
        </w:rPr>
        <w:t xml:space="preserve">SHERESA PALMER</w:t>
      </w:r>
    </w:p>
    <w:p w:rsidR="00000000" w:rsidDel="00000000" w:rsidP="00000000" w:rsidRDefault="00000000" w:rsidRPr="00000000" w14:paraId="00000001">
      <w:pPr>
        <w:contextualSpacing w:val="0"/>
        <w:rPr>
          <w:rFonts w:ascii="Times New Roman" w:cs="Times New Roman" w:eastAsia="Times New Roman" w:hAnsi="Times New Roman"/>
          <w:color w:val="26282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8"/>
          <w:szCs w:val="28"/>
          <w:rtl w:val="0"/>
        </w:rPr>
        <w:t xml:space="preserve">2508 W. Gordon Street, Philadelphia, PA 19132 ~ Email: </w:t>
      </w:r>
      <w:r w:rsidDel="00000000" w:rsidR="00000000" w:rsidRPr="00000000">
        <w:rPr>
          <w:rFonts w:ascii="Times New Roman" w:cs="Times New Roman" w:eastAsia="Times New Roman" w:hAnsi="Times New Roman"/>
          <w:color w:val="196ad4"/>
          <w:sz w:val="28"/>
          <w:szCs w:val="28"/>
          <w:rtl w:val="0"/>
        </w:rPr>
        <w:t xml:space="preserve">psheresa@yahoo.com</w:t>
      </w:r>
      <w:r w:rsidDel="00000000" w:rsidR="00000000" w:rsidRPr="00000000">
        <w:rPr>
          <w:rFonts w:ascii="Times New Roman" w:cs="Times New Roman" w:eastAsia="Times New Roman" w:hAnsi="Times New Roman"/>
          <w:color w:val="26282a"/>
          <w:sz w:val="28"/>
          <w:szCs w:val="28"/>
          <w:rtl w:val="0"/>
        </w:rPr>
        <w:t xml:space="preserve"> ~ Cell: 267-586-0199</w:t>
      </w:r>
    </w:p>
    <w:p w:rsidR="00000000" w:rsidDel="00000000" w:rsidP="00000000" w:rsidRDefault="00000000" w:rsidRPr="00000000" w14:paraId="00000002">
      <w:pPr>
        <w:contextualSpacing w:val="0"/>
        <w:rPr>
          <w:rFonts w:ascii="Times New Roman" w:cs="Times New Roman" w:eastAsia="Times New Roman" w:hAnsi="Times New Roman"/>
          <w:color w:val="26282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rFonts w:ascii="Times New Roman" w:cs="Times New Roman" w:eastAsia="Times New Roman" w:hAnsi="Times New Roman"/>
          <w:color w:val="26282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rFonts w:ascii="Times New Roman" w:cs="Times New Roman" w:eastAsia="Times New Roman" w:hAnsi="Times New Roman"/>
          <w:color w:val="26282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8"/>
          <w:szCs w:val="28"/>
          <w:rtl w:val="0"/>
        </w:rPr>
        <w:t xml:space="preserve">WORK HISTORY:</w:t>
      </w:r>
    </w:p>
    <w:p w:rsidR="00000000" w:rsidDel="00000000" w:rsidP="00000000" w:rsidRDefault="00000000" w:rsidRPr="00000000" w14:paraId="00000005">
      <w:pPr>
        <w:contextualSpacing w:val="0"/>
        <w:rPr>
          <w:rFonts w:ascii="Times New Roman" w:cs="Times New Roman" w:eastAsia="Times New Roman" w:hAnsi="Times New Roman"/>
          <w:color w:val="26282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8"/>
          <w:szCs w:val="28"/>
          <w:rtl w:val="0"/>
        </w:rPr>
        <w:t xml:space="preserve">Resident Counselor</w:t>
        <w:tab/>
        <w:t xml:space="preserve">NHS Human Services</w:t>
        <w:tab/>
        <w:t xml:space="preserve">Present</w:t>
      </w:r>
    </w:p>
    <w:p w:rsidR="00000000" w:rsidDel="00000000" w:rsidP="00000000" w:rsidRDefault="00000000" w:rsidRPr="00000000" w14:paraId="00000006">
      <w:pPr>
        <w:contextualSpacing w:val="0"/>
        <w:rPr>
          <w:rFonts w:ascii="Times New Roman" w:cs="Times New Roman" w:eastAsia="Times New Roman" w:hAnsi="Times New Roman"/>
          <w:color w:val="26282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8"/>
          <w:szCs w:val="28"/>
          <w:rtl w:val="0"/>
        </w:rPr>
        <w:t xml:space="preserve">A residential counselor works in a group home for troubled individuals, and is responsible for overseeing resident behavior and assisting them in the completing of necessary tasks. A residential counselor job description involves reminding residents to complete tasks and attend scheduled appointments, monitoring resident behavior, preparing meals, and carrying out light housework, case loads.</w:t>
      </w:r>
    </w:p>
    <w:p w:rsidR="00000000" w:rsidDel="00000000" w:rsidP="00000000" w:rsidRDefault="00000000" w:rsidRPr="00000000" w14:paraId="00000007">
      <w:pPr>
        <w:contextualSpacing w:val="0"/>
        <w:rPr>
          <w:rFonts w:ascii="Times New Roman" w:cs="Times New Roman" w:eastAsia="Times New Roman" w:hAnsi="Times New Roman"/>
          <w:color w:val="26282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>
          <w:rFonts w:ascii="Times New Roman" w:cs="Times New Roman" w:eastAsia="Times New Roman" w:hAnsi="Times New Roman"/>
          <w:color w:val="26282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8"/>
          <w:szCs w:val="28"/>
          <w:rtl w:val="0"/>
        </w:rPr>
        <w:t xml:space="preserve">Sped Classroom Assistant/1.1</w:t>
        <w:tab/>
        <w:t xml:space="preserve">Philadelphia School District</w:t>
        <w:tab/>
        <w:t xml:space="preserve">Present</w:t>
      </w:r>
    </w:p>
    <w:p w:rsidR="00000000" w:rsidDel="00000000" w:rsidP="00000000" w:rsidRDefault="00000000" w:rsidRPr="00000000" w14:paraId="00000009">
      <w:pPr>
        <w:contextualSpacing w:val="0"/>
        <w:rPr>
          <w:rFonts w:ascii="Times New Roman" w:cs="Times New Roman" w:eastAsia="Times New Roman" w:hAnsi="Times New Roman"/>
          <w:color w:val="26282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8"/>
          <w:szCs w:val="28"/>
          <w:rtl w:val="0"/>
        </w:rPr>
        <w:t xml:space="preserve">Assistant special education classroom teacher or a student assigned to programs for students with disabilities, including: austim, severe mental retardation, multiple handicaps and/or physical handicaps. Assists teachers of austics support, blind/visually impaired support, deaf/hard of hearing support, emotional support, learning support, life skills support, multiple disabilities support and physical support in the implementation of instructional activities in school and community settings.</w:t>
      </w:r>
    </w:p>
    <w:p w:rsidR="00000000" w:rsidDel="00000000" w:rsidP="00000000" w:rsidRDefault="00000000" w:rsidRPr="00000000" w14:paraId="0000000A">
      <w:pPr>
        <w:contextualSpacing w:val="0"/>
        <w:rPr>
          <w:rFonts w:ascii="Times New Roman" w:cs="Times New Roman" w:eastAsia="Times New Roman" w:hAnsi="Times New Roman"/>
          <w:color w:val="26282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>
          <w:rFonts w:ascii="Times New Roman" w:cs="Times New Roman" w:eastAsia="Times New Roman" w:hAnsi="Times New Roman"/>
          <w:color w:val="26282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8"/>
          <w:szCs w:val="28"/>
          <w:rtl w:val="0"/>
        </w:rPr>
        <w:t xml:space="preserve">Home Health Care Aide</w:t>
        <w:tab/>
        <w:t xml:space="preserve">Comfort Keepers</w:t>
        <w:tab/>
        <w:t xml:space="preserve">2014 to 2016</w:t>
      </w:r>
    </w:p>
    <w:p w:rsidR="00000000" w:rsidDel="00000000" w:rsidP="00000000" w:rsidRDefault="00000000" w:rsidRPr="00000000" w14:paraId="0000000C">
      <w:pPr>
        <w:contextualSpacing w:val="0"/>
        <w:rPr>
          <w:rFonts w:ascii="Times New Roman" w:cs="Times New Roman" w:eastAsia="Times New Roman" w:hAnsi="Times New Roman"/>
          <w:color w:val="26282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8"/>
          <w:szCs w:val="28"/>
          <w:rtl w:val="0"/>
        </w:rPr>
        <w:t xml:space="preserve">Support patients by providing housekeeping and laundry services; shopping for food and other household requirements; preparing and serving meals and snacks; running errands. Assists patients by providing personal services, such as, bathing, dressing, and grooming</w:t>
      </w:r>
    </w:p>
    <w:p w:rsidR="00000000" w:rsidDel="00000000" w:rsidP="00000000" w:rsidRDefault="00000000" w:rsidRPr="00000000" w14:paraId="0000000D">
      <w:pPr>
        <w:contextualSpacing w:val="0"/>
        <w:rPr>
          <w:rFonts w:ascii="Times New Roman" w:cs="Times New Roman" w:eastAsia="Times New Roman" w:hAnsi="Times New Roman"/>
          <w:color w:val="26282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>
          <w:rFonts w:ascii="Times New Roman" w:cs="Times New Roman" w:eastAsia="Times New Roman" w:hAnsi="Times New Roman"/>
          <w:color w:val="26282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8"/>
          <w:szCs w:val="28"/>
          <w:rtl w:val="0"/>
        </w:rPr>
        <w:t xml:space="preserve">Cook/Prep Cook</w:t>
        <w:tab/>
        <w:t xml:space="preserve">Frankford Hall</w:t>
        <w:tab/>
        <w:t xml:space="preserve">2011 to 2016</w:t>
      </w:r>
    </w:p>
    <w:p w:rsidR="00000000" w:rsidDel="00000000" w:rsidP="00000000" w:rsidRDefault="00000000" w:rsidRPr="00000000" w14:paraId="0000000F">
      <w:pPr>
        <w:contextualSpacing w:val="0"/>
        <w:rPr>
          <w:rFonts w:ascii="Times New Roman" w:cs="Times New Roman" w:eastAsia="Times New Roman" w:hAnsi="Times New Roman"/>
          <w:color w:val="26282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8"/>
          <w:szCs w:val="28"/>
          <w:rtl w:val="0"/>
        </w:rPr>
        <w:t xml:space="preserve">Performed general maintenance in the kitchen, daily cleaning in and around kitchen equipment, appliances, and workstations, worked with a good and strong team, and assisted the team leader/captain.</w:t>
      </w:r>
    </w:p>
    <w:p w:rsidR="00000000" w:rsidDel="00000000" w:rsidP="00000000" w:rsidRDefault="00000000" w:rsidRPr="00000000" w14:paraId="00000010">
      <w:pPr>
        <w:contextualSpacing w:val="0"/>
        <w:rPr>
          <w:rFonts w:ascii="Times New Roman" w:cs="Times New Roman" w:eastAsia="Times New Roman" w:hAnsi="Times New Roman"/>
          <w:color w:val="26282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>
          <w:rFonts w:ascii="Times New Roman" w:cs="Times New Roman" w:eastAsia="Times New Roman" w:hAnsi="Times New Roman"/>
          <w:color w:val="26282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8"/>
          <w:szCs w:val="28"/>
          <w:rtl w:val="0"/>
        </w:rPr>
        <w:t xml:space="preserve">Volunteer ABO Haven Early Childcare</w:t>
        <w:tab/>
        <w:t xml:space="preserve">2002 to 2005</w:t>
      </w:r>
    </w:p>
    <w:p w:rsidR="00000000" w:rsidDel="00000000" w:rsidP="00000000" w:rsidRDefault="00000000" w:rsidRPr="00000000" w14:paraId="00000012">
      <w:pPr>
        <w:contextualSpacing w:val="0"/>
        <w:rPr>
          <w:rFonts w:ascii="Times New Roman" w:cs="Times New Roman" w:eastAsia="Times New Roman" w:hAnsi="Times New Roman"/>
          <w:color w:val="26282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8"/>
          <w:szCs w:val="28"/>
          <w:rtl w:val="0"/>
        </w:rPr>
        <w:t xml:space="preserve">Assisting various classroom teachers with help, serving meals, cleaning classrooms, play area, help with answering the phones and greeting guest, performing clerical duties when needed.</w:t>
      </w:r>
    </w:p>
    <w:p w:rsidR="00000000" w:rsidDel="00000000" w:rsidP="00000000" w:rsidRDefault="00000000" w:rsidRPr="00000000" w14:paraId="00000013">
      <w:pPr>
        <w:contextualSpacing w:val="0"/>
        <w:rPr>
          <w:rFonts w:ascii="Times New Roman" w:cs="Times New Roman" w:eastAsia="Times New Roman" w:hAnsi="Times New Roman"/>
          <w:color w:val="26282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>
          <w:rFonts w:ascii="Times New Roman" w:cs="Times New Roman" w:eastAsia="Times New Roman" w:hAnsi="Times New Roman"/>
          <w:color w:val="26282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>
          <w:rFonts w:ascii="Times New Roman" w:cs="Times New Roman" w:eastAsia="Times New Roman" w:hAnsi="Times New Roman"/>
          <w:color w:val="26282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8"/>
          <w:szCs w:val="28"/>
          <w:rtl w:val="0"/>
        </w:rPr>
        <w:t xml:space="preserve">EDUCATION:</w:t>
      </w:r>
    </w:p>
    <w:p w:rsidR="00000000" w:rsidDel="00000000" w:rsidP="00000000" w:rsidRDefault="00000000" w:rsidRPr="00000000" w14:paraId="00000016">
      <w:pPr>
        <w:contextualSpacing w:val="0"/>
        <w:rPr>
          <w:rFonts w:ascii="Times New Roman" w:cs="Times New Roman" w:eastAsia="Times New Roman" w:hAnsi="Times New Roman"/>
          <w:color w:val="26282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8"/>
          <w:szCs w:val="28"/>
          <w:rtl w:val="0"/>
        </w:rPr>
        <w:t xml:space="preserve">Psychology and Criminal Justice</w:t>
        <w:tab/>
        <w:t xml:space="preserve">Manor College</w:t>
        <w:tab/>
        <w:t xml:space="preserve">Present</w:t>
      </w:r>
    </w:p>
    <w:p w:rsidR="00000000" w:rsidDel="00000000" w:rsidP="00000000" w:rsidRDefault="00000000" w:rsidRPr="00000000" w14:paraId="00000017">
      <w:pPr>
        <w:contextualSpacing w:val="0"/>
        <w:rPr>
          <w:rFonts w:ascii="Times New Roman" w:cs="Times New Roman" w:eastAsia="Times New Roman" w:hAnsi="Times New Roman"/>
          <w:color w:val="26282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>
          <w:rFonts w:ascii="Times New Roman" w:cs="Times New Roman" w:eastAsia="Times New Roman" w:hAnsi="Times New Roman"/>
          <w:color w:val="26282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8"/>
          <w:szCs w:val="28"/>
          <w:rtl w:val="0"/>
        </w:rPr>
        <w:t xml:space="preserve">Criminal Justice</w:t>
        <w:tab/>
        <w:t xml:space="preserve">ITT Technical Institute</w:t>
        <w:tab/>
        <w:t xml:space="preserve">2014 to 2016</w:t>
      </w:r>
    </w:p>
    <w:p w:rsidR="00000000" w:rsidDel="00000000" w:rsidP="00000000" w:rsidRDefault="00000000" w:rsidRPr="00000000" w14:paraId="00000019">
      <w:pPr>
        <w:contextualSpacing w:val="0"/>
        <w:rPr>
          <w:rFonts w:ascii="Times New Roman" w:cs="Times New Roman" w:eastAsia="Times New Roman" w:hAnsi="Times New Roman"/>
          <w:color w:val="26282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>
          <w:rFonts w:ascii="Times New Roman" w:cs="Times New Roman" w:eastAsia="Times New Roman" w:hAnsi="Times New Roman"/>
          <w:color w:val="26282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8"/>
          <w:szCs w:val="28"/>
          <w:rtl w:val="0"/>
        </w:rPr>
        <w:t xml:space="preserve">Cosmetology</w:t>
        <w:tab/>
        <w:t xml:space="preserve">Empire Beauty School</w:t>
        <w:tab/>
        <w:t xml:space="preserve">2009 to 2010</w:t>
      </w:r>
    </w:p>
    <w:p w:rsidR="00000000" w:rsidDel="00000000" w:rsidP="00000000" w:rsidRDefault="00000000" w:rsidRPr="00000000" w14:paraId="0000001B">
      <w:pPr>
        <w:contextualSpacing w:val="0"/>
        <w:rPr>
          <w:rFonts w:ascii="Times New Roman" w:cs="Times New Roman" w:eastAsia="Times New Roman" w:hAnsi="Times New Roman"/>
          <w:color w:val="26282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rPr>
          <w:rFonts w:ascii="Times New Roman" w:cs="Times New Roman" w:eastAsia="Times New Roman" w:hAnsi="Times New Roman"/>
          <w:color w:val="26282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8"/>
          <w:szCs w:val="28"/>
          <w:rtl w:val="0"/>
        </w:rPr>
        <w:t xml:space="preserve">Culinary Arts &amp; Pastry Arts</w:t>
        <w:tab/>
        <w:t xml:space="preserve">Simon Gratz High School</w:t>
        <w:tab/>
        <w:t xml:space="preserve">2005 to 2009</w:t>
      </w:r>
    </w:p>
    <w:p w:rsidR="00000000" w:rsidDel="00000000" w:rsidP="00000000" w:rsidRDefault="00000000" w:rsidRPr="00000000" w14:paraId="0000001D">
      <w:pPr>
        <w:contextualSpacing w:val="0"/>
        <w:rPr>
          <w:rFonts w:ascii="Times New Roman" w:cs="Times New Roman" w:eastAsia="Times New Roman" w:hAnsi="Times New Roman"/>
          <w:color w:val="26282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contextualSpacing w:val="0"/>
        <w:rPr>
          <w:rFonts w:ascii="Times New Roman" w:cs="Times New Roman" w:eastAsia="Times New Roman" w:hAnsi="Times New Roman"/>
          <w:color w:val="26282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contextualSpacing w:val="0"/>
        <w:rPr>
          <w:rFonts w:ascii="Times New Roman" w:cs="Times New Roman" w:eastAsia="Times New Roman" w:hAnsi="Times New Roman"/>
          <w:color w:val="26282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8"/>
          <w:szCs w:val="28"/>
          <w:rtl w:val="0"/>
        </w:rPr>
        <w:t xml:space="preserve">SKILLS:</w:t>
      </w:r>
    </w:p>
    <w:p w:rsidR="00000000" w:rsidDel="00000000" w:rsidP="00000000" w:rsidRDefault="00000000" w:rsidRPr="00000000" w14:paraId="00000020">
      <w:pPr>
        <w:contextualSpacing w:val="0"/>
        <w:rPr>
          <w:rFonts w:ascii="Times New Roman" w:cs="Times New Roman" w:eastAsia="Times New Roman" w:hAnsi="Times New Roman"/>
          <w:color w:val="26282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8"/>
          <w:szCs w:val="28"/>
          <w:rtl w:val="0"/>
        </w:rPr>
        <w:t xml:space="preserve">Counseling people Creative thinking Ability to work under pressure Accuracy Adaptability Advising people (5 years), Problem Solving. Adaptability. Collaboration. Strong Work Ethic. Time Management Critical Thinking. Self-Confidence. Handling Pressure. (4 years), Helped set goals and work toward achieving them by educating four mentees about various resources available on campus, as the need arises Served as a positive social and academic role-model by supporting mentees with their involvement on campus Provided an environment that supports constructive feedback on performance (5 years), Advocacy (4 years)</w:t>
      </w:r>
    </w:p>
    <w:p w:rsidR="00000000" w:rsidDel="00000000" w:rsidP="00000000" w:rsidRDefault="00000000" w:rsidRPr="00000000" w14:paraId="00000021">
      <w:pPr>
        <w:contextualSpacing w:val="0"/>
        <w:rPr>
          <w:rFonts w:ascii="Times New Roman" w:cs="Times New Roman" w:eastAsia="Times New Roman" w:hAnsi="Times New Roman"/>
          <w:color w:val="26282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rPr>
          <w:rFonts w:ascii="Times New Roman" w:cs="Times New Roman" w:eastAsia="Times New Roman" w:hAnsi="Times New Roman"/>
          <w:color w:val="26282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8"/>
          <w:szCs w:val="28"/>
          <w:rtl w:val="0"/>
        </w:rPr>
        <w:t xml:space="preserve">HONORS &amp; AWARDS:</w:t>
      </w:r>
    </w:p>
    <w:p w:rsidR="00000000" w:rsidDel="00000000" w:rsidP="00000000" w:rsidRDefault="00000000" w:rsidRPr="00000000" w14:paraId="00000023">
      <w:pPr>
        <w:contextualSpacing w:val="0"/>
        <w:rPr>
          <w:rFonts w:ascii="Times New Roman" w:cs="Times New Roman" w:eastAsia="Times New Roman" w:hAnsi="Times New Roman"/>
          <w:color w:val="26282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8"/>
          <w:szCs w:val="28"/>
          <w:rtl w:val="0"/>
        </w:rPr>
        <w:t xml:space="preserve">Manor College</w:t>
        <w:tab/>
        <w:t xml:space="preserve">Deans List</w:t>
        <w:tab/>
        <w:t xml:space="preserve">2014</w:t>
      </w:r>
    </w:p>
    <w:p w:rsidR="00000000" w:rsidDel="00000000" w:rsidP="00000000" w:rsidRDefault="00000000" w:rsidRPr="00000000" w14:paraId="00000024">
      <w:pPr>
        <w:contextualSpacing w:val="0"/>
        <w:rPr>
          <w:rFonts w:ascii="Times New Roman" w:cs="Times New Roman" w:eastAsia="Times New Roman" w:hAnsi="Times New Roman"/>
          <w:color w:val="26282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contextualSpacing w:val="0"/>
        <w:rPr>
          <w:rFonts w:ascii="Times New Roman" w:cs="Times New Roman" w:eastAsia="Times New Roman" w:hAnsi="Times New Roman"/>
          <w:color w:val="26282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8"/>
          <w:szCs w:val="28"/>
          <w:rtl w:val="0"/>
        </w:rPr>
        <w:t xml:space="preserve">I'm a mentor at a non-profit organization, where I take on the cases loads of individuals and provide them with advocacy, information or other services.</w:t>
      </w:r>
    </w:p>
    <w:p w:rsidR="00000000" w:rsidDel="00000000" w:rsidP="00000000" w:rsidRDefault="00000000" w:rsidRPr="00000000" w14:paraId="00000026">
      <w:pPr>
        <w:contextualSpacing w:val="0"/>
        <w:rPr>
          <w:color w:val="26282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