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8A" w:rsidRDefault="009D6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666666"/>
          <w:sz w:val="20"/>
          <w:szCs w:val="20"/>
        </w:rPr>
      </w:pPr>
      <w:r>
        <w:rPr>
          <w:rFonts w:ascii="Times" w:eastAsia="Times" w:hAnsi="Times" w:cs="Times"/>
          <w:color w:val="666666"/>
          <w:sz w:val="20"/>
          <w:szCs w:val="20"/>
        </w:rPr>
        <w:t>Tamyra Williams</w:t>
      </w:r>
      <w:bookmarkStart w:id="0" w:name="_GoBack"/>
      <w:bookmarkEnd w:id="0"/>
    </w:p>
    <w:p w:rsidR="00A33C8A" w:rsidRDefault="009D6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666666"/>
          <w:sz w:val="20"/>
          <w:szCs w:val="20"/>
        </w:rPr>
      </w:pPr>
      <w:r>
        <w:rPr>
          <w:rFonts w:ascii="Times" w:eastAsia="Times" w:hAnsi="Times" w:cs="Times"/>
          <w:color w:val="666666"/>
          <w:sz w:val="20"/>
          <w:szCs w:val="20"/>
        </w:rPr>
        <w:t xml:space="preserve"> 2054 Larue </w:t>
      </w:r>
      <w:r w:rsidR="00A33C8A">
        <w:rPr>
          <w:rFonts w:ascii="Times" w:eastAsia="Times" w:hAnsi="Times" w:cs="Times"/>
          <w:color w:val="666666"/>
          <w:sz w:val="20"/>
          <w:szCs w:val="20"/>
        </w:rPr>
        <w:t>Street</w:t>
      </w:r>
      <w:r>
        <w:rPr>
          <w:rFonts w:ascii="Times" w:eastAsia="Times" w:hAnsi="Times" w:cs="Times"/>
          <w:color w:val="666666"/>
          <w:sz w:val="20"/>
          <w:szCs w:val="20"/>
        </w:rPr>
        <w:t xml:space="preserve"> </w:t>
      </w:r>
    </w:p>
    <w:p w:rsidR="00A33C8A" w:rsidRDefault="00A33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666666"/>
          <w:sz w:val="20"/>
          <w:szCs w:val="20"/>
        </w:rPr>
      </w:pPr>
      <w:r>
        <w:rPr>
          <w:rFonts w:ascii="Times" w:eastAsia="Times" w:hAnsi="Times" w:cs="Times"/>
          <w:color w:val="666666"/>
          <w:sz w:val="20"/>
          <w:szCs w:val="20"/>
        </w:rPr>
        <w:t>Philadelphia, PA</w:t>
      </w:r>
      <w:r w:rsidR="009D6CCB">
        <w:rPr>
          <w:rFonts w:ascii="Times" w:eastAsia="Times" w:hAnsi="Times" w:cs="Times"/>
          <w:color w:val="666666"/>
          <w:sz w:val="20"/>
          <w:szCs w:val="20"/>
        </w:rPr>
        <w:t xml:space="preserve"> 19124 </w:t>
      </w:r>
    </w:p>
    <w:p w:rsidR="008A2C11" w:rsidRDefault="009D6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666666"/>
          <w:sz w:val="20"/>
          <w:szCs w:val="20"/>
        </w:rPr>
      </w:pPr>
      <w:r>
        <w:rPr>
          <w:rFonts w:ascii="Times" w:eastAsia="Times" w:hAnsi="Times" w:cs="Times"/>
          <w:color w:val="666666"/>
          <w:sz w:val="20"/>
          <w:szCs w:val="20"/>
        </w:rPr>
        <w:t xml:space="preserve">(267)836-8084 </w:t>
      </w:r>
      <w:hyperlink r:id="rId4" w:history="1">
        <w:r w:rsidR="00A33C8A" w:rsidRPr="00F005EE">
          <w:rPr>
            <w:rStyle w:val="Hyperlink"/>
            <w:rFonts w:ascii="Times" w:eastAsia="Times" w:hAnsi="Times" w:cs="Times"/>
            <w:sz w:val="20"/>
            <w:szCs w:val="20"/>
          </w:rPr>
          <w:t>Tamyra131@gmail.com</w:t>
        </w:r>
      </w:hyperlink>
    </w:p>
    <w:p w:rsidR="00A33C8A" w:rsidRDefault="00A33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666666"/>
          <w:sz w:val="20"/>
          <w:szCs w:val="20"/>
        </w:rPr>
      </w:pPr>
    </w:p>
    <w:p w:rsidR="008A2C11" w:rsidRDefault="006916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353744"/>
        </w:rPr>
      </w:pPr>
      <w:r>
        <w:rPr>
          <w:rFonts w:ascii="Times" w:eastAsia="Times" w:hAnsi="Times" w:cs="Times"/>
          <w:color w:val="353744"/>
        </w:rPr>
        <w:t>11</w:t>
      </w:r>
      <w:r w:rsidR="00A33C8A">
        <w:rPr>
          <w:rFonts w:ascii="Times" w:eastAsia="Times" w:hAnsi="Times" w:cs="Times"/>
          <w:color w:val="353744"/>
        </w:rPr>
        <w:t xml:space="preserve"> July</w:t>
      </w:r>
      <w:r w:rsidR="009D6CCB">
        <w:rPr>
          <w:rFonts w:ascii="Times" w:eastAsia="Times" w:hAnsi="Times" w:cs="Times"/>
          <w:color w:val="353744"/>
        </w:rPr>
        <w:t xml:space="preserve"> 2018</w:t>
      </w:r>
    </w:p>
    <w:p w:rsidR="006916C5" w:rsidRDefault="006916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353744"/>
        </w:rPr>
      </w:pPr>
      <w:r>
        <w:rPr>
          <w:rFonts w:ascii="Times" w:eastAsia="Times" w:hAnsi="Times" w:cs="Times"/>
          <w:color w:val="353744"/>
        </w:rPr>
        <w:t>Cora</w:t>
      </w:r>
    </w:p>
    <w:p w:rsidR="008A2C11" w:rsidRDefault="006916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353744"/>
        </w:rPr>
      </w:pPr>
      <w:r>
        <w:t xml:space="preserve">8540 </w:t>
      </w:r>
      <w:proofErr w:type="spellStart"/>
      <w:r>
        <w:t>Verree</w:t>
      </w:r>
      <w:proofErr w:type="spellEnd"/>
      <w:r>
        <w:t xml:space="preserve"> Rd, 19111</w:t>
      </w:r>
      <w:r>
        <w:t>,</w:t>
      </w:r>
      <w:r>
        <w:rPr>
          <w:rFonts w:ascii="Times" w:eastAsia="Times" w:hAnsi="Times" w:cs="Times"/>
          <w:color w:val="353744"/>
        </w:rPr>
        <w:t xml:space="preserve"> Philadelphia</w:t>
      </w:r>
      <w:r w:rsidR="009D6CCB">
        <w:rPr>
          <w:rFonts w:ascii="Times" w:eastAsia="Times" w:hAnsi="Times" w:cs="Times"/>
          <w:color w:val="353744"/>
        </w:rPr>
        <w:t xml:space="preserve">, PA </w:t>
      </w:r>
    </w:p>
    <w:p w:rsidR="008A2C11" w:rsidRDefault="008A2C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222222"/>
        </w:rPr>
      </w:pPr>
    </w:p>
    <w:p w:rsidR="008A2C11" w:rsidRDefault="009D6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353744"/>
        </w:rPr>
      </w:pPr>
      <w:proofErr w:type="spellStart"/>
      <w:r>
        <w:rPr>
          <w:rFonts w:ascii="Times" w:eastAsia="Times" w:hAnsi="Times" w:cs="Times"/>
          <w:color w:val="353744"/>
        </w:rPr>
        <w:t>Dear</w:t>
      </w:r>
      <w:proofErr w:type="gramStart"/>
      <w:r>
        <w:rPr>
          <w:rFonts w:ascii="Times" w:eastAsia="Times" w:hAnsi="Times" w:cs="Times"/>
          <w:color w:val="353744"/>
        </w:rPr>
        <w:t>,</w:t>
      </w:r>
      <w:r w:rsidR="006916C5">
        <w:rPr>
          <w:rFonts w:ascii="Times" w:eastAsia="Times" w:hAnsi="Times" w:cs="Times"/>
          <w:color w:val="353744"/>
        </w:rPr>
        <w:t>Cora</w:t>
      </w:r>
      <w:proofErr w:type="spellEnd"/>
      <w:proofErr w:type="gramEnd"/>
    </w:p>
    <w:p w:rsidR="008A2C11" w:rsidRDefault="009D6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333333"/>
          <w:sz w:val="20"/>
          <w:szCs w:val="20"/>
        </w:rPr>
      </w:pPr>
      <w:r>
        <w:rPr>
          <w:rFonts w:ascii="Times" w:eastAsia="Times" w:hAnsi="Times" w:cs="Times"/>
          <w:color w:val="333333"/>
          <w:sz w:val="20"/>
          <w:szCs w:val="20"/>
        </w:rPr>
        <w:t xml:space="preserve">As I ended my </w:t>
      </w:r>
      <w:r w:rsidR="00A33C8A">
        <w:rPr>
          <w:rFonts w:ascii="Times" w:eastAsia="Times" w:hAnsi="Times" w:cs="Times"/>
          <w:color w:val="333333"/>
          <w:sz w:val="20"/>
          <w:szCs w:val="20"/>
        </w:rPr>
        <w:t xml:space="preserve">Undergraduate studies in </w:t>
      </w:r>
      <w:r>
        <w:rPr>
          <w:rFonts w:ascii="Times" w:eastAsia="Times" w:hAnsi="Times" w:cs="Times"/>
          <w:color w:val="333333"/>
          <w:sz w:val="20"/>
          <w:szCs w:val="20"/>
        </w:rPr>
        <w:t>behavioral health and minor</w:t>
      </w:r>
      <w:r w:rsidR="00A33C8A">
        <w:rPr>
          <w:rFonts w:ascii="Times" w:eastAsia="Times" w:hAnsi="Times" w:cs="Times"/>
          <w:color w:val="333333"/>
          <w:sz w:val="20"/>
          <w:szCs w:val="20"/>
        </w:rPr>
        <w:t xml:space="preserve"> in Psychology </w:t>
      </w:r>
      <w:r>
        <w:rPr>
          <w:rFonts w:ascii="Times" w:eastAsia="Times" w:hAnsi="Times" w:cs="Times"/>
          <w:color w:val="333333"/>
          <w:sz w:val="20"/>
          <w:szCs w:val="20"/>
        </w:rPr>
        <w:t xml:space="preserve">at </w:t>
      </w:r>
      <w:proofErr w:type="spellStart"/>
      <w:r>
        <w:rPr>
          <w:rFonts w:ascii="Times" w:eastAsia="Times" w:hAnsi="Times" w:cs="Times"/>
          <w:color w:val="333333"/>
          <w:sz w:val="20"/>
          <w:szCs w:val="20"/>
        </w:rPr>
        <w:t>Alvernia</w:t>
      </w:r>
      <w:proofErr w:type="spellEnd"/>
      <w:r>
        <w:rPr>
          <w:rFonts w:ascii="Times" w:eastAsia="Times" w:hAnsi="Times" w:cs="Times"/>
          <w:color w:val="333333"/>
          <w:sz w:val="20"/>
          <w:szCs w:val="20"/>
        </w:rPr>
        <w:t xml:space="preserve"> University</w:t>
      </w:r>
      <w:r w:rsidR="00640F01">
        <w:rPr>
          <w:rFonts w:ascii="Times" w:eastAsia="Times" w:hAnsi="Times" w:cs="Times"/>
          <w:color w:val="333333"/>
          <w:sz w:val="20"/>
          <w:szCs w:val="20"/>
        </w:rPr>
        <w:t>,</w:t>
      </w:r>
      <w:r>
        <w:rPr>
          <w:rFonts w:ascii="Times" w:eastAsia="Times" w:hAnsi="Times" w:cs="Times"/>
          <w:color w:val="333333"/>
          <w:sz w:val="20"/>
          <w:szCs w:val="20"/>
        </w:rPr>
        <w:t xml:space="preserve"> I am excited about furthering my experience in the Mental </w:t>
      </w:r>
      <w:r w:rsidR="00640F01">
        <w:rPr>
          <w:rFonts w:ascii="Times" w:eastAsia="Times" w:hAnsi="Times" w:cs="Times"/>
          <w:color w:val="333333"/>
          <w:sz w:val="20"/>
          <w:szCs w:val="20"/>
        </w:rPr>
        <w:t>Health field</w:t>
      </w:r>
      <w:r>
        <w:rPr>
          <w:rFonts w:ascii="Times" w:eastAsia="Times" w:hAnsi="Times" w:cs="Times"/>
          <w:color w:val="333333"/>
          <w:sz w:val="20"/>
          <w:szCs w:val="20"/>
        </w:rPr>
        <w:t xml:space="preserve">. Your </w:t>
      </w:r>
      <w:r w:rsidR="00A33C8A">
        <w:rPr>
          <w:rFonts w:ascii="Times" w:eastAsia="Times" w:hAnsi="Times" w:cs="Times"/>
          <w:color w:val="333333"/>
          <w:sz w:val="20"/>
          <w:szCs w:val="20"/>
        </w:rPr>
        <w:t>position for</w:t>
      </w:r>
      <w:r w:rsidR="006916C5">
        <w:rPr>
          <w:rFonts w:ascii="Times" w:eastAsia="Times" w:hAnsi="Times" w:cs="Times"/>
          <w:color w:val="333333"/>
          <w:sz w:val="20"/>
          <w:szCs w:val="20"/>
        </w:rPr>
        <w:t xml:space="preserve"> Department </w:t>
      </w:r>
      <w:proofErr w:type="gramStart"/>
      <w:r w:rsidR="006916C5">
        <w:rPr>
          <w:rFonts w:ascii="Times" w:eastAsia="Times" w:hAnsi="Times" w:cs="Times"/>
          <w:color w:val="333333"/>
          <w:sz w:val="20"/>
          <w:szCs w:val="20"/>
        </w:rPr>
        <w:t xml:space="preserve">Assistant </w:t>
      </w:r>
      <w:r w:rsidR="00A33C8A">
        <w:rPr>
          <w:rFonts w:ascii="Times" w:eastAsia="Times" w:hAnsi="Times" w:cs="Times"/>
          <w:color w:val="333333"/>
          <w:sz w:val="20"/>
          <w:szCs w:val="20"/>
        </w:rPr>
        <w:t xml:space="preserve"> </w:t>
      </w:r>
      <w:r>
        <w:rPr>
          <w:rFonts w:ascii="Times" w:eastAsia="Times" w:hAnsi="Times" w:cs="Times"/>
          <w:color w:val="333333"/>
          <w:sz w:val="20"/>
          <w:szCs w:val="20"/>
        </w:rPr>
        <w:t>FT</w:t>
      </w:r>
      <w:proofErr w:type="gramEnd"/>
      <w:r>
        <w:rPr>
          <w:rFonts w:ascii="Times" w:eastAsia="Times" w:hAnsi="Times" w:cs="Times"/>
          <w:color w:val="333333"/>
          <w:sz w:val="20"/>
          <w:szCs w:val="20"/>
        </w:rPr>
        <w:t xml:space="preserve"> who is seeking work experience stood out to me, and my educational background has made me an excellent fit for your company.</w:t>
      </w:r>
      <w:r w:rsidR="006916C5">
        <w:rPr>
          <w:rFonts w:ascii="Times" w:eastAsia="Times" w:hAnsi="Times" w:cs="Times"/>
          <w:color w:val="333333"/>
          <w:sz w:val="20"/>
          <w:szCs w:val="20"/>
        </w:rPr>
        <w:t xml:space="preserve"> </w:t>
      </w:r>
    </w:p>
    <w:p w:rsidR="008A2C11" w:rsidRDefault="009D6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333333"/>
          <w:sz w:val="20"/>
          <w:szCs w:val="20"/>
        </w:rPr>
      </w:pPr>
      <w:r>
        <w:rPr>
          <w:rFonts w:ascii="Times" w:eastAsia="Times" w:hAnsi="Times" w:cs="Times"/>
          <w:color w:val="333333"/>
          <w:sz w:val="20"/>
          <w:szCs w:val="20"/>
        </w:rPr>
        <w:t xml:space="preserve">In your listing, you indicate that you are looking for an individual to train in public </w:t>
      </w:r>
      <w:r w:rsidR="00640F01">
        <w:rPr>
          <w:rFonts w:ascii="Times" w:eastAsia="Times" w:hAnsi="Times" w:cs="Times"/>
          <w:color w:val="333333"/>
          <w:sz w:val="20"/>
          <w:szCs w:val="20"/>
        </w:rPr>
        <w:t>relations, customer</w:t>
      </w:r>
      <w:r>
        <w:rPr>
          <w:rFonts w:ascii="Times" w:eastAsia="Times" w:hAnsi="Times" w:cs="Times"/>
          <w:color w:val="333333"/>
          <w:sz w:val="20"/>
          <w:szCs w:val="20"/>
        </w:rPr>
        <w:t xml:space="preserve"> service and socially and academically through intensive comprehensive programming</w:t>
      </w:r>
      <w:r w:rsidR="00640F01">
        <w:rPr>
          <w:rFonts w:ascii="Times" w:eastAsia="Times" w:hAnsi="Times" w:cs="Times"/>
          <w:color w:val="333333"/>
          <w:sz w:val="20"/>
          <w:szCs w:val="20"/>
        </w:rPr>
        <w:t xml:space="preserve">; </w:t>
      </w:r>
      <w:r>
        <w:rPr>
          <w:rFonts w:ascii="Times" w:eastAsia="Times" w:hAnsi="Times" w:cs="Times"/>
          <w:color w:val="333333"/>
          <w:sz w:val="20"/>
          <w:szCs w:val="20"/>
        </w:rPr>
        <w:t xml:space="preserve">During my time as a student of Behavioral Health </w:t>
      </w:r>
      <w:r w:rsidR="00640F01">
        <w:rPr>
          <w:rFonts w:ascii="Times" w:eastAsia="Times" w:hAnsi="Times" w:cs="Times"/>
          <w:color w:val="333333"/>
          <w:sz w:val="20"/>
          <w:szCs w:val="20"/>
        </w:rPr>
        <w:t>activities,</w:t>
      </w:r>
      <w:r>
        <w:rPr>
          <w:rFonts w:ascii="Times" w:eastAsia="Times" w:hAnsi="Times" w:cs="Times"/>
          <w:color w:val="333333"/>
          <w:sz w:val="20"/>
          <w:szCs w:val="20"/>
        </w:rPr>
        <w:t xml:space="preserve"> I took a</w:t>
      </w:r>
      <w:r w:rsidR="00A33C8A">
        <w:rPr>
          <w:rFonts w:ascii="Times" w:eastAsia="Times" w:hAnsi="Times" w:cs="Times"/>
          <w:color w:val="333333"/>
          <w:sz w:val="20"/>
          <w:szCs w:val="20"/>
        </w:rPr>
        <w:t xml:space="preserve"> number of courses in Psychology</w:t>
      </w:r>
      <w:r>
        <w:rPr>
          <w:rFonts w:ascii="Times" w:eastAsia="Times" w:hAnsi="Times" w:cs="Times"/>
          <w:color w:val="333333"/>
          <w:sz w:val="20"/>
          <w:szCs w:val="20"/>
        </w:rPr>
        <w:t>, addiction studies, Counseling and mental health, and I am motivated to gain more extensive hands-on knowledge in the industry. During my course of study, I demonstrated a particular aptitude for Mental Health</w:t>
      </w:r>
      <w:r w:rsidR="00640F01">
        <w:rPr>
          <w:rFonts w:ascii="Times" w:eastAsia="Times" w:hAnsi="Times" w:cs="Times"/>
          <w:color w:val="333333"/>
          <w:sz w:val="20"/>
          <w:szCs w:val="20"/>
        </w:rPr>
        <w:t>...</w:t>
      </w:r>
    </w:p>
    <w:p w:rsidR="008A2C11" w:rsidRDefault="009D6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333333"/>
          <w:sz w:val="20"/>
          <w:szCs w:val="20"/>
        </w:rPr>
      </w:pPr>
      <w:r>
        <w:rPr>
          <w:rFonts w:ascii="Times" w:eastAsia="Times" w:hAnsi="Times" w:cs="Times"/>
          <w:color w:val="333333"/>
          <w:sz w:val="20"/>
          <w:szCs w:val="20"/>
        </w:rPr>
        <w:t xml:space="preserve">Additionally, during my time at school, I volunteered at a nonprofit for the homeless, mental ill and conducted as </w:t>
      </w:r>
      <w:r w:rsidR="00640F01">
        <w:rPr>
          <w:rFonts w:ascii="Times" w:eastAsia="Times" w:hAnsi="Times" w:cs="Times"/>
          <w:color w:val="333333"/>
          <w:sz w:val="20"/>
          <w:szCs w:val="20"/>
        </w:rPr>
        <w:t>an</w:t>
      </w:r>
      <w:r>
        <w:rPr>
          <w:rFonts w:ascii="Times" w:eastAsia="Times" w:hAnsi="Times" w:cs="Times"/>
          <w:color w:val="333333"/>
          <w:sz w:val="20"/>
          <w:szCs w:val="20"/>
        </w:rPr>
        <w:t xml:space="preserve"> intern at the </w:t>
      </w:r>
      <w:proofErr w:type="spellStart"/>
      <w:r>
        <w:rPr>
          <w:rFonts w:ascii="Times" w:eastAsia="Times" w:hAnsi="Times" w:cs="Times"/>
          <w:color w:val="333333"/>
          <w:sz w:val="20"/>
          <w:szCs w:val="20"/>
        </w:rPr>
        <w:t>Mathom</w:t>
      </w:r>
      <w:proofErr w:type="spellEnd"/>
      <w:r>
        <w:rPr>
          <w:rFonts w:ascii="Times" w:eastAsia="Times" w:hAnsi="Times" w:cs="Times"/>
          <w:color w:val="333333"/>
          <w:sz w:val="20"/>
          <w:szCs w:val="20"/>
        </w:rPr>
        <w:t xml:space="preserve"> house for </w:t>
      </w:r>
      <w:r w:rsidR="00640F01">
        <w:rPr>
          <w:rFonts w:ascii="Times" w:eastAsia="Times" w:hAnsi="Times" w:cs="Times"/>
          <w:color w:val="333333"/>
          <w:sz w:val="20"/>
          <w:szCs w:val="20"/>
        </w:rPr>
        <w:t>adolescent’s</w:t>
      </w:r>
      <w:r>
        <w:rPr>
          <w:rFonts w:ascii="Times" w:eastAsia="Times" w:hAnsi="Times" w:cs="Times"/>
          <w:color w:val="333333"/>
          <w:sz w:val="20"/>
          <w:szCs w:val="20"/>
        </w:rPr>
        <w:t xml:space="preserve"> sex offenders, where I had the opportunity to work with the organization to produce great awareness and other promotional materials to help create a greater society. I hope to take the skills I learned through this experience and further grow in the Mental Health field</w:t>
      </w:r>
    </w:p>
    <w:p w:rsidR="008A2C11" w:rsidRDefault="009D6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333333"/>
          <w:sz w:val="20"/>
          <w:szCs w:val="20"/>
        </w:rPr>
      </w:pPr>
      <w:r>
        <w:rPr>
          <w:rFonts w:ascii="Times" w:eastAsia="Times" w:hAnsi="Times" w:cs="Times"/>
          <w:color w:val="333333"/>
          <w:sz w:val="20"/>
          <w:szCs w:val="20"/>
        </w:rPr>
        <w:t xml:space="preserve">My educational experiences at </w:t>
      </w:r>
      <w:proofErr w:type="spellStart"/>
      <w:r>
        <w:rPr>
          <w:rFonts w:ascii="Times" w:eastAsia="Times" w:hAnsi="Times" w:cs="Times"/>
          <w:color w:val="333333"/>
          <w:sz w:val="20"/>
          <w:szCs w:val="20"/>
        </w:rPr>
        <w:t>Alvernia</w:t>
      </w:r>
      <w:proofErr w:type="spellEnd"/>
      <w:r>
        <w:rPr>
          <w:rFonts w:ascii="Times" w:eastAsia="Times" w:hAnsi="Times" w:cs="Times"/>
          <w:color w:val="333333"/>
          <w:sz w:val="20"/>
          <w:szCs w:val="20"/>
        </w:rPr>
        <w:t xml:space="preserve"> University have prepared me for this position, and I am ready to start expanding my work experiences immediately. Thank you for your consideration, and I hope to speak with you further about my preparation in an interview setting</w:t>
      </w:r>
    </w:p>
    <w:p w:rsidR="006916C5" w:rsidRDefault="006916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333333"/>
          <w:sz w:val="20"/>
          <w:szCs w:val="20"/>
        </w:rPr>
      </w:pPr>
      <w:r>
        <w:rPr>
          <w:rFonts w:ascii="Times" w:eastAsia="Times" w:hAnsi="Times" w:cs="Times"/>
          <w:color w:val="333333"/>
          <w:sz w:val="20"/>
          <w:szCs w:val="20"/>
        </w:rPr>
        <w:t>(Salary 30,000)</w:t>
      </w:r>
    </w:p>
    <w:p w:rsidR="008A2C11" w:rsidRDefault="009D6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353744"/>
          <w:sz w:val="20"/>
          <w:szCs w:val="20"/>
        </w:rPr>
      </w:pPr>
      <w:r>
        <w:rPr>
          <w:rFonts w:ascii="Times" w:eastAsia="Times" w:hAnsi="Times" w:cs="Times"/>
          <w:color w:val="353744"/>
          <w:sz w:val="20"/>
          <w:szCs w:val="20"/>
        </w:rPr>
        <w:t>Sincerely,</w:t>
      </w:r>
    </w:p>
    <w:p w:rsidR="008A2C11" w:rsidRDefault="009D6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434343"/>
          <w:sz w:val="28"/>
          <w:szCs w:val="28"/>
        </w:rPr>
      </w:pPr>
      <w:r>
        <w:rPr>
          <w:rFonts w:ascii="Times" w:eastAsia="Times" w:hAnsi="Times" w:cs="Times"/>
          <w:b/>
          <w:color w:val="434343"/>
          <w:sz w:val="28"/>
          <w:szCs w:val="28"/>
        </w:rPr>
        <w:t>Tamyra Williams</w:t>
      </w:r>
    </w:p>
    <w:sectPr w:rsidR="008A2C1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11"/>
    <w:rsid w:val="000F1FDC"/>
    <w:rsid w:val="005E010D"/>
    <w:rsid w:val="00640F01"/>
    <w:rsid w:val="006762BA"/>
    <w:rsid w:val="006916C5"/>
    <w:rsid w:val="006D4AD7"/>
    <w:rsid w:val="008A2C11"/>
    <w:rsid w:val="009D6CCB"/>
    <w:rsid w:val="00A33C8A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5AAC1B-E714-4945-9231-25DF4046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33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yra13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Immperial Parking Corporation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Herbert</dc:creator>
  <cp:lastModifiedBy>Jeremy Herbert</cp:lastModifiedBy>
  <cp:revision>2</cp:revision>
  <dcterms:created xsi:type="dcterms:W3CDTF">2018-07-11T04:00:00Z</dcterms:created>
  <dcterms:modified xsi:type="dcterms:W3CDTF">2018-07-11T04:00:00Z</dcterms:modified>
</cp:coreProperties>
</file>