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5CB98" w14:textId="3C8C9072" w:rsidR="00DF737D" w:rsidRDefault="005855E9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CORA Services</w:t>
      </w:r>
    </w:p>
    <w:p w14:paraId="07430EAF" w14:textId="3C779546" w:rsidR="00DF737D" w:rsidRDefault="005855E9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8540 </w:t>
      </w:r>
      <w:proofErr w:type="spellStart"/>
      <w:r>
        <w:rPr>
          <w:rFonts w:ascii="Times New Roman" w:hAnsi="Times New Roman"/>
          <w:sz w:val="24"/>
          <w:szCs w:val="24"/>
        </w:rPr>
        <w:t>Verree</w:t>
      </w:r>
      <w:proofErr w:type="spellEnd"/>
      <w:r>
        <w:rPr>
          <w:rFonts w:ascii="Times New Roman" w:hAnsi="Times New Roman"/>
          <w:sz w:val="24"/>
          <w:szCs w:val="24"/>
        </w:rPr>
        <w:t xml:space="preserve"> Rd</w:t>
      </w:r>
    </w:p>
    <w:p w14:paraId="75F53706" w14:textId="13073192" w:rsidR="00DF737D" w:rsidRDefault="005855E9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Philadelphia, PA 19111</w:t>
      </w:r>
    </w:p>
    <w:p w14:paraId="30309D18" w14:textId="77777777" w:rsidR="00DF737D" w:rsidRDefault="00DF737D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</w:p>
    <w:p w14:paraId="7299B8DF" w14:textId="4015F629" w:rsidR="00DF737D" w:rsidRDefault="005855E9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19</w:t>
      </w:r>
      <w:r w:rsidR="00DF737D">
        <w:rPr>
          <w:rFonts w:ascii="Times New Roman" w:hAnsi="Times New Roman"/>
          <w:sz w:val="24"/>
          <w:szCs w:val="24"/>
        </w:rPr>
        <w:t>, 2018</w:t>
      </w:r>
    </w:p>
    <w:p w14:paraId="1ACE2FCD" w14:textId="77777777" w:rsidR="00DF737D" w:rsidRDefault="00DF737D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</w:p>
    <w:p w14:paraId="22704261" w14:textId="09B0ED5A" w:rsidR="005B59CB" w:rsidRDefault="005B59CB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="005855E9">
        <w:rPr>
          <w:rFonts w:ascii="Times New Roman" w:hAnsi="Times New Roman"/>
          <w:sz w:val="24"/>
          <w:szCs w:val="24"/>
        </w:rPr>
        <w:t>CORA Services</w:t>
      </w:r>
      <w:r>
        <w:rPr>
          <w:rFonts w:ascii="Times New Roman" w:hAnsi="Times New Roman"/>
          <w:sz w:val="24"/>
          <w:szCs w:val="24"/>
        </w:rPr>
        <w:t xml:space="preserve"> staff,</w:t>
      </w:r>
      <w:r w:rsidR="00623DAE" w:rsidRPr="00601265">
        <w:rPr>
          <w:rFonts w:ascii="Times New Roman" w:hAnsi="Times New Roman"/>
          <w:sz w:val="24"/>
          <w:szCs w:val="24"/>
        </w:rPr>
        <w:t xml:space="preserve"> </w:t>
      </w:r>
    </w:p>
    <w:p w14:paraId="27E6FB40" w14:textId="77777777" w:rsidR="005B59CB" w:rsidRDefault="005B59CB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</w:p>
    <w:p w14:paraId="2B4A54CB" w14:textId="1DCCA5F0" w:rsidR="00623DAE" w:rsidRPr="00601265" w:rsidRDefault="00623DAE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 w:rsidRPr="00601265">
        <w:rPr>
          <w:rFonts w:ascii="Times New Roman" w:hAnsi="Times New Roman"/>
          <w:sz w:val="24"/>
          <w:szCs w:val="24"/>
        </w:rPr>
        <w:t xml:space="preserve">    I was pleased to find a vacancy announcement for </w:t>
      </w:r>
      <w:r>
        <w:rPr>
          <w:rFonts w:ascii="Times New Roman" w:hAnsi="Times New Roman"/>
          <w:sz w:val="24"/>
          <w:szCs w:val="24"/>
        </w:rPr>
        <w:t xml:space="preserve">a speech language pathologist </w:t>
      </w:r>
      <w:r w:rsidR="001239F2">
        <w:rPr>
          <w:rFonts w:ascii="Times New Roman" w:hAnsi="Times New Roman"/>
          <w:sz w:val="24"/>
          <w:szCs w:val="24"/>
        </w:rPr>
        <w:t xml:space="preserve">position with </w:t>
      </w:r>
      <w:r w:rsidR="005855E9">
        <w:rPr>
          <w:rFonts w:ascii="Times New Roman" w:hAnsi="Times New Roman"/>
          <w:sz w:val="24"/>
          <w:szCs w:val="24"/>
        </w:rPr>
        <w:t>CORA Services</w:t>
      </w:r>
      <w:r w:rsidR="001239F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 am currently completing my second year in Temple University’s MA of Speech, Language, and Hearing Science program</w:t>
      </w:r>
      <w:r w:rsidR="00AE1AB7">
        <w:rPr>
          <w:rFonts w:ascii="Times New Roman" w:hAnsi="Times New Roman"/>
          <w:sz w:val="24"/>
          <w:szCs w:val="24"/>
        </w:rPr>
        <w:t xml:space="preserve">. I will graduate in early August 2018 and plan on obtaining a </w:t>
      </w:r>
      <w:r w:rsidR="001239F2">
        <w:rPr>
          <w:rFonts w:ascii="Times New Roman" w:hAnsi="Times New Roman"/>
          <w:sz w:val="24"/>
          <w:szCs w:val="24"/>
        </w:rPr>
        <w:t xml:space="preserve">clinical fellowship </w:t>
      </w:r>
      <w:r w:rsidR="00AE1AB7">
        <w:rPr>
          <w:rFonts w:ascii="Times New Roman" w:hAnsi="Times New Roman"/>
          <w:sz w:val="24"/>
          <w:szCs w:val="24"/>
        </w:rPr>
        <w:t>position shortly after</w:t>
      </w:r>
      <w:r>
        <w:rPr>
          <w:rFonts w:ascii="Times New Roman" w:hAnsi="Times New Roman"/>
          <w:sz w:val="24"/>
          <w:szCs w:val="24"/>
        </w:rPr>
        <w:t xml:space="preserve">. Since August 2016, I have been a graduate student clinician with the program, providing diagnostic and therapeutic services to a variety of clients, both in </w:t>
      </w:r>
      <w:r w:rsidR="00550500">
        <w:rPr>
          <w:rFonts w:ascii="Times New Roman" w:hAnsi="Times New Roman"/>
          <w:sz w:val="24"/>
          <w:szCs w:val="24"/>
        </w:rPr>
        <w:t>disorders</w:t>
      </w:r>
      <w:r>
        <w:rPr>
          <w:rFonts w:ascii="Times New Roman" w:hAnsi="Times New Roman"/>
          <w:sz w:val="24"/>
          <w:szCs w:val="24"/>
        </w:rPr>
        <w:t xml:space="preserve"> and population</w:t>
      </w:r>
      <w:r w:rsidR="0055050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01265">
        <w:rPr>
          <w:rFonts w:ascii="Times New Roman" w:hAnsi="Times New Roman"/>
          <w:sz w:val="24"/>
          <w:szCs w:val="24"/>
        </w:rPr>
        <w:t xml:space="preserve">I believe that my experience in </w:t>
      </w:r>
      <w:r>
        <w:rPr>
          <w:rFonts w:ascii="Times New Roman" w:hAnsi="Times New Roman"/>
          <w:sz w:val="24"/>
          <w:szCs w:val="24"/>
        </w:rPr>
        <w:t xml:space="preserve">providing these services, my strong written documentation skills, </w:t>
      </w:r>
      <w:r w:rsidRPr="00601265">
        <w:rPr>
          <w:rFonts w:ascii="Times New Roman" w:hAnsi="Times New Roman"/>
          <w:sz w:val="24"/>
          <w:szCs w:val="24"/>
        </w:rPr>
        <w:t>my organizational and time management skills, and my work ethic make me an ideal candidate for this position.</w:t>
      </w:r>
    </w:p>
    <w:p w14:paraId="5DA3AFA9" w14:textId="77777777" w:rsidR="00623DAE" w:rsidRPr="00601265" w:rsidRDefault="00623DAE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</w:p>
    <w:p w14:paraId="461E9FFD" w14:textId="57A951C4" w:rsidR="00623DAE" w:rsidRDefault="00623DAE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 w:rsidRPr="008917A0">
        <w:rPr>
          <w:rFonts w:ascii="Times New Roman" w:hAnsi="Times New Roman"/>
          <w:sz w:val="24"/>
          <w:szCs w:val="24"/>
        </w:rPr>
        <w:t xml:space="preserve">     My academic and professional training at Temple can be characterized by my considerable experience. </w:t>
      </w:r>
      <w:r>
        <w:rPr>
          <w:rFonts w:ascii="Times New Roman" w:hAnsi="Times New Roman"/>
          <w:sz w:val="24"/>
          <w:szCs w:val="24"/>
        </w:rPr>
        <w:t xml:space="preserve">First, at Temple, I worked with adults and children with various speech and language disorders. I participated in a diagnostic block that specializes in childhood apraxia of speech, evaluated adults and children with developmental disorders, and provided therapy to optimize cognitive-linguistic skills for an adult with disorganized schizophrenia, to improve reading and articulation skills in a child with dyslexia, and </w:t>
      </w:r>
      <w:r w:rsidR="00550500">
        <w:rPr>
          <w:rFonts w:ascii="Times New Roman" w:hAnsi="Times New Roman"/>
          <w:sz w:val="24"/>
          <w:szCs w:val="24"/>
        </w:rPr>
        <w:t>to increase</w:t>
      </w:r>
      <w:r>
        <w:rPr>
          <w:rFonts w:ascii="Times New Roman" w:hAnsi="Times New Roman"/>
          <w:sz w:val="24"/>
          <w:szCs w:val="24"/>
        </w:rPr>
        <w:t xml:space="preserve"> the developmental language and articulation skills of pre-school aged childr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en. I have worked with a group to provide hearing screenings at adult day centers and schools. I have also participated in providing therapy to adults in a specialized fluency block and plan on providing therapy to clients transitioning from the male to female gender in a specialized voice block this summer. My school placement was with the Delaware County Intermediate in a language support classroom </w:t>
      </w:r>
      <w:r w:rsidR="00F90E8A">
        <w:rPr>
          <w:rFonts w:ascii="Times New Roman" w:hAnsi="Times New Roman"/>
          <w:sz w:val="24"/>
          <w:szCs w:val="24"/>
        </w:rPr>
        <w:t xml:space="preserve">for children in kindergarten through second grade with a variety of speech and language disorders as well as learning disabilities. My most recent placement took place at </w:t>
      </w:r>
      <w:proofErr w:type="spellStart"/>
      <w:r w:rsidR="00F90E8A">
        <w:rPr>
          <w:rFonts w:ascii="Times New Roman" w:hAnsi="Times New Roman"/>
          <w:sz w:val="24"/>
          <w:szCs w:val="24"/>
        </w:rPr>
        <w:t>MossRehab</w:t>
      </w:r>
      <w:proofErr w:type="spellEnd"/>
      <w:r w:rsidR="00F90E8A">
        <w:rPr>
          <w:rFonts w:ascii="Times New Roman" w:hAnsi="Times New Roman"/>
          <w:sz w:val="24"/>
          <w:szCs w:val="24"/>
        </w:rPr>
        <w:t xml:space="preserve"> in the Drucker Brain Injury Center. Here, </w:t>
      </w:r>
      <w:r w:rsidR="00C56953">
        <w:rPr>
          <w:rFonts w:ascii="Times New Roman" w:hAnsi="Times New Roman"/>
          <w:sz w:val="24"/>
          <w:szCs w:val="24"/>
        </w:rPr>
        <w:t>I</w:t>
      </w:r>
      <w:r w:rsidR="00F90E8A">
        <w:rPr>
          <w:rFonts w:ascii="Times New Roman" w:hAnsi="Times New Roman"/>
          <w:sz w:val="24"/>
          <w:szCs w:val="24"/>
        </w:rPr>
        <w:t xml:space="preserve"> prioritized diagnosing and providing therapy to people who sustained a brain injury to optimize cognitive-linguistic, language, speech, and swallowing skills in the outpatient center. When cancelations occurred</w:t>
      </w:r>
      <w:r w:rsidR="00C56953">
        <w:rPr>
          <w:rFonts w:ascii="Times New Roman" w:hAnsi="Times New Roman"/>
          <w:sz w:val="24"/>
          <w:szCs w:val="24"/>
        </w:rPr>
        <w:t xml:space="preserve">, </w:t>
      </w:r>
      <w:r w:rsidR="00F90E8A">
        <w:rPr>
          <w:rFonts w:ascii="Times New Roman" w:hAnsi="Times New Roman"/>
          <w:sz w:val="24"/>
          <w:szCs w:val="24"/>
        </w:rPr>
        <w:t xml:space="preserve">I would attend to patients on the inpatient brain injury and stroke units </w:t>
      </w:r>
      <w:r w:rsidR="00550500">
        <w:rPr>
          <w:rFonts w:ascii="Times New Roman" w:hAnsi="Times New Roman"/>
          <w:sz w:val="24"/>
          <w:szCs w:val="24"/>
        </w:rPr>
        <w:t>and</w:t>
      </w:r>
      <w:r w:rsidR="00F90E8A">
        <w:rPr>
          <w:rFonts w:ascii="Times New Roman" w:hAnsi="Times New Roman"/>
          <w:sz w:val="24"/>
          <w:szCs w:val="24"/>
        </w:rPr>
        <w:t xml:space="preserve"> perform</w:t>
      </w:r>
      <w:r w:rsidR="00550500">
        <w:rPr>
          <w:rFonts w:ascii="Times New Roman" w:hAnsi="Times New Roman"/>
          <w:sz w:val="24"/>
          <w:szCs w:val="24"/>
        </w:rPr>
        <w:t>ed</w:t>
      </w:r>
      <w:r w:rsidR="00F90E8A">
        <w:rPr>
          <w:rFonts w:ascii="Times New Roman" w:hAnsi="Times New Roman"/>
          <w:sz w:val="24"/>
          <w:szCs w:val="24"/>
        </w:rPr>
        <w:t xml:space="preserve"> dysphagia consults </w:t>
      </w:r>
      <w:r w:rsidR="00550500">
        <w:rPr>
          <w:rFonts w:ascii="Times New Roman" w:hAnsi="Times New Roman"/>
          <w:sz w:val="24"/>
          <w:szCs w:val="24"/>
        </w:rPr>
        <w:t>on</w:t>
      </w:r>
      <w:r w:rsidR="00F90E8A">
        <w:rPr>
          <w:rFonts w:ascii="Times New Roman" w:hAnsi="Times New Roman"/>
          <w:sz w:val="24"/>
          <w:szCs w:val="24"/>
        </w:rPr>
        <w:t xml:space="preserve"> acute care patients.</w:t>
      </w:r>
    </w:p>
    <w:p w14:paraId="1100737B" w14:textId="77777777" w:rsidR="00623DAE" w:rsidRPr="00601265" w:rsidRDefault="00623DAE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</w:p>
    <w:p w14:paraId="595AF572" w14:textId="54320B53" w:rsidR="00623DAE" w:rsidRPr="008917A0" w:rsidRDefault="00623DAE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 w:rsidRPr="008917A0">
        <w:rPr>
          <w:rFonts w:ascii="Times New Roman" w:hAnsi="Times New Roman"/>
          <w:sz w:val="24"/>
          <w:szCs w:val="24"/>
        </w:rPr>
        <w:t xml:space="preserve">     </w:t>
      </w:r>
      <w:r w:rsidR="00F90E8A">
        <w:rPr>
          <w:rFonts w:ascii="Times New Roman" w:hAnsi="Times New Roman"/>
          <w:sz w:val="24"/>
          <w:szCs w:val="24"/>
        </w:rPr>
        <w:t xml:space="preserve">My background in evaluating and treating various speech and language disorders positions me appropriately for the speech language pathologist </w:t>
      </w:r>
      <w:r w:rsidR="00F90E8A" w:rsidRPr="00601265">
        <w:rPr>
          <w:rFonts w:ascii="Times New Roman" w:hAnsi="Times New Roman"/>
          <w:sz w:val="24"/>
          <w:szCs w:val="24"/>
        </w:rPr>
        <w:t>position</w:t>
      </w:r>
      <w:r w:rsidR="00F90E8A">
        <w:rPr>
          <w:rFonts w:ascii="Times New Roman" w:hAnsi="Times New Roman"/>
          <w:sz w:val="24"/>
          <w:szCs w:val="24"/>
        </w:rPr>
        <w:t xml:space="preserve"> at </w:t>
      </w:r>
      <w:r w:rsidR="005855E9">
        <w:rPr>
          <w:rFonts w:ascii="Times New Roman" w:hAnsi="Times New Roman"/>
          <w:sz w:val="24"/>
          <w:szCs w:val="24"/>
        </w:rPr>
        <w:t>CORA Services</w:t>
      </w:r>
      <w:r w:rsidR="00C56953">
        <w:rPr>
          <w:rFonts w:ascii="Times New Roman" w:hAnsi="Times New Roman"/>
          <w:sz w:val="24"/>
          <w:szCs w:val="24"/>
        </w:rPr>
        <w:t>.</w:t>
      </w:r>
      <w:r w:rsidR="008F443F" w:rsidRPr="008917A0">
        <w:rPr>
          <w:rFonts w:ascii="Times New Roman" w:eastAsia="Calibri" w:hAnsi="Times New Roman"/>
          <w:sz w:val="24"/>
          <w:szCs w:val="24"/>
        </w:rPr>
        <w:t xml:space="preserve"> </w:t>
      </w:r>
      <w:r w:rsidRPr="008917A0">
        <w:rPr>
          <w:rFonts w:ascii="Times New Roman" w:eastAsia="Calibri" w:hAnsi="Times New Roman"/>
          <w:sz w:val="24"/>
          <w:szCs w:val="24"/>
        </w:rPr>
        <w:t xml:space="preserve">I look forward to the possibility of </w:t>
      </w:r>
      <w:r>
        <w:rPr>
          <w:rFonts w:ascii="Times New Roman" w:eastAsia="Calibri" w:hAnsi="Times New Roman"/>
          <w:sz w:val="24"/>
          <w:szCs w:val="24"/>
        </w:rPr>
        <w:t>contributing to this program</w:t>
      </w:r>
      <w:r w:rsidRPr="008917A0">
        <w:rPr>
          <w:rFonts w:ascii="Times New Roman" w:eastAsia="Calibri" w:hAnsi="Times New Roman"/>
          <w:sz w:val="24"/>
          <w:szCs w:val="24"/>
        </w:rPr>
        <w:t>. I would appreciate the opportunity to speak with you further about my qualifications and enthusiasm for the vacancy.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14:paraId="1187065C" w14:textId="77777777" w:rsidR="00623DAE" w:rsidRPr="00601265" w:rsidRDefault="00623DAE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</w:p>
    <w:p w14:paraId="040BB923" w14:textId="4D767005" w:rsidR="00623DAE" w:rsidRDefault="00623DAE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 w:rsidRPr="00601265">
        <w:rPr>
          <w:rFonts w:ascii="Times New Roman" w:hAnsi="Times New Roman"/>
          <w:sz w:val="24"/>
          <w:szCs w:val="24"/>
        </w:rPr>
        <w:t>Thank you for your time and consideration.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B43F9D" w14:textId="44F95508" w:rsidR="005B59CB" w:rsidRDefault="005B59CB" w:rsidP="00623DAE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</w:p>
    <w:p w14:paraId="71B1698E" w14:textId="73019570" w:rsidR="00F0627C" w:rsidRPr="00CC4A91" w:rsidRDefault="005B59CB" w:rsidP="00CC4A91">
      <w:pPr>
        <w:widowControl w:val="0"/>
        <w:tabs>
          <w:tab w:val="left" w:pos="2200"/>
        </w:tabs>
        <w:autoSpaceDE w:val="0"/>
        <w:autoSpaceDN w:val="0"/>
        <w:adjustRightInd w:val="0"/>
        <w:spacing w:before="4" w:after="0" w:line="245" w:lineRule="auto"/>
        <w:ind w:right="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Erica Ferraiolo</w:t>
      </w:r>
    </w:p>
    <w:sectPr w:rsidR="00F0627C" w:rsidRPr="00CC4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AE"/>
    <w:rsid w:val="001239F2"/>
    <w:rsid w:val="00536AB4"/>
    <w:rsid w:val="00550500"/>
    <w:rsid w:val="005855E9"/>
    <w:rsid w:val="005B59CB"/>
    <w:rsid w:val="005E1018"/>
    <w:rsid w:val="00623DAE"/>
    <w:rsid w:val="00783C41"/>
    <w:rsid w:val="008F443F"/>
    <w:rsid w:val="00AE1AB7"/>
    <w:rsid w:val="00B05DDA"/>
    <w:rsid w:val="00C56953"/>
    <w:rsid w:val="00CC4A91"/>
    <w:rsid w:val="00DF737D"/>
    <w:rsid w:val="00F0627C"/>
    <w:rsid w:val="00F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4A2EE"/>
  <w15:chartTrackingRefBased/>
  <w15:docId w15:val="{018689F8-A726-4038-8B73-C0E0EB09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D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b-footer-contact">
    <w:name w:val="gb-footer-contact"/>
    <w:basedOn w:val="DefaultParagraphFont"/>
    <w:rsid w:val="00DF7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13</cp:revision>
  <dcterms:created xsi:type="dcterms:W3CDTF">2018-05-04T13:20:00Z</dcterms:created>
  <dcterms:modified xsi:type="dcterms:W3CDTF">2018-06-19T22:20:00Z</dcterms:modified>
</cp:coreProperties>
</file>