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006" w:rsidRPr="006651A7" w:rsidRDefault="007A1006" w:rsidP="003806E7">
      <w:pPr>
        <w:spacing w:line="240" w:lineRule="auto"/>
        <w:ind w:left="3240" w:firstLine="720"/>
        <w:rPr>
          <w:rFonts w:asciiTheme="majorHAnsi" w:hAnsiTheme="majorHAnsi"/>
          <w:b/>
          <w:sz w:val="32"/>
          <w:szCs w:val="32"/>
        </w:rPr>
      </w:pPr>
      <w:r w:rsidRPr="006651A7">
        <w:rPr>
          <w:rFonts w:asciiTheme="majorHAnsi" w:hAnsiTheme="majorHAnsi"/>
          <w:b/>
          <w:caps/>
          <w:sz w:val="32"/>
          <w:szCs w:val="32"/>
        </w:rPr>
        <w:t>Bobbi</w:t>
      </w:r>
      <w:r w:rsidRPr="006651A7">
        <w:rPr>
          <w:rFonts w:asciiTheme="majorHAnsi" w:hAnsiTheme="majorHAnsi"/>
          <w:b/>
          <w:sz w:val="32"/>
          <w:szCs w:val="32"/>
        </w:rPr>
        <w:t xml:space="preserve"> </w:t>
      </w:r>
      <w:r w:rsidR="00D4646E">
        <w:rPr>
          <w:rFonts w:asciiTheme="majorHAnsi" w:hAnsiTheme="majorHAnsi"/>
          <w:b/>
          <w:sz w:val="32"/>
          <w:szCs w:val="32"/>
        </w:rPr>
        <w:t xml:space="preserve">LYNN </w:t>
      </w:r>
      <w:r w:rsidRPr="006651A7">
        <w:rPr>
          <w:rFonts w:asciiTheme="majorHAnsi" w:hAnsiTheme="majorHAnsi"/>
          <w:b/>
          <w:caps/>
          <w:sz w:val="32"/>
          <w:szCs w:val="32"/>
        </w:rPr>
        <w:t>Tatum</w:t>
      </w:r>
    </w:p>
    <w:p w:rsidR="006651A7" w:rsidRPr="00AD5EBC" w:rsidRDefault="007254EE" w:rsidP="003806E7">
      <w:pPr>
        <w:spacing w:line="240" w:lineRule="auto"/>
        <w:ind w:left="3960" w:firstLine="3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bobbilynntatum@gmail.com</w:t>
      </w:r>
    </w:p>
    <w:p w:rsidR="007A1006" w:rsidRPr="00AD5EBC" w:rsidRDefault="006651A7" w:rsidP="003806E7">
      <w:pPr>
        <w:spacing w:line="240" w:lineRule="auto"/>
        <w:ind w:left="3240" w:firstLine="1080"/>
        <w:rPr>
          <w:rFonts w:asciiTheme="majorHAnsi" w:hAnsiTheme="majorHAnsi"/>
          <w:sz w:val="20"/>
          <w:szCs w:val="20"/>
        </w:rPr>
      </w:pPr>
      <w:r w:rsidRPr="00AD5EBC">
        <w:rPr>
          <w:rFonts w:asciiTheme="majorHAnsi" w:hAnsiTheme="majorHAnsi"/>
          <w:sz w:val="20"/>
          <w:szCs w:val="20"/>
        </w:rPr>
        <w:t>267-979-5700</w:t>
      </w:r>
    </w:p>
    <w:p w:rsidR="007A1006" w:rsidRPr="00AD5EBC" w:rsidRDefault="007254EE" w:rsidP="003806E7">
      <w:pPr>
        <w:spacing w:line="240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5011 Penn Street</w:t>
      </w:r>
    </w:p>
    <w:p w:rsidR="00AD5EBC" w:rsidRPr="00482AE7" w:rsidRDefault="007254EE" w:rsidP="003806E7">
      <w:pPr>
        <w:spacing w:line="240" w:lineRule="auto"/>
        <w:ind w:left="-360" w:firstLine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Philadelphia, PA 19124</w:t>
      </w:r>
      <w:r w:rsidR="00AB12A9" w:rsidRPr="00B100F0">
        <w:rPr>
          <w:rFonts w:ascii="Times New Roman" w:hAnsi="Times New Roman" w:cs="Times New Roman"/>
          <w:sz w:val="24"/>
          <w:szCs w:val="24"/>
        </w:rPr>
        <w:tab/>
      </w:r>
      <w:r w:rsidR="006651A7" w:rsidRPr="00B10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F60" w:rsidRDefault="002F2D1B" w:rsidP="003806E7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100F0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BB5189" w:rsidRPr="00C41DF5" w:rsidRDefault="00BB5189" w:rsidP="003806E7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41DF5">
        <w:rPr>
          <w:rFonts w:ascii="Times New Roman" w:hAnsi="Times New Roman" w:cs="Times New Roman"/>
          <w:b/>
          <w:sz w:val="24"/>
          <w:szCs w:val="24"/>
        </w:rPr>
        <w:t>Temple University Graduate School</w:t>
      </w:r>
      <w:r w:rsidR="003806E7">
        <w:rPr>
          <w:rFonts w:ascii="Times New Roman" w:hAnsi="Times New Roman" w:cs="Times New Roman"/>
          <w:b/>
          <w:sz w:val="24"/>
          <w:szCs w:val="24"/>
        </w:rPr>
        <w:tab/>
      </w:r>
      <w:r w:rsidR="003806E7">
        <w:rPr>
          <w:rFonts w:ascii="Times New Roman" w:hAnsi="Times New Roman" w:cs="Times New Roman"/>
          <w:b/>
          <w:sz w:val="24"/>
          <w:szCs w:val="24"/>
        </w:rPr>
        <w:tab/>
      </w:r>
      <w:r w:rsidR="003806E7">
        <w:rPr>
          <w:rFonts w:ascii="Times New Roman" w:hAnsi="Times New Roman" w:cs="Times New Roman"/>
          <w:b/>
          <w:sz w:val="24"/>
          <w:szCs w:val="24"/>
        </w:rPr>
        <w:tab/>
      </w:r>
      <w:r w:rsidR="003806E7">
        <w:rPr>
          <w:rFonts w:ascii="Times New Roman" w:hAnsi="Times New Roman" w:cs="Times New Roman"/>
          <w:b/>
          <w:sz w:val="24"/>
          <w:szCs w:val="24"/>
        </w:rPr>
        <w:tab/>
      </w:r>
      <w:r w:rsidR="003806E7">
        <w:rPr>
          <w:rFonts w:ascii="Times New Roman" w:hAnsi="Times New Roman" w:cs="Times New Roman"/>
          <w:b/>
          <w:sz w:val="24"/>
          <w:szCs w:val="24"/>
        </w:rPr>
        <w:tab/>
      </w:r>
      <w:r w:rsidR="003806E7" w:rsidRPr="002B2EA4">
        <w:rPr>
          <w:rFonts w:ascii="Times New Roman" w:hAnsi="Times New Roman" w:cs="Times New Roman"/>
          <w:sz w:val="24"/>
          <w:szCs w:val="24"/>
        </w:rPr>
        <w:t>Philadelphia, PA</w:t>
      </w:r>
    </w:p>
    <w:p w:rsidR="00BB5189" w:rsidRPr="00C41DF5" w:rsidRDefault="002B2EA4" w:rsidP="003806E7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M.ED Counseling Psychology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06E7">
        <w:rPr>
          <w:rFonts w:ascii="Times New Roman" w:hAnsi="Times New Roman" w:cs="Times New Roman"/>
          <w:sz w:val="24"/>
          <w:szCs w:val="24"/>
        </w:rPr>
        <w:t>May 12, 2017</w:t>
      </w:r>
    </w:p>
    <w:p w:rsidR="003806E7" w:rsidRDefault="00C41DF5" w:rsidP="003806E7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41DF5">
        <w:rPr>
          <w:rFonts w:ascii="Times New Roman" w:hAnsi="Times New Roman" w:cs="Times New Roman"/>
          <w:sz w:val="24"/>
          <w:szCs w:val="24"/>
        </w:rPr>
        <w:t>Concentration</w:t>
      </w:r>
      <w:r w:rsidR="00BB5189" w:rsidRPr="00C41DF5">
        <w:rPr>
          <w:rFonts w:ascii="Times New Roman" w:hAnsi="Times New Roman" w:cs="Times New Roman"/>
          <w:sz w:val="24"/>
          <w:szCs w:val="24"/>
        </w:rPr>
        <w:t xml:space="preserve"> School Coun</w:t>
      </w:r>
      <w:r w:rsidRPr="00C41DF5">
        <w:rPr>
          <w:rFonts w:ascii="Times New Roman" w:hAnsi="Times New Roman" w:cs="Times New Roman"/>
          <w:sz w:val="24"/>
          <w:szCs w:val="24"/>
        </w:rPr>
        <w:t>seling</w:t>
      </w:r>
      <w:r w:rsidRPr="00C41DF5">
        <w:rPr>
          <w:rFonts w:ascii="Times New Roman" w:hAnsi="Times New Roman" w:cs="Times New Roman"/>
          <w:sz w:val="24"/>
          <w:szCs w:val="24"/>
        </w:rPr>
        <w:tab/>
      </w:r>
      <w:r w:rsidRPr="00C41DF5">
        <w:rPr>
          <w:rFonts w:ascii="Times New Roman" w:hAnsi="Times New Roman" w:cs="Times New Roman"/>
          <w:sz w:val="24"/>
          <w:szCs w:val="24"/>
        </w:rPr>
        <w:tab/>
      </w:r>
      <w:r w:rsidRPr="00C41DF5">
        <w:rPr>
          <w:rFonts w:ascii="Times New Roman" w:hAnsi="Times New Roman" w:cs="Times New Roman"/>
          <w:sz w:val="24"/>
          <w:szCs w:val="24"/>
        </w:rPr>
        <w:tab/>
      </w:r>
      <w:r w:rsidRPr="00C41DF5">
        <w:rPr>
          <w:rFonts w:ascii="Times New Roman" w:hAnsi="Times New Roman" w:cs="Times New Roman"/>
          <w:sz w:val="24"/>
          <w:szCs w:val="24"/>
        </w:rPr>
        <w:tab/>
      </w:r>
      <w:r w:rsidRPr="00C41DF5">
        <w:rPr>
          <w:rFonts w:ascii="Times New Roman" w:hAnsi="Times New Roman" w:cs="Times New Roman"/>
          <w:sz w:val="24"/>
          <w:szCs w:val="24"/>
        </w:rPr>
        <w:tab/>
      </w:r>
      <w:r w:rsidRPr="00C41DF5">
        <w:rPr>
          <w:rFonts w:ascii="Times New Roman" w:hAnsi="Times New Roman" w:cs="Times New Roman"/>
          <w:sz w:val="24"/>
          <w:szCs w:val="24"/>
        </w:rPr>
        <w:tab/>
      </w:r>
      <w:r w:rsidR="003806E7">
        <w:rPr>
          <w:rFonts w:ascii="Times New Roman" w:hAnsi="Times New Roman" w:cs="Times New Roman"/>
          <w:sz w:val="24"/>
          <w:szCs w:val="24"/>
        </w:rPr>
        <w:t>GPA 3.8</w:t>
      </w:r>
      <w:r w:rsidR="003806E7">
        <w:rPr>
          <w:rFonts w:ascii="Times New Roman" w:hAnsi="Times New Roman" w:cs="Times New Roman"/>
          <w:sz w:val="24"/>
          <w:szCs w:val="24"/>
        </w:rPr>
        <w:tab/>
      </w:r>
    </w:p>
    <w:p w:rsidR="00AB12A9" w:rsidRPr="00C41DF5" w:rsidRDefault="006651A7" w:rsidP="003806E7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41DF5">
        <w:rPr>
          <w:rFonts w:ascii="Times New Roman" w:hAnsi="Times New Roman" w:cs="Times New Roman"/>
          <w:b/>
          <w:sz w:val="24"/>
          <w:szCs w:val="24"/>
        </w:rPr>
        <w:t>The P</w:t>
      </w:r>
      <w:r w:rsidR="00C41DF5" w:rsidRPr="00C41DF5">
        <w:rPr>
          <w:rFonts w:ascii="Times New Roman" w:hAnsi="Times New Roman" w:cs="Times New Roman"/>
          <w:b/>
          <w:sz w:val="24"/>
          <w:szCs w:val="24"/>
        </w:rPr>
        <w:t xml:space="preserve">ennsylvania State University                             </w:t>
      </w:r>
      <w:r w:rsidR="003806E7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C41DF5" w:rsidRPr="00C41D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EA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AB12A9" w:rsidRPr="00C41DF5">
        <w:rPr>
          <w:rFonts w:ascii="Times New Roman" w:hAnsi="Times New Roman" w:cs="Times New Roman"/>
          <w:sz w:val="24"/>
          <w:szCs w:val="24"/>
        </w:rPr>
        <w:t>University Park, PA</w:t>
      </w:r>
    </w:p>
    <w:p w:rsidR="00EC4EEB" w:rsidRPr="00C41DF5" w:rsidRDefault="006651A7" w:rsidP="003806E7">
      <w:pPr>
        <w:tabs>
          <w:tab w:val="right" w:pos="9360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41DF5">
        <w:rPr>
          <w:rFonts w:ascii="Times New Roman" w:hAnsi="Times New Roman" w:cs="Times New Roman"/>
          <w:sz w:val="24"/>
          <w:szCs w:val="24"/>
        </w:rPr>
        <w:t>B.A</w:t>
      </w:r>
      <w:r w:rsidR="00AB12A9" w:rsidRPr="00C41DF5">
        <w:rPr>
          <w:rFonts w:ascii="Times New Roman" w:hAnsi="Times New Roman" w:cs="Times New Roman"/>
          <w:sz w:val="24"/>
          <w:szCs w:val="24"/>
        </w:rPr>
        <w:t xml:space="preserve">. </w:t>
      </w:r>
      <w:r w:rsidRPr="00C41DF5">
        <w:rPr>
          <w:rFonts w:ascii="Times New Roman" w:hAnsi="Times New Roman" w:cs="Times New Roman"/>
          <w:sz w:val="24"/>
          <w:szCs w:val="24"/>
        </w:rPr>
        <w:t>Psychology</w:t>
      </w:r>
      <w:r w:rsidR="002B2E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bookmarkStart w:id="0" w:name="_GoBack"/>
      <w:bookmarkEnd w:id="0"/>
      <w:r w:rsidR="002B2EA4">
        <w:rPr>
          <w:rFonts w:ascii="Times New Roman" w:hAnsi="Times New Roman" w:cs="Times New Roman"/>
          <w:sz w:val="24"/>
          <w:szCs w:val="24"/>
        </w:rPr>
        <w:t xml:space="preserve"> </w:t>
      </w:r>
      <w:r w:rsidR="00AD5EBC" w:rsidRPr="00C41DF5">
        <w:rPr>
          <w:rFonts w:ascii="Times New Roman" w:hAnsi="Times New Roman" w:cs="Times New Roman"/>
          <w:sz w:val="24"/>
          <w:szCs w:val="24"/>
        </w:rPr>
        <w:t xml:space="preserve">May </w:t>
      </w:r>
      <w:r w:rsidR="007C4C03" w:rsidRPr="00C41DF5">
        <w:rPr>
          <w:rFonts w:ascii="Times New Roman" w:hAnsi="Times New Roman" w:cs="Times New Roman"/>
          <w:sz w:val="24"/>
          <w:szCs w:val="24"/>
        </w:rPr>
        <w:t xml:space="preserve">9, </w:t>
      </w:r>
      <w:r w:rsidR="00AD5EBC" w:rsidRPr="00C41DF5">
        <w:rPr>
          <w:rFonts w:ascii="Times New Roman" w:hAnsi="Times New Roman" w:cs="Times New Roman"/>
          <w:sz w:val="24"/>
          <w:szCs w:val="24"/>
        </w:rPr>
        <w:t>2015</w:t>
      </w:r>
    </w:p>
    <w:p w:rsidR="00BB5189" w:rsidRPr="00C41DF5" w:rsidRDefault="002F2D1B" w:rsidP="003806E7">
      <w:pPr>
        <w:tabs>
          <w:tab w:val="right" w:pos="9360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  <w:sectPr w:rsidR="00BB5189" w:rsidRPr="00C41DF5" w:rsidSect="009279C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C41DF5">
        <w:rPr>
          <w:rFonts w:ascii="Times New Roman" w:hAnsi="Times New Roman" w:cs="Times New Roman"/>
          <w:sz w:val="24"/>
          <w:szCs w:val="24"/>
        </w:rPr>
        <w:t>Minor</w:t>
      </w:r>
      <w:r w:rsidR="003B3006" w:rsidRPr="00C41DF5">
        <w:rPr>
          <w:rFonts w:ascii="Times New Roman" w:hAnsi="Times New Roman" w:cs="Times New Roman"/>
          <w:sz w:val="24"/>
          <w:szCs w:val="24"/>
        </w:rPr>
        <w:t>: Rehabilitation and Human Services</w:t>
      </w:r>
      <w:r w:rsidR="00AD5EBC" w:rsidRPr="00C41DF5">
        <w:rPr>
          <w:rFonts w:ascii="Times New Roman" w:hAnsi="Times New Roman" w:cs="Times New Roman"/>
          <w:sz w:val="24"/>
          <w:szCs w:val="24"/>
        </w:rPr>
        <w:t xml:space="preserve">   </w:t>
      </w:r>
      <w:r w:rsidR="001A2444" w:rsidRPr="00C41DF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67168" w:rsidRPr="00C41DF5">
        <w:rPr>
          <w:rFonts w:ascii="Times New Roman" w:hAnsi="Times New Roman" w:cs="Times New Roman"/>
          <w:sz w:val="24"/>
          <w:szCs w:val="24"/>
        </w:rPr>
        <w:t xml:space="preserve">      </w:t>
      </w:r>
      <w:r w:rsidR="00C41DF5" w:rsidRPr="00C41DF5">
        <w:rPr>
          <w:rFonts w:ascii="Times New Roman" w:hAnsi="Times New Roman" w:cs="Times New Roman"/>
          <w:sz w:val="24"/>
          <w:szCs w:val="24"/>
        </w:rPr>
        <w:t xml:space="preserve">     </w:t>
      </w:r>
      <w:r w:rsidR="002B2EA4">
        <w:rPr>
          <w:rFonts w:ascii="Times New Roman" w:hAnsi="Times New Roman" w:cs="Times New Roman"/>
          <w:sz w:val="24"/>
          <w:szCs w:val="24"/>
        </w:rPr>
        <w:t xml:space="preserve">                   GPA 3.3</w:t>
      </w:r>
    </w:p>
    <w:p w:rsidR="00AD5EBC" w:rsidRPr="00C41DF5" w:rsidRDefault="00AD5EBC" w:rsidP="00C41DF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  <w:sectPr w:rsidR="00AD5EBC" w:rsidRPr="00C41DF5" w:rsidSect="003806E7">
          <w:type w:val="continuous"/>
          <w:pgSz w:w="12240" w:h="15840"/>
          <w:pgMar w:top="1440" w:right="1440" w:bottom="720" w:left="1440" w:header="720" w:footer="720" w:gutter="0"/>
          <w:cols w:num="2" w:space="720"/>
          <w:docGrid w:linePitch="360"/>
        </w:sectPr>
      </w:pPr>
    </w:p>
    <w:p w:rsidR="009279C3" w:rsidRDefault="007254EE" w:rsidP="00C41DF5">
      <w:pPr>
        <w:spacing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41DF5">
        <w:rPr>
          <w:rFonts w:ascii="Times New Roman" w:hAnsi="Times New Roman" w:cs="Times New Roman"/>
          <w:b/>
          <w:sz w:val="24"/>
          <w:szCs w:val="24"/>
        </w:rPr>
        <w:t>WORK</w:t>
      </w:r>
      <w:r w:rsidR="002F2D1B" w:rsidRPr="00C41DF5">
        <w:rPr>
          <w:rFonts w:ascii="Times New Roman" w:hAnsi="Times New Roman" w:cs="Times New Roman"/>
          <w:b/>
          <w:sz w:val="24"/>
          <w:szCs w:val="24"/>
        </w:rPr>
        <w:t xml:space="preserve"> EXPERIENCE</w:t>
      </w:r>
    </w:p>
    <w:p w:rsidR="00C93F35" w:rsidRDefault="00C93F35" w:rsidP="00C93F35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General HealthCare Resources                                                                        </w:t>
      </w:r>
      <w:r w:rsidRPr="00C93F35">
        <w:rPr>
          <w:rFonts w:ascii="Times New Roman" w:hAnsi="Times New Roman" w:cs="Times New Roman"/>
          <w:sz w:val="24"/>
          <w:szCs w:val="24"/>
        </w:rPr>
        <w:t>Philadelphia, PA</w:t>
      </w:r>
    </w:p>
    <w:p w:rsidR="00C93F35" w:rsidRDefault="00C93F35" w:rsidP="00C93F35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93F35">
        <w:rPr>
          <w:rFonts w:ascii="Times New Roman" w:hAnsi="Times New Roman" w:cs="Times New Roman"/>
          <w:i/>
          <w:sz w:val="24"/>
          <w:szCs w:val="24"/>
        </w:rPr>
        <w:t xml:space="preserve">Behavioral Health Worker                                                                                   </w:t>
      </w:r>
      <w:r w:rsidRPr="00C93F35">
        <w:rPr>
          <w:rFonts w:ascii="Times New Roman" w:hAnsi="Times New Roman" w:cs="Times New Roman"/>
          <w:sz w:val="24"/>
          <w:szCs w:val="24"/>
        </w:rPr>
        <w:t>December 2017</w:t>
      </w:r>
    </w:p>
    <w:p w:rsidR="00C93F35" w:rsidRPr="00C93F35" w:rsidRDefault="00C93F35" w:rsidP="00C93F35">
      <w:pPr>
        <w:pStyle w:val="ListParagraph"/>
        <w:numPr>
          <w:ilvl w:val="0"/>
          <w:numId w:val="24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93F35">
        <w:rPr>
          <w:rFonts w:ascii="Times New Roman" w:hAnsi="Times New Roman" w:cs="Times New Roman"/>
          <w:sz w:val="24"/>
          <w:szCs w:val="24"/>
        </w:rPr>
        <w:t>Provides behavioral support to Elementary School children</w:t>
      </w:r>
    </w:p>
    <w:p w:rsidR="00C93F35" w:rsidRPr="00C93F35" w:rsidRDefault="00C93F35" w:rsidP="00C93F35">
      <w:pPr>
        <w:pStyle w:val="ListParagraph"/>
        <w:numPr>
          <w:ilvl w:val="0"/>
          <w:numId w:val="24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93F35">
        <w:rPr>
          <w:rFonts w:ascii="Times New Roman" w:hAnsi="Times New Roman" w:cs="Times New Roman"/>
          <w:sz w:val="24"/>
          <w:szCs w:val="24"/>
        </w:rPr>
        <w:t>Follows a treatment plan for each child</w:t>
      </w:r>
    </w:p>
    <w:p w:rsidR="00C93F35" w:rsidRDefault="00C93F35" w:rsidP="00C93F35">
      <w:pPr>
        <w:pStyle w:val="ListParagraph"/>
        <w:numPr>
          <w:ilvl w:val="0"/>
          <w:numId w:val="24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93F35">
        <w:rPr>
          <w:rFonts w:ascii="Times New Roman" w:hAnsi="Times New Roman" w:cs="Times New Roman"/>
          <w:sz w:val="24"/>
          <w:szCs w:val="24"/>
        </w:rPr>
        <w:t>Maintains a caseload of four children.</w:t>
      </w:r>
    </w:p>
    <w:p w:rsidR="00C93F35" w:rsidRPr="00C93F35" w:rsidRDefault="00C93F35" w:rsidP="00C93F35">
      <w:pPr>
        <w:pStyle w:val="ListParagraph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FF689E" w:rsidRPr="00FF689E" w:rsidRDefault="00FF689E" w:rsidP="003806E7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Charter School Services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806E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FF689E">
        <w:rPr>
          <w:rFonts w:ascii="Times New Roman" w:hAnsi="Times New Roman" w:cs="Times New Roman"/>
          <w:sz w:val="24"/>
          <w:szCs w:val="24"/>
        </w:rPr>
        <w:t>Philadelphia, PA</w:t>
      </w:r>
    </w:p>
    <w:p w:rsidR="00FF689E" w:rsidRDefault="00FF689E" w:rsidP="003806E7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93F35">
        <w:rPr>
          <w:rFonts w:ascii="Times New Roman" w:hAnsi="Times New Roman" w:cs="Times New Roman"/>
          <w:i/>
          <w:sz w:val="24"/>
          <w:szCs w:val="24"/>
        </w:rPr>
        <w:t>Substitute Teacher</w:t>
      </w:r>
      <w:r w:rsidRPr="00FF689E">
        <w:rPr>
          <w:rFonts w:ascii="Times New Roman" w:hAnsi="Times New Roman" w:cs="Times New Roman"/>
          <w:sz w:val="24"/>
          <w:szCs w:val="24"/>
        </w:rPr>
        <w:tab/>
      </w:r>
      <w:r w:rsidRPr="00FF689E">
        <w:rPr>
          <w:rFonts w:ascii="Times New Roman" w:hAnsi="Times New Roman" w:cs="Times New Roman"/>
          <w:sz w:val="24"/>
          <w:szCs w:val="24"/>
        </w:rPr>
        <w:tab/>
      </w:r>
      <w:r w:rsidRPr="00FF689E">
        <w:rPr>
          <w:rFonts w:ascii="Times New Roman" w:hAnsi="Times New Roman" w:cs="Times New Roman"/>
          <w:sz w:val="24"/>
          <w:szCs w:val="24"/>
        </w:rPr>
        <w:tab/>
      </w:r>
      <w:r w:rsidRPr="00FF689E">
        <w:rPr>
          <w:rFonts w:ascii="Times New Roman" w:hAnsi="Times New Roman" w:cs="Times New Roman"/>
          <w:sz w:val="24"/>
          <w:szCs w:val="24"/>
        </w:rPr>
        <w:tab/>
      </w:r>
      <w:r w:rsidRPr="00FF689E">
        <w:rPr>
          <w:rFonts w:ascii="Times New Roman" w:hAnsi="Times New Roman" w:cs="Times New Roman"/>
          <w:sz w:val="24"/>
          <w:szCs w:val="24"/>
        </w:rPr>
        <w:tab/>
      </w:r>
      <w:r w:rsidRPr="00FF689E">
        <w:rPr>
          <w:rFonts w:ascii="Times New Roman" w:hAnsi="Times New Roman" w:cs="Times New Roman"/>
          <w:sz w:val="24"/>
          <w:szCs w:val="24"/>
        </w:rPr>
        <w:tab/>
      </w:r>
      <w:r w:rsidRPr="00FF689E">
        <w:rPr>
          <w:rFonts w:ascii="Times New Roman" w:hAnsi="Times New Roman" w:cs="Times New Roman"/>
          <w:sz w:val="24"/>
          <w:szCs w:val="24"/>
        </w:rPr>
        <w:tab/>
      </w:r>
      <w:r w:rsidRPr="00FF689E">
        <w:rPr>
          <w:rFonts w:ascii="Times New Roman" w:hAnsi="Times New Roman" w:cs="Times New Roman"/>
          <w:sz w:val="24"/>
          <w:szCs w:val="24"/>
        </w:rPr>
        <w:tab/>
      </w:r>
      <w:r w:rsidR="003806E7">
        <w:rPr>
          <w:rFonts w:ascii="Times New Roman" w:hAnsi="Times New Roman" w:cs="Times New Roman"/>
          <w:sz w:val="24"/>
          <w:szCs w:val="24"/>
        </w:rPr>
        <w:t xml:space="preserve">      </w:t>
      </w:r>
      <w:r w:rsidRPr="00FF689E">
        <w:rPr>
          <w:rFonts w:ascii="Times New Roman" w:hAnsi="Times New Roman" w:cs="Times New Roman"/>
          <w:sz w:val="24"/>
          <w:szCs w:val="24"/>
        </w:rPr>
        <w:t>May 2017</w:t>
      </w:r>
      <w:r w:rsidR="00C93F35">
        <w:rPr>
          <w:rFonts w:ascii="Times New Roman" w:hAnsi="Times New Roman" w:cs="Times New Roman"/>
          <w:sz w:val="24"/>
          <w:szCs w:val="24"/>
        </w:rPr>
        <w:t>-December 2017</w:t>
      </w:r>
    </w:p>
    <w:p w:rsidR="00FF689E" w:rsidRDefault="00FF689E" w:rsidP="003806E7">
      <w:pPr>
        <w:pStyle w:val="ListParagraph"/>
        <w:numPr>
          <w:ilvl w:val="0"/>
          <w:numId w:val="23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Services charter schools throughout Philadelphia</w:t>
      </w:r>
    </w:p>
    <w:p w:rsidR="00FF689E" w:rsidRDefault="00FF689E" w:rsidP="003806E7">
      <w:pPr>
        <w:pStyle w:val="ListParagraph"/>
        <w:numPr>
          <w:ilvl w:val="0"/>
          <w:numId w:val="23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Oversaw classroom activities and managed classrooms</w:t>
      </w:r>
    </w:p>
    <w:p w:rsidR="00FF689E" w:rsidRDefault="00FF689E" w:rsidP="003806E7">
      <w:pPr>
        <w:pStyle w:val="ListParagraph"/>
        <w:numPr>
          <w:ilvl w:val="0"/>
          <w:numId w:val="23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Implements existing lesson plans</w:t>
      </w:r>
    </w:p>
    <w:p w:rsidR="003806E7" w:rsidRPr="00FF689E" w:rsidRDefault="003806E7" w:rsidP="003806E7">
      <w:pPr>
        <w:pStyle w:val="ListParagraph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632A5" w:rsidRPr="00C41DF5" w:rsidRDefault="00C41DF5" w:rsidP="003806E7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41DF5">
        <w:rPr>
          <w:rFonts w:ascii="Times New Roman" w:hAnsi="Times New Roman" w:cs="Times New Roman"/>
          <w:b/>
          <w:sz w:val="24"/>
          <w:szCs w:val="24"/>
        </w:rPr>
        <w:t>High School of Engineering and Sciences</w:t>
      </w:r>
      <w:r w:rsidRPr="00C41DF5">
        <w:rPr>
          <w:rFonts w:ascii="Times New Roman" w:hAnsi="Times New Roman" w:cs="Times New Roman"/>
          <w:b/>
          <w:sz w:val="24"/>
          <w:szCs w:val="24"/>
        </w:rPr>
        <w:tab/>
      </w:r>
      <w:r w:rsidRPr="00C41DF5">
        <w:rPr>
          <w:rFonts w:ascii="Times New Roman" w:hAnsi="Times New Roman" w:cs="Times New Roman"/>
          <w:b/>
          <w:sz w:val="24"/>
          <w:szCs w:val="24"/>
        </w:rPr>
        <w:tab/>
      </w:r>
      <w:r w:rsidRPr="00C41DF5">
        <w:rPr>
          <w:rFonts w:ascii="Times New Roman" w:hAnsi="Times New Roman" w:cs="Times New Roman"/>
          <w:b/>
          <w:sz w:val="24"/>
          <w:szCs w:val="24"/>
        </w:rPr>
        <w:tab/>
      </w:r>
      <w:r w:rsidRPr="00C41DF5">
        <w:rPr>
          <w:rFonts w:ascii="Times New Roman" w:hAnsi="Times New Roman" w:cs="Times New Roman"/>
          <w:b/>
          <w:sz w:val="24"/>
          <w:szCs w:val="24"/>
        </w:rPr>
        <w:tab/>
      </w:r>
      <w:r w:rsidRPr="00C41DF5">
        <w:rPr>
          <w:rFonts w:ascii="Times New Roman" w:hAnsi="Times New Roman" w:cs="Times New Roman"/>
          <w:b/>
          <w:sz w:val="24"/>
          <w:szCs w:val="24"/>
        </w:rPr>
        <w:tab/>
      </w:r>
      <w:r w:rsidR="003806E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632A5" w:rsidRPr="00C41DF5">
        <w:rPr>
          <w:rFonts w:ascii="Times New Roman" w:hAnsi="Times New Roman" w:cs="Times New Roman"/>
          <w:sz w:val="24"/>
          <w:szCs w:val="24"/>
        </w:rPr>
        <w:t>Philadelphia, PA</w:t>
      </w:r>
    </w:p>
    <w:p w:rsidR="00B632A5" w:rsidRPr="00C41DF5" w:rsidRDefault="00B632A5" w:rsidP="003806E7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41DF5">
        <w:rPr>
          <w:rFonts w:ascii="Times New Roman" w:hAnsi="Times New Roman" w:cs="Times New Roman"/>
          <w:i/>
          <w:sz w:val="24"/>
          <w:szCs w:val="24"/>
        </w:rPr>
        <w:t>Counseling Intern</w:t>
      </w:r>
      <w:r w:rsidRPr="00C41DF5">
        <w:rPr>
          <w:rFonts w:ascii="Times New Roman" w:hAnsi="Times New Roman" w:cs="Times New Roman"/>
          <w:i/>
          <w:sz w:val="24"/>
          <w:szCs w:val="24"/>
        </w:rPr>
        <w:tab/>
      </w:r>
      <w:r w:rsidRPr="00C41DF5">
        <w:rPr>
          <w:rFonts w:ascii="Times New Roman" w:hAnsi="Times New Roman" w:cs="Times New Roman"/>
          <w:i/>
          <w:sz w:val="24"/>
          <w:szCs w:val="24"/>
        </w:rPr>
        <w:tab/>
      </w:r>
      <w:r w:rsidRPr="00C41DF5">
        <w:rPr>
          <w:rFonts w:ascii="Times New Roman" w:hAnsi="Times New Roman" w:cs="Times New Roman"/>
          <w:i/>
          <w:sz w:val="24"/>
          <w:szCs w:val="24"/>
        </w:rPr>
        <w:tab/>
      </w:r>
      <w:r w:rsidRPr="00C41DF5">
        <w:rPr>
          <w:rFonts w:ascii="Times New Roman" w:hAnsi="Times New Roman" w:cs="Times New Roman"/>
          <w:i/>
          <w:sz w:val="24"/>
          <w:szCs w:val="24"/>
        </w:rPr>
        <w:tab/>
      </w:r>
      <w:r w:rsidRPr="00C41DF5">
        <w:rPr>
          <w:rFonts w:ascii="Times New Roman" w:hAnsi="Times New Roman" w:cs="Times New Roman"/>
          <w:i/>
          <w:sz w:val="24"/>
          <w:szCs w:val="24"/>
        </w:rPr>
        <w:tab/>
      </w:r>
      <w:r w:rsidRPr="00C41DF5">
        <w:rPr>
          <w:rFonts w:ascii="Times New Roman" w:hAnsi="Times New Roman" w:cs="Times New Roman"/>
          <w:i/>
          <w:sz w:val="24"/>
          <w:szCs w:val="24"/>
        </w:rPr>
        <w:tab/>
      </w:r>
      <w:r w:rsidRPr="00C41DF5">
        <w:rPr>
          <w:rFonts w:ascii="Times New Roman" w:hAnsi="Times New Roman" w:cs="Times New Roman"/>
          <w:i/>
          <w:sz w:val="24"/>
          <w:szCs w:val="24"/>
        </w:rPr>
        <w:tab/>
      </w:r>
      <w:r w:rsidRPr="00C41DF5">
        <w:rPr>
          <w:rFonts w:ascii="Times New Roman" w:hAnsi="Times New Roman" w:cs="Times New Roman"/>
          <w:i/>
          <w:sz w:val="24"/>
          <w:szCs w:val="24"/>
        </w:rPr>
        <w:tab/>
      </w:r>
      <w:r w:rsidR="003806E7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C41DF5" w:rsidRPr="00C41DF5">
        <w:rPr>
          <w:rFonts w:ascii="Times New Roman" w:hAnsi="Times New Roman" w:cs="Times New Roman"/>
          <w:sz w:val="24"/>
          <w:szCs w:val="24"/>
        </w:rPr>
        <w:t>May</w:t>
      </w:r>
      <w:r w:rsidR="00FF689E">
        <w:rPr>
          <w:rFonts w:ascii="Times New Roman" w:hAnsi="Times New Roman" w:cs="Times New Roman"/>
          <w:sz w:val="24"/>
          <w:szCs w:val="24"/>
        </w:rPr>
        <w:t xml:space="preserve"> 2016-May 2017</w:t>
      </w:r>
      <w:r w:rsidRPr="00C41D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2A5" w:rsidRPr="00C41DF5" w:rsidRDefault="00C41DF5" w:rsidP="003806E7">
      <w:pPr>
        <w:pStyle w:val="ListParagraph"/>
        <w:numPr>
          <w:ilvl w:val="0"/>
          <w:numId w:val="21"/>
        </w:numPr>
        <w:spacing w:line="240" w:lineRule="auto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C41DF5">
        <w:rPr>
          <w:rFonts w:ascii="Times New Roman" w:hAnsi="Times New Roman" w:cs="Times New Roman"/>
          <w:sz w:val="24"/>
          <w:szCs w:val="24"/>
        </w:rPr>
        <w:t>Counsel students in grades 7</w:t>
      </w:r>
      <w:r w:rsidR="00B632A5" w:rsidRPr="00C41DF5">
        <w:rPr>
          <w:rFonts w:ascii="Times New Roman" w:hAnsi="Times New Roman" w:cs="Times New Roman"/>
          <w:sz w:val="24"/>
          <w:szCs w:val="24"/>
        </w:rPr>
        <w:t>-12</w:t>
      </w:r>
    </w:p>
    <w:p w:rsidR="00B632A5" w:rsidRPr="00C41DF5" w:rsidRDefault="00997513" w:rsidP="003806E7">
      <w:pPr>
        <w:pStyle w:val="ListParagraph"/>
        <w:numPr>
          <w:ilvl w:val="0"/>
          <w:numId w:val="21"/>
        </w:numPr>
        <w:spacing w:line="240" w:lineRule="auto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C41DF5">
        <w:rPr>
          <w:rFonts w:ascii="Times New Roman" w:hAnsi="Times New Roman" w:cs="Times New Roman"/>
          <w:sz w:val="24"/>
          <w:szCs w:val="24"/>
        </w:rPr>
        <w:t>Offer emotional support and career guidance</w:t>
      </w:r>
    </w:p>
    <w:p w:rsidR="00B632A5" w:rsidRPr="003806E7" w:rsidRDefault="00C41DF5" w:rsidP="003806E7">
      <w:pPr>
        <w:pStyle w:val="ListParagraph"/>
        <w:numPr>
          <w:ilvl w:val="0"/>
          <w:numId w:val="21"/>
        </w:numPr>
        <w:spacing w:line="240" w:lineRule="auto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C41DF5">
        <w:rPr>
          <w:rFonts w:ascii="Times New Roman" w:hAnsi="Times New Roman" w:cs="Times New Roman"/>
          <w:sz w:val="24"/>
          <w:szCs w:val="24"/>
        </w:rPr>
        <w:t>Coordinated a college fair with over 70 colleges</w:t>
      </w:r>
    </w:p>
    <w:p w:rsidR="003806E7" w:rsidRPr="00C41DF5" w:rsidRDefault="003806E7" w:rsidP="003806E7">
      <w:pPr>
        <w:pStyle w:val="ListParagraph"/>
        <w:spacing w:line="240" w:lineRule="auto"/>
        <w:jc w:val="left"/>
        <w:rPr>
          <w:rFonts w:ascii="Times New Roman" w:hAnsi="Times New Roman" w:cs="Times New Roman"/>
          <w:b/>
          <w:i/>
          <w:sz w:val="24"/>
          <w:szCs w:val="24"/>
        </w:rPr>
      </w:pPr>
    </w:p>
    <w:p w:rsidR="00C41DF5" w:rsidRDefault="00C41DF5" w:rsidP="003806E7">
      <w:pPr>
        <w:spacing w:line="240" w:lineRule="auto"/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Bright Horizons </w:t>
      </w:r>
    </w:p>
    <w:p w:rsidR="00C41DF5" w:rsidRDefault="002B2EA4" w:rsidP="003806E7">
      <w:pPr>
        <w:spacing w:line="240" w:lineRule="auto"/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Infant Teacher</w:t>
      </w:r>
      <w:r w:rsidR="00C41DF5">
        <w:rPr>
          <w:rFonts w:ascii="Times New Roman" w:hAnsi="Times New Roman" w:cs="Times New Roman"/>
          <w:b/>
          <w:sz w:val="24"/>
          <w:szCs w:val="24"/>
        </w:rPr>
        <w:tab/>
      </w:r>
      <w:r w:rsidR="00C41DF5">
        <w:rPr>
          <w:rFonts w:ascii="Times New Roman" w:hAnsi="Times New Roman" w:cs="Times New Roman"/>
          <w:b/>
          <w:sz w:val="24"/>
          <w:szCs w:val="24"/>
        </w:rPr>
        <w:tab/>
      </w:r>
      <w:r w:rsidR="00C41DF5">
        <w:rPr>
          <w:rFonts w:ascii="Times New Roman" w:hAnsi="Times New Roman" w:cs="Times New Roman"/>
          <w:b/>
          <w:sz w:val="24"/>
          <w:szCs w:val="24"/>
        </w:rPr>
        <w:tab/>
      </w:r>
      <w:r w:rsidR="00C41DF5">
        <w:rPr>
          <w:rFonts w:ascii="Times New Roman" w:hAnsi="Times New Roman" w:cs="Times New Roman"/>
          <w:b/>
          <w:sz w:val="24"/>
          <w:szCs w:val="24"/>
        </w:rPr>
        <w:tab/>
      </w:r>
      <w:r w:rsidR="00C41DF5">
        <w:rPr>
          <w:rFonts w:ascii="Times New Roman" w:hAnsi="Times New Roman" w:cs="Times New Roman"/>
          <w:b/>
          <w:sz w:val="24"/>
          <w:szCs w:val="24"/>
        </w:rPr>
        <w:tab/>
      </w:r>
      <w:r w:rsidR="00C41DF5">
        <w:rPr>
          <w:rFonts w:ascii="Times New Roman" w:hAnsi="Times New Roman" w:cs="Times New Roman"/>
          <w:b/>
          <w:sz w:val="24"/>
          <w:szCs w:val="24"/>
        </w:rPr>
        <w:tab/>
      </w:r>
      <w:r w:rsidR="00C41DF5">
        <w:rPr>
          <w:rFonts w:ascii="Times New Roman" w:hAnsi="Times New Roman" w:cs="Times New Roman"/>
          <w:b/>
          <w:sz w:val="24"/>
          <w:szCs w:val="24"/>
        </w:rPr>
        <w:tab/>
      </w:r>
      <w:r w:rsidR="003806E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41DF5" w:rsidRPr="00C41DF5">
        <w:rPr>
          <w:rFonts w:ascii="Times New Roman" w:hAnsi="Times New Roman" w:cs="Times New Roman"/>
          <w:sz w:val="24"/>
          <w:szCs w:val="24"/>
        </w:rPr>
        <w:t>Philadelphia, PA</w:t>
      </w:r>
    </w:p>
    <w:p w:rsidR="00C41DF5" w:rsidRPr="00C41DF5" w:rsidRDefault="00C41DF5" w:rsidP="003806E7">
      <w:pPr>
        <w:pStyle w:val="ListParagraph"/>
        <w:numPr>
          <w:ilvl w:val="0"/>
          <w:numId w:val="14"/>
        </w:numPr>
        <w:spacing w:line="240" w:lineRule="auto"/>
        <w:ind w:right="-1080"/>
        <w:jc w:val="left"/>
        <w:rPr>
          <w:rFonts w:ascii="Times New Roman" w:hAnsi="Times New Roman" w:cs="Times New Roman"/>
          <w:sz w:val="24"/>
          <w:szCs w:val="24"/>
        </w:rPr>
      </w:pPr>
      <w:r w:rsidRPr="00C41DF5">
        <w:rPr>
          <w:rFonts w:ascii="Times New Roman" w:hAnsi="Times New Roman" w:cs="Times New Roman"/>
          <w:sz w:val="24"/>
          <w:szCs w:val="24"/>
        </w:rPr>
        <w:t>Worked with children ages 6 weeks to 5 years old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806E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July 2016</w:t>
      </w:r>
      <w:r w:rsidR="00FA60D8">
        <w:rPr>
          <w:rFonts w:ascii="Times New Roman" w:hAnsi="Times New Roman" w:cs="Times New Roman"/>
          <w:sz w:val="24"/>
          <w:szCs w:val="24"/>
        </w:rPr>
        <w:t xml:space="preserve"> to Present</w:t>
      </w:r>
    </w:p>
    <w:p w:rsidR="00C41DF5" w:rsidRPr="00C41DF5" w:rsidRDefault="00C41DF5" w:rsidP="003806E7">
      <w:pPr>
        <w:pStyle w:val="ListParagraph"/>
        <w:numPr>
          <w:ilvl w:val="0"/>
          <w:numId w:val="14"/>
        </w:numPr>
        <w:spacing w:line="240" w:lineRule="auto"/>
        <w:ind w:right="-1080"/>
        <w:jc w:val="left"/>
        <w:rPr>
          <w:rFonts w:ascii="Times New Roman" w:hAnsi="Times New Roman" w:cs="Times New Roman"/>
          <w:sz w:val="24"/>
          <w:szCs w:val="24"/>
        </w:rPr>
      </w:pPr>
      <w:r w:rsidRPr="00C41DF5">
        <w:rPr>
          <w:rFonts w:ascii="Times New Roman" w:hAnsi="Times New Roman" w:cs="Times New Roman"/>
          <w:sz w:val="24"/>
          <w:szCs w:val="24"/>
        </w:rPr>
        <w:t xml:space="preserve">Helped </w:t>
      </w:r>
      <w:r w:rsidR="003806E7" w:rsidRPr="00C41DF5">
        <w:rPr>
          <w:rFonts w:ascii="Times New Roman" w:hAnsi="Times New Roman" w:cs="Times New Roman"/>
          <w:sz w:val="24"/>
          <w:szCs w:val="24"/>
        </w:rPr>
        <w:t>teachers</w:t>
      </w:r>
      <w:r w:rsidRPr="00C41DF5">
        <w:rPr>
          <w:rFonts w:ascii="Times New Roman" w:hAnsi="Times New Roman" w:cs="Times New Roman"/>
          <w:sz w:val="24"/>
          <w:szCs w:val="24"/>
        </w:rPr>
        <w:t xml:space="preserve"> prepare lesson plans</w:t>
      </w:r>
    </w:p>
    <w:p w:rsidR="00C41DF5" w:rsidRDefault="00C41DF5" w:rsidP="003806E7">
      <w:pPr>
        <w:pStyle w:val="ListParagraph"/>
        <w:numPr>
          <w:ilvl w:val="0"/>
          <w:numId w:val="14"/>
        </w:numPr>
        <w:spacing w:line="240" w:lineRule="auto"/>
        <w:ind w:right="-1080"/>
        <w:jc w:val="left"/>
        <w:rPr>
          <w:rFonts w:ascii="Times New Roman" w:hAnsi="Times New Roman" w:cs="Times New Roman"/>
          <w:sz w:val="24"/>
          <w:szCs w:val="24"/>
        </w:rPr>
      </w:pPr>
      <w:r w:rsidRPr="00C41DF5">
        <w:rPr>
          <w:rFonts w:ascii="Times New Roman" w:hAnsi="Times New Roman" w:cs="Times New Roman"/>
          <w:sz w:val="24"/>
          <w:szCs w:val="24"/>
        </w:rPr>
        <w:t>Helped students with homework and skill development</w:t>
      </w:r>
    </w:p>
    <w:p w:rsidR="003806E7" w:rsidRPr="00C41DF5" w:rsidRDefault="003806E7" w:rsidP="003806E7">
      <w:pPr>
        <w:pStyle w:val="ListParagraph"/>
        <w:spacing w:line="240" w:lineRule="auto"/>
        <w:ind w:right="-1080"/>
        <w:jc w:val="left"/>
        <w:rPr>
          <w:rFonts w:ascii="Times New Roman" w:hAnsi="Times New Roman" w:cs="Times New Roman"/>
          <w:sz w:val="24"/>
          <w:szCs w:val="24"/>
        </w:rPr>
      </w:pPr>
    </w:p>
    <w:p w:rsidR="00B632A5" w:rsidRPr="00C41DF5" w:rsidRDefault="00C41DF5" w:rsidP="003806E7">
      <w:pPr>
        <w:spacing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 Medical Staffing</w:t>
      </w:r>
      <w:r w:rsidR="00B632A5" w:rsidRPr="00C41DF5">
        <w:rPr>
          <w:rFonts w:ascii="Times New Roman" w:hAnsi="Times New Roman" w:cs="Times New Roman"/>
          <w:b/>
          <w:sz w:val="24"/>
          <w:szCs w:val="24"/>
        </w:rPr>
        <w:tab/>
      </w:r>
      <w:r w:rsidR="00B632A5" w:rsidRPr="00C41DF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806E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632A5" w:rsidRPr="00C41DF5">
        <w:rPr>
          <w:rFonts w:ascii="Times New Roman" w:hAnsi="Times New Roman" w:cs="Times New Roman"/>
          <w:sz w:val="24"/>
          <w:szCs w:val="24"/>
        </w:rPr>
        <w:t>Philadelphia, PA</w:t>
      </w:r>
    </w:p>
    <w:p w:rsidR="00B632A5" w:rsidRPr="00C41DF5" w:rsidRDefault="00B632A5" w:rsidP="003806E7">
      <w:pPr>
        <w:spacing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C41DF5">
        <w:rPr>
          <w:rFonts w:ascii="Times New Roman" w:hAnsi="Times New Roman" w:cs="Times New Roman"/>
          <w:i/>
          <w:sz w:val="24"/>
          <w:szCs w:val="24"/>
        </w:rPr>
        <w:t>Therapeutic Support Staff</w:t>
      </w:r>
      <w:r w:rsidRPr="00C41DF5">
        <w:rPr>
          <w:rFonts w:ascii="Times New Roman" w:hAnsi="Times New Roman" w:cs="Times New Roman"/>
          <w:b/>
          <w:sz w:val="24"/>
          <w:szCs w:val="24"/>
        </w:rPr>
        <w:tab/>
      </w:r>
      <w:r w:rsidRPr="00C41DF5">
        <w:rPr>
          <w:rFonts w:ascii="Times New Roman" w:hAnsi="Times New Roman" w:cs="Times New Roman"/>
          <w:b/>
          <w:sz w:val="24"/>
          <w:szCs w:val="24"/>
        </w:rPr>
        <w:tab/>
      </w:r>
      <w:r w:rsidRPr="00C41DF5">
        <w:rPr>
          <w:rFonts w:ascii="Times New Roman" w:hAnsi="Times New Roman" w:cs="Times New Roman"/>
          <w:b/>
          <w:sz w:val="24"/>
          <w:szCs w:val="24"/>
        </w:rPr>
        <w:tab/>
      </w:r>
      <w:r w:rsidRPr="00C41DF5">
        <w:rPr>
          <w:rFonts w:ascii="Times New Roman" w:hAnsi="Times New Roman" w:cs="Times New Roman"/>
          <w:b/>
          <w:sz w:val="24"/>
          <w:szCs w:val="24"/>
        </w:rPr>
        <w:tab/>
      </w:r>
      <w:r w:rsidRPr="00C41DF5">
        <w:rPr>
          <w:rFonts w:ascii="Times New Roman" w:hAnsi="Times New Roman" w:cs="Times New Roman"/>
          <w:b/>
          <w:sz w:val="24"/>
          <w:szCs w:val="24"/>
        </w:rPr>
        <w:tab/>
      </w:r>
      <w:r w:rsidRPr="00C41DF5">
        <w:rPr>
          <w:rFonts w:ascii="Times New Roman" w:hAnsi="Times New Roman" w:cs="Times New Roman"/>
          <w:b/>
          <w:sz w:val="24"/>
          <w:szCs w:val="24"/>
        </w:rPr>
        <w:tab/>
      </w:r>
      <w:r w:rsidRPr="00C41DF5">
        <w:rPr>
          <w:rFonts w:ascii="Times New Roman" w:hAnsi="Times New Roman" w:cs="Times New Roman"/>
          <w:b/>
          <w:sz w:val="24"/>
          <w:szCs w:val="24"/>
        </w:rPr>
        <w:tab/>
      </w:r>
      <w:r w:rsidR="00C93F3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41DF5">
        <w:rPr>
          <w:rFonts w:ascii="Times New Roman" w:hAnsi="Times New Roman" w:cs="Times New Roman"/>
          <w:sz w:val="24"/>
          <w:szCs w:val="24"/>
        </w:rPr>
        <w:t>September 2015 to June 2016</w:t>
      </w:r>
    </w:p>
    <w:p w:rsidR="00B632A5" w:rsidRPr="00C41DF5" w:rsidRDefault="00B632A5" w:rsidP="003806E7">
      <w:pPr>
        <w:pStyle w:val="ListParagraph"/>
        <w:numPr>
          <w:ilvl w:val="0"/>
          <w:numId w:val="2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41DF5">
        <w:rPr>
          <w:rFonts w:ascii="Times New Roman" w:hAnsi="Times New Roman" w:cs="Times New Roman"/>
          <w:sz w:val="24"/>
          <w:szCs w:val="24"/>
        </w:rPr>
        <w:t>Provided behavioral support for children</w:t>
      </w:r>
    </w:p>
    <w:p w:rsidR="00B632A5" w:rsidRPr="00C41DF5" w:rsidRDefault="00B632A5" w:rsidP="003806E7">
      <w:pPr>
        <w:pStyle w:val="ListParagraph"/>
        <w:numPr>
          <w:ilvl w:val="0"/>
          <w:numId w:val="2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41DF5">
        <w:rPr>
          <w:rFonts w:ascii="Times New Roman" w:hAnsi="Times New Roman" w:cs="Times New Roman"/>
          <w:sz w:val="24"/>
          <w:szCs w:val="24"/>
        </w:rPr>
        <w:t>Followed a treatment plan for child’s care</w:t>
      </w:r>
    </w:p>
    <w:p w:rsidR="007254EE" w:rsidRPr="002B2EA4" w:rsidRDefault="00997513" w:rsidP="002B2EA4">
      <w:pPr>
        <w:pStyle w:val="ListParagraph"/>
        <w:numPr>
          <w:ilvl w:val="0"/>
          <w:numId w:val="22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41DF5">
        <w:rPr>
          <w:rFonts w:ascii="Times New Roman" w:hAnsi="Times New Roman" w:cs="Times New Roman"/>
          <w:sz w:val="24"/>
          <w:szCs w:val="24"/>
        </w:rPr>
        <w:t>Tracked children’s progress</w:t>
      </w:r>
    </w:p>
    <w:p w:rsidR="002B2EA4" w:rsidRDefault="002B2EA4" w:rsidP="002B2EA4">
      <w:pPr>
        <w:spacing w:line="240" w:lineRule="auto"/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B2EA4">
        <w:rPr>
          <w:rFonts w:ascii="Times New Roman" w:hAnsi="Times New Roman" w:cs="Times New Roman"/>
          <w:b/>
          <w:sz w:val="24"/>
          <w:szCs w:val="24"/>
        </w:rPr>
        <w:t>Certifications</w:t>
      </w:r>
    </w:p>
    <w:p w:rsidR="002B2EA4" w:rsidRDefault="002B2EA4" w:rsidP="002B2EA4">
      <w:pPr>
        <w:spacing w:line="240" w:lineRule="auto"/>
        <w:ind w:left="36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B2EA4" w:rsidRPr="002B2EA4" w:rsidRDefault="002B2EA4" w:rsidP="002B2EA4">
      <w:pPr>
        <w:spacing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2B2EA4">
        <w:rPr>
          <w:rFonts w:ascii="Times New Roman" w:hAnsi="Times New Roman" w:cs="Times New Roman"/>
          <w:sz w:val="24"/>
          <w:szCs w:val="24"/>
        </w:rPr>
        <w:t xml:space="preserve">Cpr/First Aid </w:t>
      </w:r>
      <w:r w:rsidRPr="002B2EA4">
        <w:rPr>
          <w:rFonts w:ascii="Times New Roman" w:hAnsi="Times New Roman" w:cs="Times New Roman"/>
          <w:sz w:val="24"/>
          <w:szCs w:val="24"/>
        </w:rPr>
        <w:tab/>
      </w:r>
      <w:r w:rsidRPr="002B2EA4">
        <w:rPr>
          <w:rFonts w:ascii="Times New Roman" w:hAnsi="Times New Roman" w:cs="Times New Roman"/>
          <w:sz w:val="24"/>
          <w:szCs w:val="24"/>
        </w:rPr>
        <w:tab/>
      </w:r>
      <w:r w:rsidRPr="002B2EA4">
        <w:rPr>
          <w:rFonts w:ascii="Times New Roman" w:hAnsi="Times New Roman" w:cs="Times New Roman"/>
          <w:sz w:val="24"/>
          <w:szCs w:val="24"/>
        </w:rPr>
        <w:tab/>
      </w:r>
      <w:r w:rsidRPr="002B2EA4">
        <w:rPr>
          <w:rFonts w:ascii="Times New Roman" w:hAnsi="Times New Roman" w:cs="Times New Roman"/>
          <w:sz w:val="24"/>
          <w:szCs w:val="24"/>
        </w:rPr>
        <w:tab/>
      </w:r>
      <w:r w:rsidRPr="002B2EA4">
        <w:rPr>
          <w:rFonts w:ascii="Times New Roman" w:hAnsi="Times New Roman" w:cs="Times New Roman"/>
          <w:sz w:val="24"/>
          <w:szCs w:val="24"/>
        </w:rPr>
        <w:tab/>
      </w:r>
      <w:r w:rsidRPr="002B2EA4">
        <w:rPr>
          <w:rFonts w:ascii="Times New Roman" w:hAnsi="Times New Roman" w:cs="Times New Roman"/>
          <w:sz w:val="24"/>
          <w:szCs w:val="24"/>
        </w:rPr>
        <w:tab/>
      </w:r>
      <w:r w:rsidRPr="002B2EA4">
        <w:rPr>
          <w:rFonts w:ascii="Times New Roman" w:hAnsi="Times New Roman" w:cs="Times New Roman"/>
          <w:sz w:val="24"/>
          <w:szCs w:val="24"/>
        </w:rPr>
        <w:tab/>
      </w:r>
      <w:r w:rsidRPr="002B2EA4">
        <w:rPr>
          <w:rFonts w:ascii="Times New Roman" w:hAnsi="Times New Roman" w:cs="Times New Roman"/>
          <w:sz w:val="24"/>
          <w:szCs w:val="24"/>
        </w:rPr>
        <w:tab/>
      </w:r>
      <w:r w:rsidRPr="002B2EA4">
        <w:rPr>
          <w:rFonts w:ascii="Times New Roman" w:hAnsi="Times New Roman" w:cs="Times New Roman"/>
          <w:sz w:val="24"/>
          <w:szCs w:val="24"/>
        </w:rPr>
        <w:tab/>
        <w:t>Philadelphia, PA</w:t>
      </w:r>
    </w:p>
    <w:p w:rsidR="002B2EA4" w:rsidRDefault="002B2EA4" w:rsidP="002B2EA4">
      <w:pPr>
        <w:spacing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2B2EA4">
        <w:rPr>
          <w:rFonts w:ascii="Times New Roman" w:hAnsi="Times New Roman" w:cs="Times New Roman"/>
          <w:sz w:val="24"/>
          <w:szCs w:val="24"/>
        </w:rPr>
        <w:tab/>
      </w:r>
      <w:r w:rsidRPr="002B2EA4">
        <w:rPr>
          <w:rFonts w:ascii="Times New Roman" w:hAnsi="Times New Roman" w:cs="Times New Roman"/>
          <w:sz w:val="24"/>
          <w:szCs w:val="24"/>
        </w:rPr>
        <w:tab/>
      </w:r>
      <w:r w:rsidRPr="002B2EA4">
        <w:rPr>
          <w:rFonts w:ascii="Times New Roman" w:hAnsi="Times New Roman" w:cs="Times New Roman"/>
          <w:sz w:val="24"/>
          <w:szCs w:val="24"/>
        </w:rPr>
        <w:tab/>
      </w:r>
      <w:r w:rsidRPr="002B2EA4">
        <w:rPr>
          <w:rFonts w:ascii="Times New Roman" w:hAnsi="Times New Roman" w:cs="Times New Roman"/>
          <w:sz w:val="24"/>
          <w:szCs w:val="24"/>
        </w:rPr>
        <w:tab/>
      </w:r>
      <w:r w:rsidRPr="002B2EA4">
        <w:rPr>
          <w:rFonts w:ascii="Times New Roman" w:hAnsi="Times New Roman" w:cs="Times New Roman"/>
          <w:sz w:val="24"/>
          <w:szCs w:val="24"/>
        </w:rPr>
        <w:tab/>
      </w:r>
      <w:r w:rsidRPr="002B2EA4">
        <w:rPr>
          <w:rFonts w:ascii="Times New Roman" w:hAnsi="Times New Roman" w:cs="Times New Roman"/>
          <w:sz w:val="24"/>
          <w:szCs w:val="24"/>
        </w:rPr>
        <w:tab/>
      </w:r>
      <w:r w:rsidRPr="002B2EA4">
        <w:rPr>
          <w:rFonts w:ascii="Times New Roman" w:hAnsi="Times New Roman" w:cs="Times New Roman"/>
          <w:sz w:val="24"/>
          <w:szCs w:val="24"/>
        </w:rPr>
        <w:tab/>
      </w:r>
      <w:r w:rsidRPr="002B2EA4">
        <w:rPr>
          <w:rFonts w:ascii="Times New Roman" w:hAnsi="Times New Roman" w:cs="Times New Roman"/>
          <w:sz w:val="24"/>
          <w:szCs w:val="24"/>
        </w:rPr>
        <w:tab/>
      </w:r>
      <w:r w:rsidRPr="002B2EA4">
        <w:rPr>
          <w:rFonts w:ascii="Times New Roman" w:hAnsi="Times New Roman" w:cs="Times New Roman"/>
          <w:sz w:val="24"/>
          <w:szCs w:val="24"/>
        </w:rPr>
        <w:tab/>
      </w:r>
      <w:r w:rsidRPr="002B2EA4">
        <w:rPr>
          <w:rFonts w:ascii="Times New Roman" w:hAnsi="Times New Roman" w:cs="Times New Roman"/>
          <w:sz w:val="24"/>
          <w:szCs w:val="24"/>
        </w:rPr>
        <w:tab/>
      </w:r>
      <w:r w:rsidRPr="002B2EA4">
        <w:rPr>
          <w:rFonts w:ascii="Times New Roman" w:hAnsi="Times New Roman" w:cs="Times New Roman"/>
          <w:sz w:val="24"/>
          <w:szCs w:val="24"/>
        </w:rPr>
        <w:tab/>
        <w:t>January 2018</w:t>
      </w:r>
    </w:p>
    <w:p w:rsidR="002B2EA4" w:rsidRPr="002B2EA4" w:rsidRDefault="002B2EA4" w:rsidP="002B2EA4">
      <w:pPr>
        <w:spacing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:rsidR="002B2EA4" w:rsidRDefault="002B2EA4" w:rsidP="002B2EA4">
      <w:pPr>
        <w:spacing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2B2EA4">
        <w:rPr>
          <w:rFonts w:ascii="Times New Roman" w:hAnsi="Times New Roman" w:cs="Times New Roman"/>
          <w:sz w:val="24"/>
          <w:szCs w:val="24"/>
        </w:rPr>
        <w:t xml:space="preserve">School Counselor Pre-K to 12 </w:t>
      </w:r>
      <w:r w:rsidRPr="002B2EA4">
        <w:rPr>
          <w:rFonts w:ascii="Times New Roman" w:hAnsi="Times New Roman" w:cs="Times New Roman"/>
          <w:sz w:val="24"/>
          <w:szCs w:val="24"/>
        </w:rPr>
        <w:tab/>
      </w:r>
      <w:r w:rsidRPr="002B2EA4">
        <w:rPr>
          <w:rFonts w:ascii="Times New Roman" w:hAnsi="Times New Roman" w:cs="Times New Roman"/>
          <w:sz w:val="24"/>
          <w:szCs w:val="24"/>
        </w:rPr>
        <w:tab/>
      </w:r>
      <w:r w:rsidRPr="002B2EA4">
        <w:rPr>
          <w:rFonts w:ascii="Times New Roman" w:hAnsi="Times New Roman" w:cs="Times New Roman"/>
          <w:sz w:val="24"/>
          <w:szCs w:val="24"/>
        </w:rPr>
        <w:tab/>
      </w:r>
      <w:r w:rsidRPr="002B2EA4">
        <w:rPr>
          <w:rFonts w:ascii="Times New Roman" w:hAnsi="Times New Roman" w:cs="Times New Roman"/>
          <w:sz w:val="24"/>
          <w:szCs w:val="24"/>
        </w:rPr>
        <w:tab/>
      </w:r>
      <w:r w:rsidRPr="002B2EA4">
        <w:rPr>
          <w:rFonts w:ascii="Times New Roman" w:hAnsi="Times New Roman" w:cs="Times New Roman"/>
          <w:sz w:val="24"/>
          <w:szCs w:val="24"/>
        </w:rPr>
        <w:tab/>
      </w:r>
      <w:r w:rsidRPr="002B2EA4">
        <w:rPr>
          <w:rFonts w:ascii="Times New Roman" w:hAnsi="Times New Roman" w:cs="Times New Roman"/>
          <w:sz w:val="24"/>
          <w:szCs w:val="24"/>
        </w:rPr>
        <w:tab/>
      </w:r>
      <w:r w:rsidRPr="002B2EA4">
        <w:rPr>
          <w:rFonts w:ascii="Times New Roman" w:hAnsi="Times New Roman" w:cs="Times New Roman"/>
          <w:sz w:val="24"/>
          <w:szCs w:val="24"/>
        </w:rPr>
        <w:tab/>
        <w:t>Pennsylvania</w:t>
      </w:r>
    </w:p>
    <w:p w:rsidR="002B2EA4" w:rsidRPr="002B2EA4" w:rsidRDefault="002B2EA4" w:rsidP="002B2EA4">
      <w:pPr>
        <w:spacing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July 2017</w:t>
      </w:r>
    </w:p>
    <w:p w:rsidR="00AB12A9" w:rsidRPr="00C41DF5" w:rsidRDefault="00AB12A9" w:rsidP="003806E7">
      <w:pPr>
        <w:pStyle w:val="ListParagraph"/>
        <w:spacing w:line="240" w:lineRule="auto"/>
        <w:ind w:right="-1080"/>
        <w:jc w:val="left"/>
        <w:rPr>
          <w:rFonts w:ascii="Times New Roman" w:hAnsi="Times New Roman" w:cs="Times New Roman"/>
          <w:sz w:val="24"/>
          <w:szCs w:val="24"/>
        </w:rPr>
      </w:pPr>
    </w:p>
    <w:sectPr w:rsidR="00AB12A9" w:rsidRPr="00C41DF5" w:rsidSect="00C41DF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E03" w:rsidRDefault="003D0E03" w:rsidP="00277CF5">
      <w:r>
        <w:separator/>
      </w:r>
    </w:p>
  </w:endnote>
  <w:endnote w:type="continuationSeparator" w:id="0">
    <w:p w:rsidR="003D0E03" w:rsidRDefault="003D0E03" w:rsidP="0027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E03" w:rsidRDefault="003D0E03" w:rsidP="00277CF5">
      <w:r>
        <w:separator/>
      </w:r>
    </w:p>
  </w:footnote>
  <w:footnote w:type="continuationSeparator" w:id="0">
    <w:p w:rsidR="003D0E03" w:rsidRDefault="003D0E03" w:rsidP="00277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E8D"/>
    <w:multiLevelType w:val="hybridMultilevel"/>
    <w:tmpl w:val="EB943E6A"/>
    <w:lvl w:ilvl="0" w:tplc="14543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53EF2"/>
    <w:multiLevelType w:val="hybridMultilevel"/>
    <w:tmpl w:val="2E24754E"/>
    <w:lvl w:ilvl="0" w:tplc="4C4EBF5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5D87"/>
    <w:multiLevelType w:val="hybridMultilevel"/>
    <w:tmpl w:val="97121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55429"/>
    <w:multiLevelType w:val="hybridMultilevel"/>
    <w:tmpl w:val="FCBE8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F1A91"/>
    <w:multiLevelType w:val="hybridMultilevel"/>
    <w:tmpl w:val="CFD49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44F5B"/>
    <w:multiLevelType w:val="hybridMultilevel"/>
    <w:tmpl w:val="51D4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7D75"/>
    <w:multiLevelType w:val="hybridMultilevel"/>
    <w:tmpl w:val="B1128B1E"/>
    <w:lvl w:ilvl="0" w:tplc="7FC04B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E725C0"/>
    <w:multiLevelType w:val="hybridMultilevel"/>
    <w:tmpl w:val="BFB41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27F3D"/>
    <w:multiLevelType w:val="hybridMultilevel"/>
    <w:tmpl w:val="ACAE24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0600A3"/>
    <w:multiLevelType w:val="hybridMultilevel"/>
    <w:tmpl w:val="153269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353B42"/>
    <w:multiLevelType w:val="hybridMultilevel"/>
    <w:tmpl w:val="4664CF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49551F"/>
    <w:multiLevelType w:val="hybridMultilevel"/>
    <w:tmpl w:val="C8EC9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A3637"/>
    <w:multiLevelType w:val="hybridMultilevel"/>
    <w:tmpl w:val="11265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360B6"/>
    <w:multiLevelType w:val="hybridMultilevel"/>
    <w:tmpl w:val="BC906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27D"/>
    <w:multiLevelType w:val="hybridMultilevel"/>
    <w:tmpl w:val="2C063E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E501FB"/>
    <w:multiLevelType w:val="hybridMultilevel"/>
    <w:tmpl w:val="3E3E43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64022FB"/>
    <w:multiLevelType w:val="hybridMultilevel"/>
    <w:tmpl w:val="49B07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16133"/>
    <w:multiLevelType w:val="hybridMultilevel"/>
    <w:tmpl w:val="69C04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1555B4"/>
    <w:multiLevelType w:val="hybridMultilevel"/>
    <w:tmpl w:val="2FB6E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D261F3B"/>
    <w:multiLevelType w:val="hybridMultilevel"/>
    <w:tmpl w:val="9A9CD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E0D96"/>
    <w:multiLevelType w:val="hybridMultilevel"/>
    <w:tmpl w:val="DC9E2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208F9"/>
    <w:multiLevelType w:val="hybridMultilevel"/>
    <w:tmpl w:val="CBAAE8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E20FEA"/>
    <w:multiLevelType w:val="hybridMultilevel"/>
    <w:tmpl w:val="4A5E69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800C1D"/>
    <w:multiLevelType w:val="hybridMultilevel"/>
    <w:tmpl w:val="B6EE80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8"/>
  </w:num>
  <w:num w:numId="5">
    <w:abstractNumId w:val="15"/>
  </w:num>
  <w:num w:numId="6">
    <w:abstractNumId w:val="21"/>
  </w:num>
  <w:num w:numId="7">
    <w:abstractNumId w:val="23"/>
  </w:num>
  <w:num w:numId="8">
    <w:abstractNumId w:val="19"/>
  </w:num>
  <w:num w:numId="9">
    <w:abstractNumId w:val="22"/>
  </w:num>
  <w:num w:numId="10">
    <w:abstractNumId w:val="14"/>
  </w:num>
  <w:num w:numId="11">
    <w:abstractNumId w:val="10"/>
  </w:num>
  <w:num w:numId="12">
    <w:abstractNumId w:val="18"/>
  </w:num>
  <w:num w:numId="13">
    <w:abstractNumId w:val="13"/>
  </w:num>
  <w:num w:numId="14">
    <w:abstractNumId w:val="7"/>
  </w:num>
  <w:num w:numId="15">
    <w:abstractNumId w:val="5"/>
  </w:num>
  <w:num w:numId="16">
    <w:abstractNumId w:val="1"/>
  </w:num>
  <w:num w:numId="17">
    <w:abstractNumId w:val="9"/>
  </w:num>
  <w:num w:numId="18">
    <w:abstractNumId w:val="3"/>
  </w:num>
  <w:num w:numId="19">
    <w:abstractNumId w:val="20"/>
  </w:num>
  <w:num w:numId="20">
    <w:abstractNumId w:val="2"/>
  </w:num>
  <w:num w:numId="21">
    <w:abstractNumId w:val="4"/>
  </w:num>
  <w:num w:numId="22">
    <w:abstractNumId w:val="17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7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006"/>
    <w:rsid w:val="00012C9D"/>
    <w:rsid w:val="00044ED8"/>
    <w:rsid w:val="00057384"/>
    <w:rsid w:val="000622E2"/>
    <w:rsid w:val="00095391"/>
    <w:rsid w:val="000A60F7"/>
    <w:rsid w:val="000D1954"/>
    <w:rsid w:val="000F6DDF"/>
    <w:rsid w:val="00167791"/>
    <w:rsid w:val="001A2444"/>
    <w:rsid w:val="002250F5"/>
    <w:rsid w:val="00242767"/>
    <w:rsid w:val="00277CF5"/>
    <w:rsid w:val="00282CBC"/>
    <w:rsid w:val="002A5D46"/>
    <w:rsid w:val="002B2EA4"/>
    <w:rsid w:val="002D3B4C"/>
    <w:rsid w:val="002F2D1B"/>
    <w:rsid w:val="002F6BE2"/>
    <w:rsid w:val="00335AFE"/>
    <w:rsid w:val="00354433"/>
    <w:rsid w:val="00377617"/>
    <w:rsid w:val="003806E7"/>
    <w:rsid w:val="00394B4F"/>
    <w:rsid w:val="00396E76"/>
    <w:rsid w:val="003A3A00"/>
    <w:rsid w:val="003B3006"/>
    <w:rsid w:val="003D0E03"/>
    <w:rsid w:val="00405A0A"/>
    <w:rsid w:val="00444DD3"/>
    <w:rsid w:val="00474815"/>
    <w:rsid w:val="00482AE7"/>
    <w:rsid w:val="004C4BED"/>
    <w:rsid w:val="004F2AE0"/>
    <w:rsid w:val="00507C2A"/>
    <w:rsid w:val="00545B73"/>
    <w:rsid w:val="005732AE"/>
    <w:rsid w:val="00583DD2"/>
    <w:rsid w:val="005B707C"/>
    <w:rsid w:val="005E3D30"/>
    <w:rsid w:val="005F5130"/>
    <w:rsid w:val="006457E8"/>
    <w:rsid w:val="00663BF6"/>
    <w:rsid w:val="006651A7"/>
    <w:rsid w:val="00690EBD"/>
    <w:rsid w:val="00695EFF"/>
    <w:rsid w:val="006D1CA0"/>
    <w:rsid w:val="006F1710"/>
    <w:rsid w:val="006F211F"/>
    <w:rsid w:val="007254EE"/>
    <w:rsid w:val="0075745F"/>
    <w:rsid w:val="007604C9"/>
    <w:rsid w:val="00770100"/>
    <w:rsid w:val="007953FB"/>
    <w:rsid w:val="007A1006"/>
    <w:rsid w:val="007C4C03"/>
    <w:rsid w:val="0082364E"/>
    <w:rsid w:val="00824148"/>
    <w:rsid w:val="00860FD4"/>
    <w:rsid w:val="00862725"/>
    <w:rsid w:val="008756A5"/>
    <w:rsid w:val="00883B60"/>
    <w:rsid w:val="0088798E"/>
    <w:rsid w:val="008B1D87"/>
    <w:rsid w:val="00901148"/>
    <w:rsid w:val="00920D19"/>
    <w:rsid w:val="009279C3"/>
    <w:rsid w:val="009501BC"/>
    <w:rsid w:val="00997513"/>
    <w:rsid w:val="009B1558"/>
    <w:rsid w:val="009C6C5E"/>
    <w:rsid w:val="00A464A9"/>
    <w:rsid w:val="00A918D7"/>
    <w:rsid w:val="00AB12A9"/>
    <w:rsid w:val="00AD5EBC"/>
    <w:rsid w:val="00AD6A98"/>
    <w:rsid w:val="00AE62B1"/>
    <w:rsid w:val="00AF2DCC"/>
    <w:rsid w:val="00B100F0"/>
    <w:rsid w:val="00B41F60"/>
    <w:rsid w:val="00B429AE"/>
    <w:rsid w:val="00B44281"/>
    <w:rsid w:val="00B632A5"/>
    <w:rsid w:val="00B67168"/>
    <w:rsid w:val="00B8028C"/>
    <w:rsid w:val="00BA06EB"/>
    <w:rsid w:val="00BB5189"/>
    <w:rsid w:val="00BE5EF0"/>
    <w:rsid w:val="00C41DF5"/>
    <w:rsid w:val="00C8174B"/>
    <w:rsid w:val="00C93F35"/>
    <w:rsid w:val="00CD3009"/>
    <w:rsid w:val="00D071C1"/>
    <w:rsid w:val="00D11EA2"/>
    <w:rsid w:val="00D4646E"/>
    <w:rsid w:val="00DB2437"/>
    <w:rsid w:val="00E079F8"/>
    <w:rsid w:val="00E605AC"/>
    <w:rsid w:val="00E7570B"/>
    <w:rsid w:val="00E93260"/>
    <w:rsid w:val="00EC4EEB"/>
    <w:rsid w:val="00ED6DC8"/>
    <w:rsid w:val="00EF220D"/>
    <w:rsid w:val="00F47033"/>
    <w:rsid w:val="00F54B7D"/>
    <w:rsid w:val="00F85675"/>
    <w:rsid w:val="00FA60D8"/>
    <w:rsid w:val="00FC6D15"/>
    <w:rsid w:val="00FF5482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08F50"/>
  <w15:docId w15:val="{CE2401EA-618D-4502-B63C-0388EA6B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CF5"/>
  </w:style>
  <w:style w:type="paragraph" w:styleId="Footer">
    <w:name w:val="footer"/>
    <w:basedOn w:val="Normal"/>
    <w:link w:val="FooterChar"/>
    <w:uiPriority w:val="99"/>
    <w:unhideWhenUsed/>
    <w:rsid w:val="00277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CF5"/>
  </w:style>
  <w:style w:type="paragraph" w:styleId="ListParagraph">
    <w:name w:val="List Paragraph"/>
    <w:basedOn w:val="Normal"/>
    <w:uiPriority w:val="34"/>
    <w:qFormat/>
    <w:rsid w:val="00C817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51A7"/>
    <w:rPr>
      <w:color w:val="0000FF" w:themeColor="hyperlink"/>
      <w:u w:val="single"/>
    </w:rPr>
  </w:style>
  <w:style w:type="paragraph" w:customStyle="1" w:styleId="Default">
    <w:name w:val="Default"/>
    <w:rsid w:val="009279C3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73230-1268-4D7E-8A05-2D882D40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babygirl</dc:creator>
  <cp:lastModifiedBy>Bobbi Tatum</cp:lastModifiedBy>
  <cp:revision>5</cp:revision>
  <dcterms:created xsi:type="dcterms:W3CDTF">2017-08-12T14:48:00Z</dcterms:created>
  <dcterms:modified xsi:type="dcterms:W3CDTF">2018-03-18T17:10:00Z</dcterms:modified>
</cp:coreProperties>
</file>