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E7" w:rsidRPr="00132705" w:rsidRDefault="00E94C6C">
      <w:r w:rsidRPr="00132705">
        <w:t xml:space="preserve">To whom it may concern, </w:t>
      </w:r>
      <w:bookmarkStart w:id="0" w:name="_GoBack"/>
      <w:bookmarkEnd w:id="0"/>
    </w:p>
    <w:p w:rsidR="00E65148" w:rsidRPr="00132705" w:rsidRDefault="00E94C6C" w:rsidP="00E65148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132705">
        <w:rPr>
          <w:rFonts w:asciiTheme="minorHAnsi" w:hAnsiTheme="minorHAnsi"/>
          <w:sz w:val="22"/>
          <w:szCs w:val="22"/>
        </w:rPr>
        <w:t>As you can see from my resume I have had extensive experience working with the recovery community.</w:t>
      </w:r>
      <w:r w:rsidR="00E65148" w:rsidRPr="0013270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65148" w:rsidRPr="00132705">
        <w:rPr>
          <w:rFonts w:asciiTheme="minorHAnsi" w:hAnsiTheme="minorHAnsi"/>
          <w:color w:val="000000"/>
          <w:sz w:val="22"/>
          <w:szCs w:val="22"/>
        </w:rPr>
        <w:t xml:space="preserve">My experience with being heavily involved in the Philadelphia recovery network has given me the chance to grow to become a very understanding and open minded individual. In addition to attending Saint Joes where we are pushed to live greater, I have been raised starting early in my life to live a greater life. This is because I attended high school at a Mercy school where they pushed all of the girls who attended to be the greatest versions of ourselves. </w:t>
      </w:r>
      <w:r w:rsidR="00132705" w:rsidRPr="00132705">
        <w:rPr>
          <w:rFonts w:asciiTheme="minorHAnsi" w:hAnsiTheme="minorHAnsi"/>
          <w:color w:val="000000"/>
          <w:sz w:val="22"/>
          <w:szCs w:val="22"/>
        </w:rPr>
        <w:t>I continue to apply this in my everyday life constantly wanting to be a b</w:t>
      </w:r>
      <w:r w:rsidR="00132705">
        <w:rPr>
          <w:rFonts w:asciiTheme="minorHAnsi" w:hAnsiTheme="minorHAnsi"/>
          <w:color w:val="000000"/>
          <w:sz w:val="22"/>
          <w:szCs w:val="22"/>
        </w:rPr>
        <w:t>etter version of who I am</w:t>
      </w:r>
      <w:r w:rsidR="00132705" w:rsidRPr="00132705">
        <w:rPr>
          <w:rFonts w:asciiTheme="minorHAnsi" w:hAnsiTheme="minorHAnsi"/>
          <w:color w:val="000000"/>
          <w:sz w:val="22"/>
          <w:szCs w:val="22"/>
        </w:rPr>
        <w:t xml:space="preserve"> and help other be able to live as their best versions of themselves. </w:t>
      </w:r>
    </w:p>
    <w:p w:rsidR="00E65148" w:rsidRPr="00132705" w:rsidRDefault="00E65148" w:rsidP="00E65148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132705">
        <w:rPr>
          <w:rFonts w:asciiTheme="minorHAnsi" w:hAnsiTheme="minorHAnsi"/>
          <w:color w:val="000000"/>
          <w:sz w:val="22"/>
          <w:szCs w:val="22"/>
        </w:rPr>
        <w:t>In my strive to be the best version of myself it has allowed me to gain experience in various different fields. I currently run the student recovery organization and work in the supervising Wellness, Alcohol, and Drug Education office as a student worker. In both of these positions I often work with my peer</w:t>
      </w:r>
      <w:r w:rsidRPr="00132705">
        <w:rPr>
          <w:rFonts w:asciiTheme="minorHAnsi" w:hAnsiTheme="minorHAnsi"/>
          <w:color w:val="000000"/>
          <w:sz w:val="22"/>
          <w:szCs w:val="22"/>
        </w:rPr>
        <w:t>s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 who are either in recovery from substance use disorder or frequently engage in risky behavior related to drugs or alcohol.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132705">
        <w:rPr>
          <w:rFonts w:asciiTheme="minorHAnsi" w:hAnsiTheme="minorHAnsi"/>
          <w:sz w:val="22"/>
          <w:szCs w:val="22"/>
        </w:rPr>
        <w:t xml:space="preserve">In addition to running a recovery based Organization and doing various advocacy work on Saint Joseph’s campus during my time as a fellow with the Mayor’s Office of Community Empowerment and Opportunity I also worked on a specific project in the attempt to establish a waiver for those struggling with substance abuse to waive the fee for a State ID to increase access to treatment in Pennsylvania. In addition to that work I have also been conducting research into the Development of a Comprehensive User </w:t>
      </w:r>
      <w:r w:rsidR="00132705" w:rsidRPr="00132705">
        <w:rPr>
          <w:rFonts w:asciiTheme="minorHAnsi" w:hAnsiTheme="minorHAnsi"/>
          <w:sz w:val="22"/>
          <w:szCs w:val="22"/>
        </w:rPr>
        <w:t>Engagement</w:t>
      </w:r>
      <w:r w:rsidRPr="00132705">
        <w:rPr>
          <w:rFonts w:asciiTheme="minorHAnsi" w:hAnsiTheme="minorHAnsi"/>
          <w:sz w:val="22"/>
          <w:szCs w:val="22"/>
        </w:rPr>
        <w:t xml:space="preserve"> Site in Philadelphia with Saint Joseph’s University’s Institute of Bioethics</w:t>
      </w:r>
      <w:r w:rsidRPr="00132705">
        <w:rPr>
          <w:rFonts w:asciiTheme="minorHAnsi" w:hAnsiTheme="minorHAnsi"/>
          <w:sz w:val="22"/>
          <w:szCs w:val="22"/>
        </w:rPr>
        <w:t>.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 I am a founding member and organizer of the Health and Wellness Coalition, which is a group comprised of the members of any health and wellness student organization. This group does biannual cross training and each organization creates and runs </w:t>
      </w:r>
      <w:r w:rsidR="00132705" w:rsidRPr="00132705">
        <w:rPr>
          <w:rFonts w:asciiTheme="minorHAnsi" w:hAnsiTheme="minorHAnsi"/>
          <w:color w:val="000000"/>
          <w:sz w:val="22"/>
          <w:szCs w:val="22"/>
        </w:rPr>
        <w:t>training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 based around their organizations mission. I am also on the executive board of the Women’s Rugby team and in this </w:t>
      </w:r>
      <w:r w:rsidR="00132705" w:rsidRPr="00132705">
        <w:rPr>
          <w:rFonts w:asciiTheme="minorHAnsi" w:hAnsiTheme="minorHAnsi"/>
          <w:color w:val="000000"/>
          <w:sz w:val="22"/>
          <w:szCs w:val="22"/>
        </w:rPr>
        <w:t>position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 I organize and run recruitment events, organize team conditioning, and advise the treasurer on any new equipment or </w:t>
      </w:r>
      <w:r w:rsidR="00132705" w:rsidRPr="00132705">
        <w:rPr>
          <w:rFonts w:asciiTheme="minorHAnsi" w:hAnsiTheme="minorHAnsi"/>
          <w:color w:val="000000"/>
          <w:sz w:val="22"/>
          <w:szCs w:val="22"/>
        </w:rPr>
        <w:t>supplies that are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 needed. In addi</w:t>
      </w:r>
      <w:r w:rsidRPr="00132705">
        <w:rPr>
          <w:rFonts w:asciiTheme="minorHAnsi" w:hAnsiTheme="minorHAnsi"/>
          <w:color w:val="000000"/>
          <w:sz w:val="22"/>
          <w:szCs w:val="22"/>
        </w:rPr>
        <w:t>tion to these things I have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 volunteer</w:t>
      </w:r>
      <w:r w:rsidRPr="00132705">
        <w:rPr>
          <w:rFonts w:asciiTheme="minorHAnsi" w:hAnsiTheme="minorHAnsi"/>
          <w:color w:val="000000"/>
          <w:sz w:val="22"/>
          <w:szCs w:val="22"/>
        </w:rPr>
        <w:t>ed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 at the Mercy Ambulatory clinic where I am able to w</w:t>
      </w:r>
      <w:r w:rsidRPr="00132705">
        <w:rPr>
          <w:rFonts w:asciiTheme="minorHAnsi" w:hAnsiTheme="minorHAnsi"/>
          <w:color w:val="000000"/>
          <w:sz w:val="22"/>
          <w:szCs w:val="22"/>
        </w:rPr>
        <w:t>ork with the under or uninsured and</w:t>
      </w:r>
      <w:r w:rsidRPr="00132705">
        <w:rPr>
          <w:rFonts w:asciiTheme="minorHAnsi" w:hAnsiTheme="minorHAnsi"/>
          <w:color w:val="000000"/>
          <w:sz w:val="22"/>
          <w:szCs w:val="22"/>
        </w:rPr>
        <w:t xml:space="preserve"> at the Saunders House in the dementia unit. Through these two experiences I have found a passion in working with the vulnerable people within our population</w:t>
      </w:r>
      <w:r w:rsidRPr="00132705">
        <w:rPr>
          <w:rFonts w:asciiTheme="minorHAnsi" w:hAnsiTheme="minorHAnsi"/>
          <w:sz w:val="22"/>
          <w:szCs w:val="22"/>
        </w:rPr>
        <w:t xml:space="preserve"> </w:t>
      </w:r>
    </w:p>
    <w:p w:rsidR="00E94C6C" w:rsidRPr="00132705" w:rsidRDefault="00E94C6C">
      <w:r w:rsidRPr="00132705">
        <w:tab/>
        <w:t xml:space="preserve">While I know I will not be able to start working full time until I graduate in May, I still wanted to reach out on this great opportunity </w:t>
      </w:r>
      <w:r w:rsidR="00E65148" w:rsidRPr="00132705">
        <w:t>because I know I can bring a lot to this role not only in my formal experience, but also in my personal experience with Substance abuse.</w:t>
      </w:r>
      <w:r w:rsidR="00132705" w:rsidRPr="00132705">
        <w:t xml:space="preserve"> </w:t>
      </w:r>
      <w:r w:rsidR="00E65148" w:rsidRPr="00132705">
        <w:t xml:space="preserve"> </w:t>
      </w:r>
      <w:r w:rsidR="00132705" w:rsidRPr="00132705">
        <w:rPr>
          <w:color w:val="000000"/>
        </w:rPr>
        <w:t>I encourage you to look at my resume for more information regarding other experience I have. Thank you for your time.</w:t>
      </w:r>
    </w:p>
    <w:sectPr w:rsidR="00E94C6C" w:rsidRPr="00132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6C"/>
    <w:rsid w:val="00132705"/>
    <w:rsid w:val="00BB6BE7"/>
    <w:rsid w:val="00E65148"/>
    <w:rsid w:val="00E9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Philadelphia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Lathrop</dc:creator>
  <cp:lastModifiedBy>Sarah Lathrop</cp:lastModifiedBy>
  <cp:revision>1</cp:revision>
  <dcterms:created xsi:type="dcterms:W3CDTF">2018-08-02T15:54:00Z</dcterms:created>
  <dcterms:modified xsi:type="dcterms:W3CDTF">2018-08-02T16:16:00Z</dcterms:modified>
</cp:coreProperties>
</file>