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81A" w:rsidRDefault="00451BD5" w:rsidP="00451BD5">
      <w:pPr>
        <w:spacing w:after="0"/>
        <w:rPr>
          <w:sz w:val="24"/>
          <w:szCs w:val="24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620AB">
        <w:t xml:space="preserve">          </w:t>
      </w:r>
      <w:r>
        <w:rPr>
          <w:sz w:val="24"/>
          <w:szCs w:val="24"/>
        </w:rPr>
        <w:t>Darlene L. Ruff-</w:t>
      </w:r>
      <w:r w:rsidR="008620AB">
        <w:rPr>
          <w:sz w:val="24"/>
          <w:szCs w:val="24"/>
        </w:rPr>
        <w:t>Hayman Purnell</w:t>
      </w:r>
    </w:p>
    <w:p w:rsidR="00451BD5" w:rsidRDefault="00451BD5" w:rsidP="00451BD5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 w:rsidR="008620AB">
        <w:rPr>
          <w:sz w:val="24"/>
          <w:szCs w:val="24"/>
        </w:rPr>
        <w:t xml:space="preserve">        </w:t>
      </w:r>
      <w:r>
        <w:rPr>
          <w:sz w:val="24"/>
          <w:szCs w:val="24"/>
        </w:rPr>
        <w:t>7124-26 Chew Avenue</w:t>
      </w:r>
      <w:r>
        <w:rPr>
          <w:sz w:val="24"/>
          <w:szCs w:val="24"/>
        </w:rPr>
        <w:tab/>
      </w:r>
    </w:p>
    <w:p w:rsidR="00451BD5" w:rsidRDefault="00451BD5" w:rsidP="00451BD5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="008620AB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Philadelphia, PA  19119-1816</w:t>
      </w:r>
    </w:p>
    <w:p w:rsidR="00451BD5" w:rsidRDefault="00EA5404" w:rsidP="00451BD5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ggag713@gmail.com</w:t>
      </w:r>
    </w:p>
    <w:p w:rsidR="00451BD5" w:rsidRDefault="00451BD5" w:rsidP="00451BD5">
      <w:pPr>
        <w:tabs>
          <w:tab w:val="right" w:pos="9360"/>
        </w:tabs>
        <w:spacing w:after="0"/>
        <w:rPr>
          <w:sz w:val="24"/>
          <w:szCs w:val="24"/>
        </w:rPr>
      </w:pPr>
    </w:p>
    <w:p w:rsidR="00451BD5" w:rsidRDefault="00451BD5" w:rsidP="00451BD5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Zella Felzenberg, Director of </w:t>
      </w:r>
      <w:proofErr w:type="spellStart"/>
      <w:r>
        <w:rPr>
          <w:sz w:val="24"/>
          <w:szCs w:val="24"/>
        </w:rPr>
        <w:t>UniServ</w:t>
      </w:r>
      <w:proofErr w:type="spellEnd"/>
    </w:p>
    <w:p w:rsidR="00451BD5" w:rsidRDefault="002A4579" w:rsidP="00451BD5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New Jersey Education Association,</w:t>
      </w:r>
    </w:p>
    <w:p w:rsidR="002A4579" w:rsidRDefault="002A4579" w:rsidP="00451BD5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Ad Appeared in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Philadelphia Tribune</w:t>
      </w:r>
    </w:p>
    <w:p w:rsidR="002A4579" w:rsidRDefault="002A4579" w:rsidP="00451BD5">
      <w:pPr>
        <w:tabs>
          <w:tab w:val="right" w:pos="9360"/>
        </w:tabs>
        <w:spacing w:after="0"/>
        <w:rPr>
          <w:sz w:val="24"/>
          <w:szCs w:val="24"/>
        </w:rPr>
      </w:pPr>
    </w:p>
    <w:p w:rsidR="002A4579" w:rsidRDefault="002A4579" w:rsidP="00451BD5">
      <w:pPr>
        <w:tabs>
          <w:tab w:val="right" w:pos="9360"/>
        </w:tabs>
        <w:spacing w:after="0"/>
        <w:rPr>
          <w:sz w:val="24"/>
          <w:szCs w:val="24"/>
        </w:rPr>
      </w:pPr>
    </w:p>
    <w:p w:rsidR="002A4579" w:rsidRDefault="002A4579" w:rsidP="00451BD5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Dear Ms. Zella Felzenberg,</w:t>
      </w:r>
    </w:p>
    <w:p w:rsidR="002A4579" w:rsidRDefault="002A4579" w:rsidP="00451BD5">
      <w:pPr>
        <w:tabs>
          <w:tab w:val="right" w:pos="9360"/>
        </w:tabs>
        <w:spacing w:after="0"/>
        <w:rPr>
          <w:sz w:val="24"/>
          <w:szCs w:val="24"/>
        </w:rPr>
      </w:pPr>
    </w:p>
    <w:p w:rsidR="00136BEB" w:rsidRDefault="00136BEB" w:rsidP="00451BD5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A4579">
        <w:rPr>
          <w:sz w:val="24"/>
          <w:szCs w:val="24"/>
        </w:rPr>
        <w:t>I am very interested in the position of Uniserv Field Representative that is posted in The Philadelphia Tribune.</w:t>
      </w:r>
      <w:r>
        <w:rPr>
          <w:sz w:val="24"/>
          <w:szCs w:val="24"/>
        </w:rPr>
        <w:t xml:space="preserve">  I </w:t>
      </w:r>
      <w:r w:rsidR="002E2079">
        <w:rPr>
          <w:sz w:val="24"/>
          <w:szCs w:val="24"/>
        </w:rPr>
        <w:t xml:space="preserve">believe that </w:t>
      </w:r>
      <w:r w:rsidR="002A4579">
        <w:rPr>
          <w:sz w:val="24"/>
          <w:szCs w:val="24"/>
        </w:rPr>
        <w:t xml:space="preserve">am qualified to adhere to the duties expected </w:t>
      </w:r>
      <w:r>
        <w:rPr>
          <w:sz w:val="24"/>
          <w:szCs w:val="24"/>
        </w:rPr>
        <w:t xml:space="preserve">which have been </w:t>
      </w:r>
      <w:r w:rsidR="002A4579">
        <w:rPr>
          <w:sz w:val="24"/>
          <w:szCs w:val="24"/>
        </w:rPr>
        <w:t xml:space="preserve">outlined </w:t>
      </w:r>
      <w:r>
        <w:rPr>
          <w:sz w:val="24"/>
          <w:szCs w:val="24"/>
        </w:rPr>
        <w:t xml:space="preserve">in </w:t>
      </w:r>
      <w:r w:rsidR="002E2079">
        <w:rPr>
          <w:sz w:val="24"/>
          <w:szCs w:val="24"/>
        </w:rPr>
        <w:t>the newspaper and more. I also believe that with my background that I can be positive factor within your establishment.</w:t>
      </w:r>
      <w:bookmarkStart w:id="0" w:name="_GoBack"/>
      <w:bookmarkEnd w:id="0"/>
    </w:p>
    <w:p w:rsidR="00136BEB" w:rsidRDefault="00136BEB" w:rsidP="00451BD5">
      <w:pPr>
        <w:tabs>
          <w:tab w:val="right" w:pos="9360"/>
        </w:tabs>
        <w:spacing w:after="0"/>
        <w:rPr>
          <w:sz w:val="24"/>
          <w:szCs w:val="24"/>
        </w:rPr>
      </w:pPr>
    </w:p>
    <w:p w:rsidR="002A4579" w:rsidRDefault="00136BEB" w:rsidP="00451BD5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My past experience with the Philadelphia School District has prepared m</w:t>
      </w:r>
      <w:r w:rsidR="00EA5404">
        <w:rPr>
          <w:sz w:val="24"/>
          <w:szCs w:val="24"/>
        </w:rPr>
        <w:t xml:space="preserve">e for continual growth in my career.  The roles I have been </w:t>
      </w:r>
      <w:r w:rsidR="005112C7">
        <w:rPr>
          <w:sz w:val="24"/>
          <w:szCs w:val="24"/>
        </w:rPr>
        <w:t>assigned to were As</w:t>
      </w:r>
      <w:r w:rsidR="00EA5404">
        <w:rPr>
          <w:sz w:val="24"/>
          <w:szCs w:val="24"/>
        </w:rPr>
        <w:t>sistant for teachers, assigned to the Dean of Student’s Office, Bilingual Counselor Assistant, Administrative Assistant, Truancy Officer as well as monitored hallways and classrooms</w:t>
      </w:r>
      <w:r w:rsidR="005112C7">
        <w:rPr>
          <w:sz w:val="24"/>
          <w:szCs w:val="24"/>
        </w:rPr>
        <w:t>.  Each position held throughout my career has made me a well-rounded person who is eager to assist and adaptable to change.</w:t>
      </w:r>
    </w:p>
    <w:p w:rsidR="005112C7" w:rsidRDefault="005112C7" w:rsidP="00451BD5">
      <w:pPr>
        <w:tabs>
          <w:tab w:val="right" w:pos="9360"/>
        </w:tabs>
        <w:spacing w:after="0"/>
        <w:rPr>
          <w:sz w:val="24"/>
          <w:szCs w:val="24"/>
        </w:rPr>
      </w:pPr>
    </w:p>
    <w:p w:rsidR="005112C7" w:rsidRDefault="005112C7" w:rsidP="00451BD5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Please review the attached resume upon your convenience.  I look forward to arranging a face-to-face interview.  </w:t>
      </w:r>
    </w:p>
    <w:p w:rsidR="005112C7" w:rsidRDefault="005112C7" w:rsidP="00451BD5">
      <w:pPr>
        <w:tabs>
          <w:tab w:val="right" w:pos="9360"/>
        </w:tabs>
        <w:spacing w:after="0"/>
        <w:rPr>
          <w:sz w:val="24"/>
          <w:szCs w:val="24"/>
        </w:rPr>
      </w:pPr>
    </w:p>
    <w:p w:rsidR="005112C7" w:rsidRDefault="005112C7" w:rsidP="00451BD5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Thank you in advance,</w:t>
      </w:r>
    </w:p>
    <w:p w:rsidR="005112C7" w:rsidRDefault="005112C7" w:rsidP="00451BD5">
      <w:pPr>
        <w:tabs>
          <w:tab w:val="right" w:pos="9360"/>
        </w:tabs>
        <w:spacing w:after="0"/>
        <w:rPr>
          <w:sz w:val="24"/>
          <w:szCs w:val="24"/>
        </w:rPr>
      </w:pPr>
    </w:p>
    <w:p w:rsidR="005112C7" w:rsidRDefault="005112C7" w:rsidP="00451BD5">
      <w:pPr>
        <w:tabs>
          <w:tab w:val="right" w:pos="9360"/>
        </w:tabs>
        <w:spacing w:after="0"/>
        <w:rPr>
          <w:sz w:val="24"/>
          <w:szCs w:val="24"/>
        </w:rPr>
      </w:pPr>
    </w:p>
    <w:p w:rsidR="005112C7" w:rsidRDefault="005112C7" w:rsidP="00451BD5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Darlene L </w:t>
      </w:r>
      <w:r w:rsidR="008620AB">
        <w:rPr>
          <w:sz w:val="24"/>
          <w:szCs w:val="24"/>
        </w:rPr>
        <w:t>Hayman Purnell</w:t>
      </w:r>
    </w:p>
    <w:p w:rsidR="00EA5404" w:rsidRDefault="00EA5404" w:rsidP="00451BD5">
      <w:pPr>
        <w:tabs>
          <w:tab w:val="right" w:pos="9360"/>
        </w:tabs>
        <w:spacing w:after="0"/>
        <w:rPr>
          <w:sz w:val="24"/>
          <w:szCs w:val="24"/>
        </w:rPr>
      </w:pPr>
    </w:p>
    <w:p w:rsidR="00136BEB" w:rsidRDefault="00136BEB" w:rsidP="00451BD5">
      <w:pPr>
        <w:tabs>
          <w:tab w:val="right" w:pos="9360"/>
        </w:tabs>
        <w:spacing w:after="0"/>
        <w:rPr>
          <w:sz w:val="24"/>
          <w:szCs w:val="24"/>
        </w:rPr>
      </w:pPr>
    </w:p>
    <w:p w:rsidR="00136BEB" w:rsidRPr="00451BD5" w:rsidRDefault="00136BEB" w:rsidP="00451BD5">
      <w:pPr>
        <w:tabs>
          <w:tab w:val="right" w:pos="9360"/>
        </w:tabs>
        <w:spacing w:after="0"/>
        <w:rPr>
          <w:sz w:val="24"/>
          <w:szCs w:val="24"/>
        </w:rPr>
      </w:pPr>
    </w:p>
    <w:sectPr w:rsidR="00136BEB" w:rsidRPr="00451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BD5"/>
    <w:rsid w:val="00136BEB"/>
    <w:rsid w:val="002A4579"/>
    <w:rsid w:val="002E2079"/>
    <w:rsid w:val="00451BD5"/>
    <w:rsid w:val="005112C7"/>
    <w:rsid w:val="008620AB"/>
    <w:rsid w:val="00E1281A"/>
    <w:rsid w:val="00EA5404"/>
    <w:rsid w:val="00EB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2643EC-0B5C-4420-BD25-82F9BCBA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2A1DE-0C4F-4296-9B6E-EB8D02AF7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Jordan</dc:creator>
  <cp:keywords/>
  <dc:description/>
  <cp:lastModifiedBy>Donna Jordan</cp:lastModifiedBy>
  <cp:revision>2</cp:revision>
  <dcterms:created xsi:type="dcterms:W3CDTF">2015-02-16T03:27:00Z</dcterms:created>
  <dcterms:modified xsi:type="dcterms:W3CDTF">2015-02-16T03:27:00Z</dcterms:modified>
</cp:coreProperties>
</file>