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09E" w:rsidRPr="004F7570" w:rsidRDefault="0067009E" w:rsidP="0067009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F7570">
        <w:rPr>
          <w:rFonts w:ascii="Times New Roman" w:hAnsi="Times New Roman" w:cs="Times New Roman"/>
          <w:b/>
          <w:sz w:val="32"/>
          <w:szCs w:val="32"/>
        </w:rPr>
        <w:t>Lydia J. Tanenhaus</w:t>
      </w:r>
    </w:p>
    <w:p w:rsidR="0067009E" w:rsidRPr="004F7570" w:rsidRDefault="0067009E" w:rsidP="006700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7570">
        <w:rPr>
          <w:rFonts w:ascii="Times New Roman" w:hAnsi="Times New Roman" w:cs="Times New Roman"/>
          <w:sz w:val="20"/>
          <w:szCs w:val="20"/>
        </w:rPr>
        <w:t xml:space="preserve">(914) 629-1705 • </w:t>
      </w:r>
      <w:hyperlink r:id="rId5" w:history="1">
        <w:r w:rsidRPr="004F7570">
          <w:rPr>
            <w:rStyle w:val="Hyperlink"/>
            <w:rFonts w:ascii="Times New Roman" w:hAnsi="Times New Roman" w:cs="Times New Roman"/>
            <w:sz w:val="20"/>
            <w:szCs w:val="20"/>
          </w:rPr>
          <w:t>LydiaTanenhaus@gmail.com</w:t>
        </w:r>
      </w:hyperlink>
    </w:p>
    <w:p w:rsidR="0067009E" w:rsidRDefault="0067009E" w:rsidP="006700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7009E" w:rsidRPr="004F7570" w:rsidRDefault="0067009E" w:rsidP="006700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7570">
        <w:rPr>
          <w:rFonts w:ascii="Times New Roman" w:hAnsi="Times New Roman" w:cs="Times New Roman"/>
          <w:b/>
          <w:sz w:val="24"/>
          <w:szCs w:val="24"/>
        </w:rPr>
        <w:t>Education</w:t>
      </w:r>
    </w:p>
    <w:p w:rsidR="0067009E" w:rsidRPr="004F7570" w:rsidRDefault="0067009E" w:rsidP="0067009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4F7570">
        <w:rPr>
          <w:rFonts w:ascii="Times New Roman" w:hAnsi="Times New Roman" w:cs="Times New Roman"/>
          <w:b/>
          <w:sz w:val="20"/>
          <w:szCs w:val="20"/>
        </w:rPr>
        <w:t>Bachelor of Arts in Psychology, Grinnell College, Grinnell, IA,</w:t>
      </w:r>
      <w:r w:rsidRPr="004F7570">
        <w:rPr>
          <w:rFonts w:ascii="Times New Roman" w:hAnsi="Times New Roman" w:cs="Times New Roman"/>
          <w:sz w:val="20"/>
          <w:szCs w:val="20"/>
        </w:rPr>
        <w:t xml:space="preserve"> May 2014</w:t>
      </w:r>
    </w:p>
    <w:p w:rsidR="0067009E" w:rsidRDefault="0067009E" w:rsidP="006700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7570">
        <w:rPr>
          <w:rFonts w:ascii="Times New Roman" w:hAnsi="Times New Roman" w:cs="Times New Roman"/>
          <w:b/>
          <w:sz w:val="20"/>
          <w:szCs w:val="20"/>
        </w:rPr>
        <w:t>Grinnell-in-London (Off-Campus Study Program),</w:t>
      </w:r>
      <w:r w:rsidRPr="004F7570">
        <w:rPr>
          <w:rFonts w:ascii="Times New Roman" w:hAnsi="Times New Roman" w:cs="Times New Roman"/>
          <w:sz w:val="20"/>
          <w:szCs w:val="20"/>
        </w:rPr>
        <w:t xml:space="preserve"> August-December 2012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009E" w:rsidRDefault="0067009E" w:rsidP="006700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009E" w:rsidRPr="004F7570" w:rsidRDefault="0067009E" w:rsidP="006700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7570">
        <w:rPr>
          <w:rFonts w:ascii="Times New Roman" w:hAnsi="Times New Roman" w:cs="Times New Roman"/>
          <w:b/>
          <w:sz w:val="24"/>
          <w:szCs w:val="24"/>
        </w:rPr>
        <w:t>Skills</w:t>
      </w:r>
    </w:p>
    <w:p w:rsidR="0067009E" w:rsidRDefault="0067009E" w:rsidP="0067009E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7009E" w:rsidSect="00E0449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7009E" w:rsidRPr="004F7570" w:rsidRDefault="0067009E" w:rsidP="0067009E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7570">
        <w:rPr>
          <w:rFonts w:ascii="Times New Roman" w:hAnsi="Times New Roman" w:cs="Times New Roman"/>
          <w:sz w:val="20"/>
          <w:szCs w:val="20"/>
        </w:rPr>
        <w:t>Tutoring</w:t>
      </w:r>
      <w:r w:rsidRPr="004F7570">
        <w:rPr>
          <w:rFonts w:ascii="Times New Roman" w:hAnsi="Times New Roman" w:cs="Times New Roman"/>
          <w:sz w:val="20"/>
          <w:szCs w:val="20"/>
        </w:rPr>
        <w:tab/>
      </w:r>
    </w:p>
    <w:p w:rsidR="0067009E" w:rsidRPr="004F7570" w:rsidRDefault="0067009E" w:rsidP="0067009E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7570">
        <w:rPr>
          <w:rFonts w:ascii="Times New Roman" w:hAnsi="Times New Roman" w:cs="Times New Roman"/>
          <w:sz w:val="20"/>
          <w:szCs w:val="20"/>
        </w:rPr>
        <w:t>Behavior management</w:t>
      </w:r>
      <w:r w:rsidRPr="004F7570">
        <w:rPr>
          <w:rFonts w:ascii="Times New Roman" w:hAnsi="Times New Roman" w:cs="Times New Roman"/>
          <w:sz w:val="20"/>
          <w:szCs w:val="20"/>
        </w:rPr>
        <w:tab/>
      </w:r>
      <w:r w:rsidRPr="004F7570">
        <w:rPr>
          <w:rFonts w:ascii="Times New Roman" w:hAnsi="Times New Roman" w:cs="Times New Roman"/>
          <w:sz w:val="20"/>
          <w:szCs w:val="20"/>
        </w:rPr>
        <w:tab/>
      </w:r>
      <w:r w:rsidRPr="004F7570">
        <w:rPr>
          <w:rFonts w:ascii="Times New Roman" w:hAnsi="Times New Roman" w:cs="Times New Roman"/>
          <w:sz w:val="20"/>
          <w:szCs w:val="20"/>
        </w:rPr>
        <w:tab/>
      </w:r>
      <w:r w:rsidRPr="004F7570">
        <w:rPr>
          <w:rFonts w:ascii="Times New Roman" w:hAnsi="Times New Roman" w:cs="Times New Roman"/>
          <w:sz w:val="20"/>
          <w:szCs w:val="20"/>
        </w:rPr>
        <w:tab/>
      </w:r>
      <w:r w:rsidRPr="004F7570">
        <w:rPr>
          <w:rFonts w:ascii="Times New Roman" w:hAnsi="Times New Roman" w:cs="Times New Roman"/>
          <w:sz w:val="20"/>
          <w:szCs w:val="20"/>
        </w:rPr>
        <w:tab/>
      </w:r>
    </w:p>
    <w:p w:rsidR="0067009E" w:rsidRPr="004F7570" w:rsidRDefault="0067009E" w:rsidP="0067009E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7570">
        <w:rPr>
          <w:rFonts w:ascii="Times New Roman" w:hAnsi="Times New Roman" w:cs="Times New Roman"/>
          <w:sz w:val="20"/>
          <w:szCs w:val="20"/>
        </w:rPr>
        <w:t>Literacy education</w:t>
      </w:r>
    </w:p>
    <w:p w:rsidR="0067009E" w:rsidRPr="004F7570" w:rsidRDefault="0067009E" w:rsidP="0067009E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7570">
        <w:rPr>
          <w:rFonts w:ascii="Times New Roman" w:hAnsi="Times New Roman" w:cs="Times New Roman"/>
          <w:sz w:val="20"/>
          <w:szCs w:val="20"/>
        </w:rPr>
        <w:t>Employee management</w:t>
      </w:r>
    </w:p>
    <w:p w:rsidR="0067009E" w:rsidRPr="004F7570" w:rsidRDefault="0067009E" w:rsidP="0067009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  <w:sectPr w:rsidR="0067009E" w:rsidRPr="004F7570" w:rsidSect="004F757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67009E" w:rsidRPr="004F7570" w:rsidRDefault="0067009E" w:rsidP="006700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7570">
        <w:rPr>
          <w:rFonts w:ascii="Times New Roman" w:hAnsi="Times New Roman" w:cs="Times New Roman"/>
          <w:b/>
          <w:sz w:val="24"/>
          <w:szCs w:val="24"/>
        </w:rPr>
        <w:t>Related Experience</w:t>
      </w:r>
    </w:p>
    <w:p w:rsidR="00BE22C2" w:rsidRDefault="00BE22C2" w:rsidP="0067009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Canvasser, </w:t>
      </w:r>
      <w:r>
        <w:rPr>
          <w:rFonts w:ascii="Times New Roman" w:hAnsi="Times New Roman" w:cs="Times New Roman"/>
          <w:i/>
          <w:sz w:val="20"/>
          <w:szCs w:val="20"/>
        </w:rPr>
        <w:t xml:space="preserve">Grassroots Campaigns, Philadelphia, PA, </w:t>
      </w:r>
      <w:r>
        <w:rPr>
          <w:rFonts w:ascii="Times New Roman" w:hAnsi="Times New Roman" w:cs="Times New Roman"/>
          <w:sz w:val="20"/>
          <w:szCs w:val="20"/>
        </w:rPr>
        <w:t>May 2018-present</w:t>
      </w:r>
    </w:p>
    <w:p w:rsidR="00BE22C2" w:rsidRPr="00BE22C2" w:rsidRDefault="00BE22C2" w:rsidP="00BE22C2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E22C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Canvass Philadelphia streets and suburbs to enroll members in the Planned Parenthood Action Fund </w:t>
      </w:r>
    </w:p>
    <w:p w:rsidR="00BE22C2" w:rsidRDefault="00BE22C2" w:rsidP="00BE22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E22C2" w:rsidRDefault="00BE22C2" w:rsidP="00BE22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Volunteer,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The Story Studio at Beacon, Philadelphia, PA,</w:t>
      </w:r>
      <w:r>
        <w:rPr>
          <w:rFonts w:ascii="Times New Roman" w:hAnsi="Times New Roman" w:cs="Times New Roman"/>
          <w:sz w:val="20"/>
          <w:szCs w:val="20"/>
        </w:rPr>
        <w:t xml:space="preserve"> February 2018-May 2018</w:t>
      </w:r>
    </w:p>
    <w:p w:rsidR="00BE22C2" w:rsidRDefault="00BE22C2" w:rsidP="00BE22C2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Helped Hackett Elementary School students with creative writing</w:t>
      </w:r>
    </w:p>
    <w:p w:rsidR="00BE22C2" w:rsidRDefault="00BE22C2" w:rsidP="00BE22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E22C2" w:rsidRDefault="00BE22C2" w:rsidP="00BE22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Volunteer, </w:t>
      </w:r>
      <w:r>
        <w:rPr>
          <w:rFonts w:ascii="Times New Roman" w:hAnsi="Times New Roman" w:cs="Times New Roman"/>
          <w:i/>
          <w:sz w:val="20"/>
          <w:szCs w:val="20"/>
        </w:rPr>
        <w:t xml:space="preserve">Tree House Books, Philadelphia, PA, </w:t>
      </w:r>
      <w:r>
        <w:rPr>
          <w:rFonts w:ascii="Times New Roman" w:hAnsi="Times New Roman" w:cs="Times New Roman"/>
          <w:sz w:val="20"/>
          <w:szCs w:val="20"/>
        </w:rPr>
        <w:t>January 2018-May 2018</w:t>
      </w:r>
    </w:p>
    <w:p w:rsidR="00BE22C2" w:rsidRPr="00BE22C2" w:rsidRDefault="00BE22C2" w:rsidP="00BE22C2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Assisted elementary school students with homework and reading games</w:t>
      </w:r>
    </w:p>
    <w:p w:rsidR="00BE22C2" w:rsidRDefault="00BE22C2" w:rsidP="0067009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7009E" w:rsidRPr="004F7570" w:rsidRDefault="0067009E" w:rsidP="0067009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7570">
        <w:rPr>
          <w:rFonts w:ascii="Times New Roman" w:hAnsi="Times New Roman" w:cs="Times New Roman"/>
          <w:b/>
          <w:sz w:val="20"/>
          <w:szCs w:val="20"/>
        </w:rPr>
        <w:t xml:space="preserve">AmeriCorps </w:t>
      </w:r>
      <w:r>
        <w:rPr>
          <w:rFonts w:ascii="Times New Roman" w:hAnsi="Times New Roman" w:cs="Times New Roman"/>
          <w:b/>
          <w:sz w:val="20"/>
          <w:szCs w:val="20"/>
        </w:rPr>
        <w:t>Member</w:t>
      </w:r>
      <w:r w:rsidRPr="004F7570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4F7570">
        <w:rPr>
          <w:rFonts w:ascii="Times New Roman" w:hAnsi="Times New Roman" w:cs="Times New Roman"/>
          <w:i/>
          <w:sz w:val="20"/>
          <w:szCs w:val="20"/>
        </w:rPr>
        <w:t xml:space="preserve">Great Oaks Charter School, Bridgeport, CT, </w:t>
      </w:r>
      <w:r w:rsidRPr="004F7570">
        <w:rPr>
          <w:rFonts w:ascii="Times New Roman" w:hAnsi="Times New Roman" w:cs="Times New Roman"/>
          <w:sz w:val="20"/>
          <w:szCs w:val="20"/>
        </w:rPr>
        <w:t>August 2015-June 2017</w:t>
      </w:r>
    </w:p>
    <w:p w:rsidR="0067009E" w:rsidRPr="004F7570" w:rsidRDefault="0067009E" w:rsidP="0067009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7570">
        <w:rPr>
          <w:rFonts w:ascii="Times New Roman" w:hAnsi="Times New Roman" w:cs="Times New Roman"/>
          <w:sz w:val="20"/>
          <w:szCs w:val="20"/>
        </w:rPr>
        <w:t xml:space="preserve">Coached eleven first-year English Language Arts (ELA) tutors </w:t>
      </w:r>
    </w:p>
    <w:p w:rsidR="0067009E" w:rsidRPr="004F7570" w:rsidRDefault="0067009E" w:rsidP="0067009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7570">
        <w:rPr>
          <w:rFonts w:ascii="Times New Roman" w:hAnsi="Times New Roman" w:cs="Times New Roman"/>
          <w:sz w:val="20"/>
          <w:szCs w:val="20"/>
        </w:rPr>
        <w:t>Established rules and systems for ELA tutorial</w:t>
      </w:r>
    </w:p>
    <w:p w:rsidR="0067009E" w:rsidRPr="004F7570" w:rsidRDefault="0067009E" w:rsidP="0067009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7570">
        <w:rPr>
          <w:rFonts w:ascii="Times New Roman" w:hAnsi="Times New Roman" w:cs="Times New Roman"/>
          <w:sz w:val="20"/>
          <w:szCs w:val="20"/>
        </w:rPr>
        <w:t xml:space="preserve">Created ELA tutorial groups using </w:t>
      </w:r>
      <w:proofErr w:type="spellStart"/>
      <w:r w:rsidRPr="004F7570">
        <w:rPr>
          <w:rFonts w:ascii="Times New Roman" w:hAnsi="Times New Roman" w:cs="Times New Roman"/>
          <w:sz w:val="20"/>
          <w:szCs w:val="20"/>
        </w:rPr>
        <w:t>Fountas</w:t>
      </w:r>
      <w:proofErr w:type="spellEnd"/>
      <w:r w:rsidRPr="004F7570">
        <w:rPr>
          <w:rFonts w:ascii="Times New Roman" w:hAnsi="Times New Roman" w:cs="Times New Roman"/>
          <w:sz w:val="20"/>
          <w:szCs w:val="20"/>
        </w:rPr>
        <w:t xml:space="preserve"> &amp; </w:t>
      </w:r>
      <w:proofErr w:type="spellStart"/>
      <w:r w:rsidRPr="004F7570">
        <w:rPr>
          <w:rFonts w:ascii="Times New Roman" w:hAnsi="Times New Roman" w:cs="Times New Roman"/>
          <w:sz w:val="20"/>
          <w:szCs w:val="20"/>
        </w:rPr>
        <w:t>Pinnell</w:t>
      </w:r>
      <w:proofErr w:type="spellEnd"/>
      <w:r w:rsidRPr="004F7570">
        <w:rPr>
          <w:rFonts w:ascii="Times New Roman" w:hAnsi="Times New Roman" w:cs="Times New Roman"/>
          <w:sz w:val="20"/>
          <w:szCs w:val="20"/>
        </w:rPr>
        <w:t xml:space="preserve"> (F&amp;P) Benchmark Assessment data</w:t>
      </w:r>
    </w:p>
    <w:p w:rsidR="0067009E" w:rsidRPr="004F7570" w:rsidRDefault="0067009E" w:rsidP="0067009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7570">
        <w:rPr>
          <w:rFonts w:ascii="Times New Roman" w:hAnsi="Times New Roman" w:cs="Times New Roman"/>
          <w:sz w:val="20"/>
          <w:szCs w:val="20"/>
        </w:rPr>
        <w:t>Administered F&amp;P Assessment</w:t>
      </w:r>
    </w:p>
    <w:p w:rsidR="0067009E" w:rsidRPr="004F7570" w:rsidRDefault="0067009E" w:rsidP="0067009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7570">
        <w:rPr>
          <w:rFonts w:ascii="Times New Roman" w:hAnsi="Times New Roman" w:cs="Times New Roman"/>
          <w:sz w:val="20"/>
          <w:szCs w:val="20"/>
        </w:rPr>
        <w:t>Planned and led professional development sessions</w:t>
      </w:r>
    </w:p>
    <w:p w:rsidR="0067009E" w:rsidRDefault="0067009E" w:rsidP="006700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009E" w:rsidRPr="004F7570" w:rsidRDefault="0067009E" w:rsidP="0067009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7570">
        <w:rPr>
          <w:rFonts w:ascii="Times New Roman" w:hAnsi="Times New Roman" w:cs="Times New Roman"/>
          <w:b/>
          <w:sz w:val="20"/>
          <w:szCs w:val="20"/>
        </w:rPr>
        <w:t>Private Tutor,</w:t>
      </w:r>
      <w:r w:rsidRPr="004F7570">
        <w:rPr>
          <w:rFonts w:ascii="Times New Roman" w:hAnsi="Times New Roman" w:cs="Times New Roman"/>
          <w:i/>
          <w:sz w:val="20"/>
          <w:szCs w:val="20"/>
        </w:rPr>
        <w:t xml:space="preserve"> Bridgeport, CT</w:t>
      </w:r>
      <w:r w:rsidRPr="004F7570">
        <w:rPr>
          <w:rFonts w:ascii="Times New Roman" w:hAnsi="Times New Roman" w:cs="Times New Roman"/>
          <w:sz w:val="20"/>
          <w:szCs w:val="20"/>
        </w:rPr>
        <w:t>, July 2015-August 2015</w:t>
      </w:r>
    </w:p>
    <w:p w:rsidR="0067009E" w:rsidRPr="004F7570" w:rsidRDefault="0067009E" w:rsidP="0067009E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7570">
        <w:rPr>
          <w:rFonts w:ascii="Times New Roman" w:hAnsi="Times New Roman" w:cs="Times New Roman"/>
          <w:sz w:val="20"/>
          <w:szCs w:val="20"/>
        </w:rPr>
        <w:t>Tutored two elementary school students in reading and writing</w:t>
      </w:r>
    </w:p>
    <w:p w:rsidR="0067009E" w:rsidRPr="004F7570" w:rsidRDefault="0067009E" w:rsidP="0067009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7009E" w:rsidRPr="004F7570" w:rsidRDefault="0067009E" w:rsidP="0067009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7570">
        <w:rPr>
          <w:rFonts w:ascii="Times New Roman" w:hAnsi="Times New Roman" w:cs="Times New Roman"/>
          <w:b/>
          <w:sz w:val="20"/>
          <w:szCs w:val="20"/>
        </w:rPr>
        <w:t xml:space="preserve">Tutor Corps Fellow, </w:t>
      </w:r>
      <w:r w:rsidRPr="004F7570">
        <w:rPr>
          <w:rFonts w:ascii="Times New Roman" w:hAnsi="Times New Roman" w:cs="Times New Roman"/>
          <w:i/>
          <w:sz w:val="20"/>
          <w:szCs w:val="20"/>
        </w:rPr>
        <w:t xml:space="preserve">Great Oaks Charter School, Bridgeport, CT, </w:t>
      </w:r>
      <w:r w:rsidRPr="004F7570">
        <w:rPr>
          <w:rFonts w:ascii="Times New Roman" w:hAnsi="Times New Roman" w:cs="Times New Roman"/>
          <w:sz w:val="20"/>
          <w:szCs w:val="20"/>
        </w:rPr>
        <w:t>August 2014-June 2015</w:t>
      </w:r>
    </w:p>
    <w:p w:rsidR="0067009E" w:rsidRPr="004F7570" w:rsidRDefault="0067009E" w:rsidP="0067009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7570">
        <w:rPr>
          <w:rFonts w:ascii="Times New Roman" w:hAnsi="Times New Roman" w:cs="Times New Roman"/>
          <w:sz w:val="20"/>
          <w:szCs w:val="20"/>
        </w:rPr>
        <w:t>Tutored five groups of 2-4 sixth-graders in Leveled Literacy Intervention, a reading program</w:t>
      </w:r>
    </w:p>
    <w:p w:rsidR="0067009E" w:rsidRPr="004F7570" w:rsidRDefault="0067009E" w:rsidP="0067009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7570">
        <w:rPr>
          <w:rFonts w:ascii="Times New Roman" w:hAnsi="Times New Roman" w:cs="Times New Roman"/>
          <w:sz w:val="20"/>
          <w:szCs w:val="20"/>
        </w:rPr>
        <w:t>Co-taught electives (Drama and Second Step, a character education program)</w:t>
      </w:r>
    </w:p>
    <w:p w:rsidR="0067009E" w:rsidRPr="004F7570" w:rsidRDefault="0067009E" w:rsidP="0067009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7570">
        <w:rPr>
          <w:rFonts w:ascii="Times New Roman" w:hAnsi="Times New Roman" w:cs="Times New Roman"/>
          <w:sz w:val="20"/>
          <w:szCs w:val="20"/>
        </w:rPr>
        <w:t>Co-led clubs (Young Detectives, Community Service, and Chess)</w:t>
      </w:r>
    </w:p>
    <w:p w:rsidR="0067009E" w:rsidRPr="004F7570" w:rsidRDefault="0067009E" w:rsidP="0067009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7570">
        <w:rPr>
          <w:rFonts w:ascii="Times New Roman" w:hAnsi="Times New Roman" w:cs="Times New Roman"/>
          <w:sz w:val="20"/>
          <w:szCs w:val="20"/>
        </w:rPr>
        <w:t>Helped supervise lunch</w:t>
      </w:r>
    </w:p>
    <w:p w:rsidR="0067009E" w:rsidRPr="004F7570" w:rsidRDefault="0067009E" w:rsidP="0067009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7009E" w:rsidRPr="004F7570" w:rsidRDefault="0067009E" w:rsidP="0067009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7570">
        <w:rPr>
          <w:rFonts w:ascii="Times New Roman" w:hAnsi="Times New Roman" w:cs="Times New Roman"/>
          <w:b/>
          <w:sz w:val="20"/>
          <w:szCs w:val="20"/>
        </w:rPr>
        <w:t xml:space="preserve">Student Worker, </w:t>
      </w:r>
      <w:r w:rsidRPr="004F7570">
        <w:rPr>
          <w:rFonts w:ascii="Times New Roman" w:hAnsi="Times New Roman" w:cs="Times New Roman"/>
          <w:i/>
          <w:sz w:val="20"/>
          <w:szCs w:val="20"/>
        </w:rPr>
        <w:t>Grinnell College Conference Operations and Events Office,</w:t>
      </w:r>
      <w:r w:rsidRPr="004F7570">
        <w:rPr>
          <w:rFonts w:ascii="Times New Roman" w:hAnsi="Times New Roman" w:cs="Times New Roman"/>
          <w:sz w:val="20"/>
          <w:szCs w:val="20"/>
        </w:rPr>
        <w:t xml:space="preserve"> </w:t>
      </w:r>
      <w:r w:rsidRPr="004F7570">
        <w:rPr>
          <w:rFonts w:ascii="Times New Roman" w:hAnsi="Times New Roman" w:cs="Times New Roman"/>
          <w:i/>
          <w:sz w:val="20"/>
          <w:szCs w:val="20"/>
        </w:rPr>
        <w:t xml:space="preserve">Grinnell, IA, </w:t>
      </w:r>
      <w:r w:rsidRPr="004F7570">
        <w:rPr>
          <w:rFonts w:ascii="Times New Roman" w:hAnsi="Times New Roman" w:cs="Times New Roman"/>
          <w:sz w:val="20"/>
          <w:szCs w:val="20"/>
        </w:rPr>
        <w:t>September 2010-May 2014</w:t>
      </w:r>
    </w:p>
    <w:p w:rsidR="0067009E" w:rsidRPr="004F7570" w:rsidRDefault="0067009E" w:rsidP="0067009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F7570">
        <w:rPr>
          <w:rFonts w:ascii="Times New Roman" w:hAnsi="Times New Roman" w:cs="Times New Roman"/>
          <w:sz w:val="20"/>
          <w:szCs w:val="20"/>
        </w:rPr>
        <w:t xml:space="preserve">Updated database with information on all aspects of event reservation </w:t>
      </w:r>
    </w:p>
    <w:p w:rsidR="0067009E" w:rsidRPr="004F7570" w:rsidRDefault="0067009E" w:rsidP="0067009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F7570">
        <w:rPr>
          <w:rFonts w:ascii="Times New Roman" w:hAnsi="Times New Roman" w:cs="Times New Roman"/>
          <w:sz w:val="20"/>
          <w:szCs w:val="20"/>
        </w:rPr>
        <w:t>Answered phone calls regarding event information</w:t>
      </w:r>
    </w:p>
    <w:p w:rsidR="0067009E" w:rsidRPr="004F7570" w:rsidRDefault="0067009E" w:rsidP="0067009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F7570">
        <w:rPr>
          <w:rFonts w:ascii="Times New Roman" w:hAnsi="Times New Roman" w:cs="Times New Roman"/>
          <w:sz w:val="20"/>
          <w:szCs w:val="20"/>
        </w:rPr>
        <w:t>Sold tickets for College’s live streaming of the Metropolitan Opera</w:t>
      </w:r>
    </w:p>
    <w:p w:rsidR="0067009E" w:rsidRPr="004F7570" w:rsidRDefault="0067009E" w:rsidP="0067009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7009E" w:rsidRPr="004F7570" w:rsidRDefault="0067009E" w:rsidP="0067009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7570">
        <w:rPr>
          <w:rFonts w:ascii="Times New Roman" w:hAnsi="Times New Roman" w:cs="Times New Roman"/>
          <w:b/>
          <w:sz w:val="20"/>
          <w:szCs w:val="20"/>
        </w:rPr>
        <w:t xml:space="preserve">Intern, </w:t>
      </w:r>
      <w:r w:rsidRPr="004F7570">
        <w:rPr>
          <w:rFonts w:ascii="Times New Roman" w:hAnsi="Times New Roman" w:cs="Times New Roman"/>
          <w:i/>
          <w:sz w:val="20"/>
          <w:szCs w:val="20"/>
        </w:rPr>
        <w:t>The Office of Letters and Light, Berkeley,</w:t>
      </w:r>
      <w:r w:rsidRPr="004F7570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4F7570">
        <w:rPr>
          <w:rFonts w:ascii="Times New Roman" w:hAnsi="Times New Roman" w:cs="Times New Roman"/>
          <w:i/>
          <w:sz w:val="20"/>
          <w:szCs w:val="20"/>
        </w:rPr>
        <w:t>CA,</w:t>
      </w:r>
      <w:r w:rsidRPr="004F7570">
        <w:rPr>
          <w:rFonts w:ascii="Times New Roman" w:hAnsi="Times New Roman" w:cs="Times New Roman"/>
          <w:sz w:val="20"/>
          <w:szCs w:val="20"/>
        </w:rPr>
        <w:t xml:space="preserve"> June 2012</w:t>
      </w:r>
    </w:p>
    <w:p w:rsidR="0067009E" w:rsidRPr="004F7570" w:rsidRDefault="0067009E" w:rsidP="0067009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F7570">
        <w:rPr>
          <w:rFonts w:ascii="Times New Roman" w:hAnsi="Times New Roman" w:cs="Times New Roman"/>
          <w:sz w:val="20"/>
          <w:szCs w:val="20"/>
        </w:rPr>
        <w:t>Conducted internet research on various topics ranging from grant opportunities to the science of creativity</w:t>
      </w:r>
    </w:p>
    <w:p w:rsidR="0067009E" w:rsidRPr="004F7570" w:rsidRDefault="0067009E" w:rsidP="0067009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F7570">
        <w:rPr>
          <w:rFonts w:ascii="Times New Roman" w:hAnsi="Times New Roman" w:cs="Times New Roman"/>
          <w:sz w:val="20"/>
          <w:szCs w:val="20"/>
        </w:rPr>
        <w:t xml:space="preserve">Wrote blog posts, one of which was </w:t>
      </w:r>
      <w:proofErr w:type="spellStart"/>
      <w:r w:rsidRPr="004F7570">
        <w:rPr>
          <w:rFonts w:ascii="Times New Roman" w:hAnsi="Times New Roman" w:cs="Times New Roman"/>
          <w:sz w:val="20"/>
          <w:szCs w:val="20"/>
        </w:rPr>
        <w:t>reblogged</w:t>
      </w:r>
      <w:proofErr w:type="spellEnd"/>
      <w:r w:rsidRPr="004F7570">
        <w:rPr>
          <w:rFonts w:ascii="Times New Roman" w:hAnsi="Times New Roman" w:cs="Times New Roman"/>
          <w:sz w:val="20"/>
          <w:szCs w:val="20"/>
        </w:rPr>
        <w:t xml:space="preserve"> over 50 times and got over 80 “likes” </w:t>
      </w:r>
    </w:p>
    <w:p w:rsidR="0067009E" w:rsidRPr="004F7570" w:rsidRDefault="0067009E" w:rsidP="0067009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F7570">
        <w:rPr>
          <w:rFonts w:ascii="Times New Roman" w:hAnsi="Times New Roman" w:cs="Times New Roman"/>
          <w:sz w:val="20"/>
          <w:szCs w:val="20"/>
        </w:rPr>
        <w:t xml:space="preserve">Examined hundreds of customer satisfaction surveys </w:t>
      </w:r>
    </w:p>
    <w:p w:rsidR="0067009E" w:rsidRDefault="0067009E" w:rsidP="006700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009E" w:rsidRPr="004F7570" w:rsidRDefault="0067009E" w:rsidP="006700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7570">
        <w:rPr>
          <w:rFonts w:ascii="Times New Roman" w:hAnsi="Times New Roman" w:cs="Times New Roman"/>
          <w:b/>
          <w:sz w:val="24"/>
          <w:szCs w:val="24"/>
        </w:rPr>
        <w:t>Trainings</w:t>
      </w:r>
    </w:p>
    <w:p w:rsidR="0067009E" w:rsidRPr="004F7570" w:rsidRDefault="0067009E" w:rsidP="0067009E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7570">
        <w:rPr>
          <w:rFonts w:ascii="Times New Roman" w:hAnsi="Times New Roman" w:cs="Times New Roman"/>
          <w:sz w:val="20"/>
          <w:szCs w:val="20"/>
        </w:rPr>
        <w:t>Leveled Literacy Intervention</w:t>
      </w:r>
    </w:p>
    <w:p w:rsidR="0067009E" w:rsidRPr="004F7570" w:rsidRDefault="0067009E" w:rsidP="0067009E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4F7570">
        <w:rPr>
          <w:rFonts w:ascii="Times New Roman" w:hAnsi="Times New Roman" w:cs="Times New Roman"/>
          <w:sz w:val="20"/>
          <w:szCs w:val="20"/>
        </w:rPr>
        <w:t>Fountas</w:t>
      </w:r>
      <w:proofErr w:type="spellEnd"/>
      <w:r w:rsidRPr="004F7570">
        <w:rPr>
          <w:rFonts w:ascii="Times New Roman" w:hAnsi="Times New Roman" w:cs="Times New Roman"/>
          <w:sz w:val="20"/>
          <w:szCs w:val="20"/>
        </w:rPr>
        <w:t xml:space="preserve"> &amp; </w:t>
      </w:r>
      <w:proofErr w:type="spellStart"/>
      <w:r w:rsidRPr="004F7570">
        <w:rPr>
          <w:rFonts w:ascii="Times New Roman" w:hAnsi="Times New Roman" w:cs="Times New Roman"/>
          <w:sz w:val="20"/>
          <w:szCs w:val="20"/>
        </w:rPr>
        <w:t>Pinnell</w:t>
      </w:r>
      <w:proofErr w:type="spellEnd"/>
      <w:r w:rsidRPr="004F7570">
        <w:rPr>
          <w:rFonts w:ascii="Times New Roman" w:hAnsi="Times New Roman" w:cs="Times New Roman"/>
          <w:sz w:val="20"/>
          <w:szCs w:val="20"/>
        </w:rPr>
        <w:t xml:space="preserve"> Benchmark Assessment</w:t>
      </w:r>
    </w:p>
    <w:p w:rsidR="00BA2346" w:rsidRPr="007E3CA7" w:rsidRDefault="0067009E" w:rsidP="007E3CA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7570">
        <w:rPr>
          <w:rFonts w:ascii="Times New Roman" w:hAnsi="Times New Roman" w:cs="Times New Roman"/>
          <w:sz w:val="20"/>
          <w:szCs w:val="20"/>
        </w:rPr>
        <w:t>Six-Minute Solution</w:t>
      </w:r>
    </w:p>
    <w:sectPr w:rsidR="00BA2346" w:rsidRPr="007E3CA7" w:rsidSect="004F757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7B2EC5"/>
    <w:multiLevelType w:val="hybridMultilevel"/>
    <w:tmpl w:val="39EEA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A088A"/>
    <w:multiLevelType w:val="hybridMultilevel"/>
    <w:tmpl w:val="74F41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427B2"/>
    <w:multiLevelType w:val="hybridMultilevel"/>
    <w:tmpl w:val="06FA1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047544"/>
    <w:multiLevelType w:val="hybridMultilevel"/>
    <w:tmpl w:val="FC4A6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A63BE2"/>
    <w:multiLevelType w:val="hybridMultilevel"/>
    <w:tmpl w:val="FA820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1B3204"/>
    <w:multiLevelType w:val="hybridMultilevel"/>
    <w:tmpl w:val="3BAEE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391A72"/>
    <w:multiLevelType w:val="hybridMultilevel"/>
    <w:tmpl w:val="6DA86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C57B51"/>
    <w:multiLevelType w:val="hybridMultilevel"/>
    <w:tmpl w:val="2E387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86496E"/>
    <w:multiLevelType w:val="hybridMultilevel"/>
    <w:tmpl w:val="3050C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8"/>
  </w:num>
  <w:num w:numId="6">
    <w:abstractNumId w:val="7"/>
  </w:num>
  <w:num w:numId="7">
    <w:abstractNumId w:val="2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09E"/>
    <w:rsid w:val="004A1C8D"/>
    <w:rsid w:val="0051710B"/>
    <w:rsid w:val="0067009E"/>
    <w:rsid w:val="007E3CA7"/>
    <w:rsid w:val="00BE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3232FC"/>
  <w14:defaultImageDpi w14:val="32767"/>
  <w15:chartTrackingRefBased/>
  <w15:docId w15:val="{D9BF807E-5805-8145-B9B8-D385A009B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7009E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009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700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1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ydiaTanenhau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348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Tanenhaus</dc:creator>
  <cp:keywords/>
  <dc:description/>
  <cp:lastModifiedBy>Lydia Tanenhaus</cp:lastModifiedBy>
  <cp:revision>3</cp:revision>
  <dcterms:created xsi:type="dcterms:W3CDTF">2018-06-22T16:09:00Z</dcterms:created>
  <dcterms:modified xsi:type="dcterms:W3CDTF">2018-06-22T16:14:00Z</dcterms:modified>
</cp:coreProperties>
</file>