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793" w:rsidRDefault="00B92427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SEQUOYA BOND</w:t>
      </w:r>
    </w:p>
    <w:p w:rsidR="00166793" w:rsidRDefault="00B92427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1517 E. Cheltenham Avenue   Philadelphia, PA  19124 (215) 764-0805 Sequoyab5@Gmail.com</w:t>
      </w:r>
    </w:p>
    <w:p w:rsidR="00166793" w:rsidRDefault="00166793">
      <w:pPr>
        <w:pBdr>
          <w:bottom w:val="single" w:sz="4" w:space="1" w:color="000000"/>
        </w:pBdr>
        <w:jc w:val="center"/>
        <w:rPr>
          <w:sz w:val="22"/>
          <w:szCs w:val="22"/>
        </w:rPr>
      </w:pPr>
    </w:p>
    <w:p w:rsidR="00166793" w:rsidRDefault="00B92427">
      <w:pPr>
        <w:ind w:left="4320"/>
        <w:rPr>
          <w:b/>
          <w:sz w:val="28"/>
          <w:szCs w:val="28"/>
        </w:rPr>
      </w:pPr>
      <w:r>
        <w:rPr>
          <w:b/>
          <w:sz w:val="28"/>
          <w:szCs w:val="28"/>
        </w:rPr>
        <w:t>PROFILE</w:t>
      </w:r>
    </w:p>
    <w:p w:rsidR="00166793" w:rsidRDefault="00B92427">
      <w:pPr>
        <w:rPr>
          <w:sz w:val="22"/>
          <w:szCs w:val="22"/>
        </w:rPr>
      </w:pPr>
      <w:r>
        <w:rPr>
          <w:sz w:val="22"/>
          <w:szCs w:val="22"/>
        </w:rPr>
        <w:t>Enthusiastic and hardworking professional seeks to find a caseworker/counselor/advocate position with a social service agency. Reliable, trustworthy, quick learner, computer savvy, self-motivated, who works well in a team.</w:t>
      </w:r>
    </w:p>
    <w:p w:rsidR="00166793" w:rsidRDefault="00B92427">
      <w:pPr>
        <w:widowControl w:val="0"/>
        <w:pBdr>
          <w:bottom w:val="single" w:sz="4" w:space="1" w:color="000000"/>
        </w:pBd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66793" w:rsidRDefault="00B92427">
      <w:pPr>
        <w:widowControl w:val="0"/>
        <w:ind w:left="360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EDUCATION</w:t>
      </w:r>
    </w:p>
    <w:p w:rsidR="00166793" w:rsidRDefault="00B924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Pennsylvania State Un</w:t>
      </w:r>
      <w:r>
        <w:rPr>
          <w:b/>
          <w:color w:val="000000"/>
          <w:sz w:val="24"/>
          <w:szCs w:val="24"/>
        </w:rPr>
        <w:t>iversity Brandywine, PA</w:t>
      </w:r>
      <w:r>
        <w:rPr>
          <w:b/>
          <w:color w:val="000000"/>
          <w:sz w:val="24"/>
          <w:szCs w:val="24"/>
        </w:rPr>
        <w:tab/>
      </w:r>
    </w:p>
    <w:p w:rsidR="00166793" w:rsidRDefault="00B92427">
      <w:pPr>
        <w:widowControl w:val="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Bachelor of Science in Human Development and Family Studies</w:t>
      </w:r>
      <w:proofErr w:type="gramStart"/>
      <w:r>
        <w:rPr>
          <w:color w:val="000000"/>
          <w:sz w:val="24"/>
          <w:szCs w:val="24"/>
        </w:rPr>
        <w:t>,  May</w:t>
      </w:r>
      <w:proofErr w:type="gramEnd"/>
      <w:r>
        <w:rPr>
          <w:color w:val="000000"/>
          <w:sz w:val="24"/>
          <w:szCs w:val="24"/>
        </w:rPr>
        <w:t xml:space="preserve">, 2015 </w:t>
      </w:r>
    </w:p>
    <w:p w:rsidR="00166793" w:rsidRDefault="00166793">
      <w:pPr>
        <w:widowControl w:val="0"/>
        <w:pBdr>
          <w:bottom w:val="single" w:sz="4" w:space="1" w:color="000000"/>
        </w:pBdr>
        <w:jc w:val="center"/>
        <w:rPr>
          <w:sz w:val="22"/>
          <w:szCs w:val="22"/>
        </w:rPr>
      </w:pPr>
    </w:p>
    <w:p w:rsidR="00166793" w:rsidRDefault="00B92427">
      <w:pPr>
        <w:pStyle w:val="Heading5"/>
        <w:jc w:val="center"/>
        <w:rPr>
          <w:rFonts w:ascii="Times New Roman" w:eastAsia="Times New Roman" w:hAnsi="Times New Roman" w:cs="Times New Roman"/>
          <w:i w:val="0"/>
          <w:sz w:val="32"/>
          <w:szCs w:val="32"/>
          <w:u w:val="none"/>
        </w:rPr>
      </w:pPr>
      <w:r>
        <w:rPr>
          <w:rFonts w:ascii="Times New Roman" w:eastAsia="Times New Roman" w:hAnsi="Times New Roman" w:cs="Times New Roman"/>
          <w:i w:val="0"/>
          <w:sz w:val="32"/>
          <w:szCs w:val="32"/>
          <w:u w:val="none"/>
        </w:rPr>
        <w:t xml:space="preserve">PROFESSIONAL EXPERIENCE </w:t>
      </w:r>
    </w:p>
    <w:p w:rsidR="00166793" w:rsidRDefault="00B9242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Practicum  </w:t>
      </w:r>
    </w:p>
    <w:p w:rsidR="00166793" w:rsidRDefault="00B924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hours working with the Hershey Medical Center Peer Autism group</w:t>
      </w:r>
    </w:p>
    <w:p w:rsidR="00166793" w:rsidRDefault="00166793">
      <w:pPr>
        <w:pBdr>
          <w:top w:val="nil"/>
          <w:left w:val="nil"/>
          <w:bottom w:val="nil"/>
          <w:right w:val="nil"/>
          <w:between w:val="nil"/>
        </w:pBdr>
        <w:ind w:left="780"/>
        <w:rPr>
          <w:sz w:val="22"/>
          <w:szCs w:val="22"/>
        </w:rPr>
      </w:pPr>
    </w:p>
    <w:p w:rsidR="00166793" w:rsidRDefault="00B92427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Service Coordinator/Social Worker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>February 2018- Present</w:t>
      </w:r>
    </w:p>
    <w:p w:rsidR="00166793" w:rsidRDefault="00B92427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Care 365 </w:t>
      </w:r>
      <w:proofErr w:type="spellStart"/>
      <w:r>
        <w:rPr>
          <w:b/>
          <w:i/>
          <w:sz w:val="22"/>
          <w:szCs w:val="22"/>
        </w:rPr>
        <w:t>Inc</w:t>
      </w:r>
      <w:proofErr w:type="spellEnd"/>
      <w:r>
        <w:rPr>
          <w:b/>
          <w:i/>
          <w:sz w:val="22"/>
          <w:szCs w:val="22"/>
        </w:rPr>
        <w:t>, Philadelphia, PA</w:t>
      </w:r>
    </w:p>
    <w:p w:rsidR="00166793" w:rsidRDefault="00166793">
      <w:pPr>
        <w:rPr>
          <w:b/>
          <w:i/>
          <w:sz w:val="22"/>
          <w:szCs w:val="22"/>
        </w:rPr>
      </w:pPr>
    </w:p>
    <w:p w:rsidR="00166793" w:rsidRDefault="00B92427">
      <w:pPr>
        <w:numPr>
          <w:ilvl w:val="0"/>
          <w:numId w:val="4"/>
        </w:numPr>
        <w:contextualSpacing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Completes assessments to assist in identifying each participants needs and desires for service delivery.</w:t>
      </w:r>
    </w:p>
    <w:p w:rsidR="00166793" w:rsidRDefault="00B92427">
      <w:pPr>
        <w:numPr>
          <w:ilvl w:val="0"/>
          <w:numId w:val="4"/>
        </w:numPr>
        <w:contextualSpacing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Assists the participant in the development of their Individual Support Plan (ISP)</w:t>
      </w:r>
    </w:p>
    <w:p w:rsidR="00166793" w:rsidRDefault="00B92427">
      <w:pPr>
        <w:numPr>
          <w:ilvl w:val="0"/>
          <w:numId w:val="4"/>
        </w:numPr>
        <w:contextualSpacing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Identifies ser</w:t>
      </w:r>
      <w:r>
        <w:rPr>
          <w:b/>
          <w:i/>
          <w:sz w:val="22"/>
          <w:szCs w:val="22"/>
        </w:rPr>
        <w:t>vices and supports that will meet the participants needs and desires and completes necessary referrals</w:t>
      </w:r>
    </w:p>
    <w:p w:rsidR="00166793" w:rsidRDefault="00B92427">
      <w:pPr>
        <w:numPr>
          <w:ilvl w:val="0"/>
          <w:numId w:val="4"/>
        </w:numPr>
        <w:contextualSpacing/>
        <w:rPr>
          <w:rFonts w:ascii="Arial" w:eastAsia="Arial" w:hAnsi="Arial" w:cs="Arial"/>
          <w:sz w:val="22"/>
          <w:szCs w:val="22"/>
        </w:rPr>
      </w:pPr>
      <w:r>
        <w:rPr>
          <w:b/>
          <w:i/>
          <w:sz w:val="22"/>
          <w:szCs w:val="22"/>
        </w:rPr>
        <w:t>Monitors the services monthly and/or quarterly to ensure they are being delivered as planned and that outcomes and goals are being achieved and the parti</w:t>
      </w:r>
      <w:r>
        <w:rPr>
          <w:b/>
          <w:i/>
          <w:sz w:val="22"/>
          <w:szCs w:val="22"/>
        </w:rPr>
        <w:t>cipant is safe and in good health.</w:t>
      </w:r>
    </w:p>
    <w:p w:rsidR="00166793" w:rsidRDefault="00166793">
      <w:pPr>
        <w:rPr>
          <w:b/>
          <w:i/>
          <w:sz w:val="22"/>
          <w:szCs w:val="22"/>
        </w:rPr>
      </w:pPr>
    </w:p>
    <w:p w:rsidR="00166793" w:rsidRDefault="00B92427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Mental Health Therapist  </w:t>
      </w:r>
    </w:p>
    <w:p w:rsidR="00166793" w:rsidRDefault="00B92427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The Center for </w:t>
      </w:r>
      <w:proofErr w:type="gramStart"/>
      <w:r>
        <w:rPr>
          <w:b/>
          <w:i/>
          <w:sz w:val="22"/>
          <w:szCs w:val="22"/>
        </w:rPr>
        <w:t>Autism ,</w:t>
      </w:r>
      <w:proofErr w:type="gram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Philadelphia,Pa</w:t>
      </w:r>
      <w:proofErr w:type="spellEnd"/>
      <w:r>
        <w:rPr>
          <w:b/>
          <w:i/>
          <w:sz w:val="22"/>
          <w:szCs w:val="22"/>
        </w:rPr>
        <w:t xml:space="preserve">      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>July 2015 - February 2018</w:t>
      </w:r>
    </w:p>
    <w:p w:rsidR="00166793" w:rsidRDefault="00B92427">
      <w:pPr>
        <w:numPr>
          <w:ilvl w:val="0"/>
          <w:numId w:val="5"/>
        </w:numPr>
        <w:contextualSpacing/>
      </w:pPr>
      <w:r>
        <w:rPr>
          <w:sz w:val="18"/>
          <w:szCs w:val="18"/>
        </w:rPr>
        <w:t xml:space="preserve"> </w:t>
      </w:r>
      <w:r>
        <w:rPr>
          <w:sz w:val="22"/>
          <w:szCs w:val="22"/>
        </w:rPr>
        <w:t>Implement intervention strategies with clients</w:t>
      </w:r>
    </w:p>
    <w:p w:rsidR="00166793" w:rsidRDefault="00B92427">
      <w:pPr>
        <w:numPr>
          <w:ilvl w:val="0"/>
          <w:numId w:val="5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Demonstrate initiative and responsibility for pursuing therapeutic re</w:t>
      </w:r>
      <w:r>
        <w:rPr>
          <w:sz w:val="22"/>
          <w:szCs w:val="22"/>
        </w:rPr>
        <w:t>sources for clients</w:t>
      </w:r>
    </w:p>
    <w:p w:rsidR="00166793" w:rsidRDefault="00B92427">
      <w:pPr>
        <w:numPr>
          <w:ilvl w:val="0"/>
          <w:numId w:val="5"/>
        </w:numPr>
        <w:contextualSpacing/>
      </w:pPr>
      <w:r>
        <w:rPr>
          <w:sz w:val="22"/>
          <w:szCs w:val="22"/>
        </w:rPr>
        <w:t xml:space="preserve">Completes daily billing information </w:t>
      </w:r>
    </w:p>
    <w:p w:rsidR="00166793" w:rsidRDefault="00B92427">
      <w:pPr>
        <w:numPr>
          <w:ilvl w:val="0"/>
          <w:numId w:val="5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Completes daily data collection</w:t>
      </w:r>
    </w:p>
    <w:p w:rsidR="00166793" w:rsidRDefault="00B92427">
      <w:pPr>
        <w:numPr>
          <w:ilvl w:val="0"/>
          <w:numId w:val="5"/>
        </w:numPr>
        <w:contextualSpacing/>
      </w:pPr>
      <w:r>
        <w:rPr>
          <w:sz w:val="28"/>
          <w:szCs w:val="28"/>
        </w:rPr>
        <w:t xml:space="preserve"> </w:t>
      </w:r>
      <w:r>
        <w:rPr>
          <w:sz w:val="22"/>
          <w:szCs w:val="22"/>
        </w:rPr>
        <w:t>Maintains physical environment to ensure clinical interventions and client safety</w:t>
      </w:r>
    </w:p>
    <w:p w:rsidR="00166793" w:rsidRDefault="00B92427">
      <w:pPr>
        <w:numPr>
          <w:ilvl w:val="0"/>
          <w:numId w:val="5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Complete daily sheet for client</w:t>
      </w:r>
    </w:p>
    <w:p w:rsidR="00166793" w:rsidRDefault="00B92427">
      <w:pPr>
        <w:numPr>
          <w:ilvl w:val="0"/>
          <w:numId w:val="5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Complete incident/injury reports</w:t>
      </w:r>
    </w:p>
    <w:p w:rsidR="00166793" w:rsidRDefault="00B92427">
      <w:pPr>
        <w:numPr>
          <w:ilvl w:val="0"/>
          <w:numId w:val="5"/>
        </w:num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Participate in team meetings</w:t>
      </w:r>
    </w:p>
    <w:p w:rsidR="00166793" w:rsidRDefault="00B92427">
      <w:pPr>
        <w:numPr>
          <w:ilvl w:val="0"/>
          <w:numId w:val="5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Maintain effectiveness in response to various situational demands</w:t>
      </w:r>
    </w:p>
    <w:p w:rsidR="00166793" w:rsidRDefault="00166793">
      <w:pPr>
        <w:rPr>
          <w:b/>
          <w:i/>
          <w:sz w:val="22"/>
          <w:szCs w:val="22"/>
        </w:rPr>
      </w:pPr>
    </w:p>
    <w:p w:rsidR="00166793" w:rsidRDefault="00B92427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Behavioral Therapist </w:t>
      </w:r>
    </w:p>
    <w:p w:rsidR="00166793" w:rsidRDefault="00B92427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ABA2Day Behavior Services, Newtown Square, PA      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>December 2014-July 2015</w:t>
      </w:r>
    </w:p>
    <w:p w:rsidR="00166793" w:rsidRDefault="00B924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Provide structured, therapeutic one on one services to ch</w:t>
      </w:r>
      <w:r>
        <w:rPr>
          <w:color w:val="000000"/>
          <w:sz w:val="22"/>
          <w:szCs w:val="22"/>
        </w:rPr>
        <w:t xml:space="preserve">ildren ages 3-15 on the Autism Spectrum. </w:t>
      </w:r>
    </w:p>
    <w:p w:rsidR="00166793" w:rsidRDefault="00B924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Complete required documentations, activity logs, and clinical notes.</w:t>
      </w:r>
    </w:p>
    <w:p w:rsidR="00166793" w:rsidRDefault="00B924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Provide therapeutic services to children in school and home based settings.</w:t>
      </w:r>
    </w:p>
    <w:p w:rsidR="00166793" w:rsidRDefault="00B924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Collaborate with other agency clinicians and staff </w:t>
      </w:r>
    </w:p>
    <w:p w:rsidR="00166793" w:rsidRDefault="00B92427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  </w:t>
      </w:r>
    </w:p>
    <w:p w:rsidR="00166793" w:rsidRDefault="00B92427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File Clerk</w:t>
      </w:r>
    </w:p>
    <w:p w:rsidR="00166793" w:rsidRDefault="00B92427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Social Security Office, Philadelphia, PA</w:t>
      </w:r>
      <w:r>
        <w:rPr>
          <w:i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i/>
          <w:sz w:val="22"/>
          <w:szCs w:val="22"/>
        </w:rPr>
        <w:t>June 2010 – August 2010</w:t>
      </w:r>
    </w:p>
    <w:p w:rsidR="00166793" w:rsidRDefault="00B924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Added new material to file records, and created new records as necessary. </w:t>
      </w:r>
    </w:p>
    <w:p w:rsidR="00166793" w:rsidRDefault="00B924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Answered questions about records and files. </w:t>
      </w:r>
    </w:p>
    <w:p w:rsidR="00166793" w:rsidRDefault="00B924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Retrieved information from files in response to requests from authorized users pertaining to social security benefits.  Performed general office duties such as typing, operating office machines, and sorting mail. </w:t>
      </w:r>
    </w:p>
    <w:p w:rsidR="00166793" w:rsidRDefault="00B92427">
      <w:pPr>
        <w:pStyle w:val="Heading1"/>
        <w:jc w:val="left"/>
        <w:rPr>
          <w:rFonts w:ascii="Times New Roman" w:eastAsia="Times New Roman" w:hAnsi="Times New Roman" w:cs="Times New Roman"/>
          <w:i/>
          <w:sz w:val="22"/>
          <w:szCs w:val="22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                               </w:t>
      </w:r>
    </w:p>
    <w:p w:rsidR="00166793" w:rsidRDefault="00B92427">
      <w:pPr>
        <w:pStyle w:val="Heading1"/>
        <w:jc w:val="left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Cashier</w:t>
      </w:r>
    </w:p>
    <w:p w:rsidR="00166793" w:rsidRDefault="00B92427">
      <w:pPr>
        <w:pStyle w:val="Heading1"/>
        <w:jc w:val="left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Nikki’s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Novelties</w:t>
      </w:r>
      <w:proofErr w:type="gramStart"/>
      <w:r>
        <w:rPr>
          <w:rFonts w:ascii="Times New Roman" w:eastAsia="Times New Roman" w:hAnsi="Times New Roman" w:cs="Times New Roman"/>
          <w:i/>
          <w:sz w:val="22"/>
          <w:szCs w:val="22"/>
        </w:rPr>
        <w:t>,Philadelphia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2"/>
          <w:szCs w:val="22"/>
        </w:rPr>
        <w:t>, PA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sz w:val="22"/>
          <w:szCs w:val="22"/>
        </w:rPr>
        <w:t>December 2008 to June 2009</w:t>
      </w:r>
    </w:p>
    <w:p w:rsidR="00166793" w:rsidRDefault="00B92427">
      <w:pPr>
        <w:numPr>
          <w:ilvl w:val="0"/>
          <w:numId w:val="8"/>
        </w:num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Answered all incoming calls for placement of orders </w:t>
      </w:r>
    </w:p>
    <w:p w:rsidR="00166793" w:rsidRDefault="00B92427">
      <w:pPr>
        <w:numPr>
          <w:ilvl w:val="0"/>
          <w:numId w:val="8"/>
        </w:numPr>
        <w:ind w:left="720"/>
        <w:rPr>
          <w:sz w:val="22"/>
          <w:szCs w:val="22"/>
        </w:rPr>
      </w:pPr>
      <w:r>
        <w:rPr>
          <w:sz w:val="22"/>
          <w:szCs w:val="22"/>
        </w:rPr>
        <w:lastRenderedPageBreak/>
        <w:t>Maintained the bakery lobby area</w:t>
      </w:r>
    </w:p>
    <w:p w:rsidR="00166793" w:rsidRDefault="00B92427">
      <w:pPr>
        <w:numPr>
          <w:ilvl w:val="0"/>
          <w:numId w:val="8"/>
        </w:numPr>
        <w:ind w:left="720"/>
        <w:rPr>
          <w:sz w:val="22"/>
          <w:szCs w:val="22"/>
        </w:rPr>
      </w:pPr>
      <w:r>
        <w:rPr>
          <w:sz w:val="22"/>
          <w:szCs w:val="22"/>
        </w:rPr>
        <w:t>Greeted and direct all visitors, including vendors, clients, job candidates and customers</w:t>
      </w:r>
    </w:p>
    <w:p w:rsidR="00166793" w:rsidRDefault="00B92427">
      <w:pPr>
        <w:numPr>
          <w:ilvl w:val="0"/>
          <w:numId w:val="8"/>
        </w:numPr>
        <w:ind w:left="720"/>
        <w:rPr>
          <w:sz w:val="22"/>
          <w:szCs w:val="22"/>
        </w:rPr>
      </w:pPr>
      <w:r>
        <w:rPr>
          <w:sz w:val="22"/>
          <w:szCs w:val="22"/>
        </w:rPr>
        <w:t>Managed supplies and ordered inventory</w:t>
      </w:r>
    </w:p>
    <w:p w:rsidR="00166793" w:rsidRDefault="00B9242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72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Provided fast, friendly, and accurate check out services for our customers using computerized cash register systems</w:t>
      </w:r>
    </w:p>
    <w:p w:rsidR="00166793" w:rsidRDefault="00166793">
      <w:pPr>
        <w:ind w:left="360"/>
        <w:rPr>
          <w:i/>
          <w:sz w:val="22"/>
          <w:szCs w:val="22"/>
        </w:rPr>
      </w:pPr>
    </w:p>
    <w:p w:rsidR="00166793" w:rsidRDefault="00B92427">
      <w:pPr>
        <w:pStyle w:val="Heading1"/>
        <w:jc w:val="left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Office Ass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istant</w:t>
      </w:r>
    </w:p>
    <w:p w:rsidR="00166793" w:rsidRDefault="00B92427">
      <w:pPr>
        <w:pStyle w:val="Heading1"/>
        <w:jc w:val="left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US Court of Appeals for the 3rd Circuit, Legal Division,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Philadelphia</w:t>
      </w:r>
      <w:proofErr w:type="gramStart"/>
      <w:r>
        <w:rPr>
          <w:rFonts w:ascii="Times New Roman" w:eastAsia="Times New Roman" w:hAnsi="Times New Roman" w:cs="Times New Roman"/>
          <w:i/>
          <w:sz w:val="22"/>
          <w:szCs w:val="22"/>
        </w:rPr>
        <w:t>,PA</w:t>
      </w:r>
      <w:proofErr w:type="spellEnd"/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sz w:val="22"/>
          <w:szCs w:val="22"/>
        </w:rPr>
        <w:t>June 2006 to August 2006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166793" w:rsidRDefault="00B92427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Performed office duties including filing, typing, sorted and delivered mail</w:t>
      </w:r>
    </w:p>
    <w:p w:rsidR="00166793" w:rsidRDefault="00B92427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Answered incoming client calls</w:t>
      </w:r>
    </w:p>
    <w:p w:rsidR="00166793" w:rsidRDefault="00B92427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Assisted management with routine tasks</w:t>
      </w:r>
    </w:p>
    <w:p w:rsidR="00166793" w:rsidRDefault="00166793">
      <w:pPr>
        <w:ind w:left="360"/>
        <w:rPr>
          <w:sz w:val="22"/>
          <w:szCs w:val="22"/>
        </w:rPr>
      </w:pPr>
    </w:p>
    <w:p w:rsidR="00166793" w:rsidRDefault="00B9242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166793" w:rsidRDefault="00B9242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SKILLS AND ACHIEVEMENTS</w:t>
      </w:r>
    </w:p>
    <w:p w:rsidR="00166793" w:rsidRDefault="00B9242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contextualSpacing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Proficient in Microsoft applications</w:t>
      </w:r>
      <w:r>
        <w:rPr>
          <w:color w:val="000000"/>
          <w:sz w:val="24"/>
          <w:szCs w:val="24"/>
        </w:rPr>
        <w:t xml:space="preserve">, including: Word, Access, Excel and Windows XP </w:t>
      </w:r>
    </w:p>
    <w:p w:rsidR="00166793" w:rsidRDefault="001667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b/>
          <w:color w:val="000000"/>
          <w:sz w:val="24"/>
          <w:szCs w:val="24"/>
        </w:rPr>
      </w:pPr>
    </w:p>
    <w:p w:rsidR="00166793" w:rsidRDefault="00B9242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Volunteer Experience, September 2009 – June 2010</w:t>
      </w:r>
    </w:p>
    <w:p w:rsidR="00166793" w:rsidRDefault="00B9242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Worked with the homeless- made sure they were fed and sheltered</w:t>
      </w:r>
    </w:p>
    <w:p w:rsidR="00166793" w:rsidRDefault="00166793"/>
    <w:sectPr w:rsidR="00166793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7291D"/>
    <w:multiLevelType w:val="multilevel"/>
    <w:tmpl w:val="CD0CDD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0F45EE"/>
    <w:multiLevelType w:val="multilevel"/>
    <w:tmpl w:val="D744FE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6A0786"/>
    <w:multiLevelType w:val="multilevel"/>
    <w:tmpl w:val="95BCDC0A"/>
    <w:lvl w:ilvl="0">
      <w:start w:val="30"/>
      <w:numFmt w:val="decimal"/>
      <w:lvlText w:val="%1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6803198"/>
    <w:multiLevelType w:val="multilevel"/>
    <w:tmpl w:val="880E1E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D033778"/>
    <w:multiLevelType w:val="multilevel"/>
    <w:tmpl w:val="599C2F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9CE6008"/>
    <w:multiLevelType w:val="multilevel"/>
    <w:tmpl w:val="D04A55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2E924F7"/>
    <w:multiLevelType w:val="multilevel"/>
    <w:tmpl w:val="C26E82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43B4EEF"/>
    <w:multiLevelType w:val="multilevel"/>
    <w:tmpl w:val="CA70B08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93"/>
    <w:rsid w:val="00166793"/>
    <w:rsid w:val="00B9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FE3AB6-B973-4783-B6A9-FC4A9CE1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widowControl w:val="0"/>
      <w:jc w:val="right"/>
      <w:outlineLvl w:val="0"/>
    </w:pPr>
    <w:rPr>
      <w:rFonts w:ascii="Palatino Linotype" w:eastAsia="Palatino Linotype" w:hAnsi="Palatino Linotype" w:cs="Palatino Linotype"/>
      <w:b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widowControl w:val="0"/>
      <w:outlineLvl w:val="4"/>
    </w:pPr>
    <w:rPr>
      <w:rFonts w:ascii="Garamond" w:eastAsia="Garamond" w:hAnsi="Garamond" w:cs="Garamond"/>
      <w:b/>
      <w:i/>
      <w:color w:val="000000"/>
      <w:sz w:val="18"/>
      <w:szCs w:val="18"/>
      <w:u w:val="single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Care365</dc:creator>
  <cp:lastModifiedBy>STEPHANIE HARRIS</cp:lastModifiedBy>
  <cp:revision>2</cp:revision>
  <dcterms:created xsi:type="dcterms:W3CDTF">2018-08-08T19:00:00Z</dcterms:created>
  <dcterms:modified xsi:type="dcterms:W3CDTF">2018-08-08T19:00:00Z</dcterms:modified>
</cp:coreProperties>
</file>