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01" w:rsidRDefault="00812B01" w:rsidP="00812B01">
      <w:bookmarkStart w:id="0" w:name="_GoBack"/>
      <w:bookmarkEnd w:id="0"/>
    </w:p>
    <w:p w:rsidR="00F24E6E" w:rsidRPr="00320873" w:rsidRDefault="00812B01" w:rsidP="00812B01">
      <w:pPr>
        <w:pStyle w:val="Section"/>
        <w:rPr>
          <w:sz w:val="24"/>
          <w:szCs w:val="24"/>
          <w:u w:val="single"/>
        </w:rPr>
      </w:pPr>
      <w:r w:rsidRPr="00320873">
        <w:rPr>
          <w:noProof/>
          <w:color w:val="000000"/>
          <w:sz w:val="24"/>
          <w:szCs w:val="24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CC565C5">
                <wp:simplePos x="0" y="0"/>
                <wp:positionH relativeFrom="margin">
                  <wp:align>center</wp:align>
                </wp:positionH>
                <wp:positionV relativeFrom="margin">
                  <wp:posOffset>-204787</wp:posOffset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4E6E" w:rsidRDefault="00F24E6E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-16.1pt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F24E6E" w:rsidRDefault="00F24E6E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2639D" w:rsidRPr="00320873">
        <w:rPr>
          <w:sz w:val="24"/>
          <w:szCs w:val="24"/>
          <w:u w:val="single"/>
        </w:rPr>
        <w:t>Objectives</w:t>
      </w:r>
    </w:p>
    <w:p w:rsidR="00F24E6E" w:rsidRPr="00A21693" w:rsidRDefault="00C77AD3">
      <w:pPr>
        <w:pStyle w:val="SubsectionText"/>
        <w:rPr>
          <w:color w:val="auto"/>
          <w:sz w:val="20"/>
        </w:rPr>
      </w:pPr>
      <w:r w:rsidRPr="00A21693">
        <w:rPr>
          <w:color w:val="auto"/>
          <w:sz w:val="20"/>
        </w:rPr>
        <w:t xml:space="preserve">To obtain and sustain a position with a viable </w:t>
      </w:r>
      <w:r w:rsidR="00C13738" w:rsidRPr="00A21693">
        <w:rPr>
          <w:color w:val="auto"/>
          <w:sz w:val="20"/>
        </w:rPr>
        <w:t xml:space="preserve">healthcare and wellness </w:t>
      </w:r>
      <w:r w:rsidRPr="00A21693">
        <w:rPr>
          <w:color w:val="auto"/>
          <w:sz w:val="20"/>
        </w:rPr>
        <w:t xml:space="preserve">organization that will </w:t>
      </w:r>
      <w:r w:rsidR="002633F6">
        <w:rPr>
          <w:color w:val="auto"/>
          <w:sz w:val="20"/>
        </w:rPr>
        <w:t>enable</w:t>
      </w:r>
      <w:r w:rsidRPr="00A21693">
        <w:rPr>
          <w:color w:val="auto"/>
          <w:sz w:val="20"/>
        </w:rPr>
        <w:t xml:space="preserve"> me to </w:t>
      </w:r>
      <w:r w:rsidR="00C13738" w:rsidRPr="00A21693">
        <w:rPr>
          <w:color w:val="auto"/>
          <w:sz w:val="20"/>
        </w:rPr>
        <w:t xml:space="preserve">leverage </w:t>
      </w:r>
      <w:r w:rsidRPr="00A21693">
        <w:rPr>
          <w:color w:val="auto"/>
          <w:sz w:val="20"/>
        </w:rPr>
        <w:t xml:space="preserve">my extensive work experience, communication and organizational skills, educational </w:t>
      </w:r>
      <w:r w:rsidR="00C13738" w:rsidRPr="00A21693">
        <w:rPr>
          <w:color w:val="auto"/>
          <w:sz w:val="20"/>
        </w:rPr>
        <w:t xml:space="preserve">background </w:t>
      </w:r>
      <w:r w:rsidRPr="00A21693">
        <w:rPr>
          <w:color w:val="auto"/>
          <w:sz w:val="20"/>
        </w:rPr>
        <w:t xml:space="preserve">and certifications, </w:t>
      </w:r>
      <w:r w:rsidR="00C13738" w:rsidRPr="00A21693">
        <w:rPr>
          <w:color w:val="auto"/>
          <w:sz w:val="20"/>
        </w:rPr>
        <w:t>while</w:t>
      </w:r>
      <w:r w:rsidRPr="00A21693">
        <w:rPr>
          <w:color w:val="auto"/>
          <w:sz w:val="20"/>
        </w:rPr>
        <w:t xml:space="preserve"> add</w:t>
      </w:r>
      <w:r w:rsidR="00C13738" w:rsidRPr="00A21693">
        <w:rPr>
          <w:color w:val="auto"/>
          <w:sz w:val="20"/>
        </w:rPr>
        <w:t>ing</w:t>
      </w:r>
      <w:r w:rsidRPr="00A21693">
        <w:rPr>
          <w:color w:val="auto"/>
          <w:sz w:val="20"/>
        </w:rPr>
        <w:t xml:space="preserve"> value to the organization and </w:t>
      </w:r>
      <w:r w:rsidR="00C13738" w:rsidRPr="00A21693">
        <w:rPr>
          <w:color w:val="auto"/>
          <w:sz w:val="20"/>
        </w:rPr>
        <w:t>a diverse patient community</w:t>
      </w:r>
      <w:r w:rsidRPr="00A21693">
        <w:rPr>
          <w:color w:val="auto"/>
          <w:sz w:val="20"/>
        </w:rPr>
        <w:t xml:space="preserve">.  </w:t>
      </w:r>
    </w:p>
    <w:p w:rsidR="000E1B98" w:rsidRPr="00320873" w:rsidRDefault="000E1B98" w:rsidP="000E1B98">
      <w:pPr>
        <w:pStyle w:val="Section"/>
        <w:rPr>
          <w:sz w:val="24"/>
          <w:szCs w:val="24"/>
          <w:u w:val="single"/>
        </w:rPr>
      </w:pPr>
      <w:r w:rsidRPr="00320873">
        <w:rPr>
          <w:sz w:val="24"/>
          <w:szCs w:val="24"/>
          <w:u w:val="single"/>
        </w:rPr>
        <w:t>Skills</w:t>
      </w:r>
    </w:p>
    <w:p w:rsidR="000E1B98" w:rsidRPr="00A21693" w:rsidRDefault="000E1B98" w:rsidP="000E1B98">
      <w:pPr>
        <w:pStyle w:val="ListBullet"/>
        <w:numPr>
          <w:ilvl w:val="0"/>
          <w:numId w:val="0"/>
        </w:numPr>
        <w:rPr>
          <w:rFonts w:ascii="Perpetua" w:hAnsi="Perpetua"/>
          <w:color w:val="auto"/>
          <w:sz w:val="20"/>
        </w:rPr>
      </w:pPr>
      <w:r w:rsidRPr="00A21693">
        <w:rPr>
          <w:rFonts w:ascii="Perpetua" w:hAnsi="Perpetua"/>
          <w:color w:val="auto"/>
          <w:sz w:val="20"/>
        </w:rPr>
        <w:t xml:space="preserve">I am a patient-focused, detail-oriented, efficient and reliable healthcare professional with years of professional experience in the healthcare industry.  I am medically certified by the State of Pennsylvania and I have certifications in the following areas: First-Aid, CPR, and Behavioral Health.  I possess the ability to provide a safe and effective environment for my patients/clients.  My vast work experience has allowed me to develop strong interpersonal skills, effective communication skills, team building skills, organizational </w:t>
      </w:r>
      <w:r w:rsidR="002633F6" w:rsidRPr="00A21693">
        <w:rPr>
          <w:rFonts w:ascii="Perpetua" w:hAnsi="Perpetua"/>
          <w:color w:val="auto"/>
          <w:sz w:val="20"/>
        </w:rPr>
        <w:t xml:space="preserve">and </w:t>
      </w:r>
      <w:r w:rsidRPr="00A21693">
        <w:rPr>
          <w:rFonts w:ascii="Perpetua" w:hAnsi="Perpetua"/>
          <w:color w:val="auto"/>
          <w:sz w:val="20"/>
        </w:rPr>
        <w:t xml:space="preserve">development skills.  I am a team player with culturally diverse experience </w:t>
      </w:r>
      <w:r w:rsidR="002633F6">
        <w:rPr>
          <w:rFonts w:ascii="Perpetua" w:hAnsi="Perpetua"/>
          <w:color w:val="auto"/>
          <w:sz w:val="20"/>
        </w:rPr>
        <w:t xml:space="preserve">in areas </w:t>
      </w:r>
      <w:r w:rsidRPr="00A21693">
        <w:rPr>
          <w:rFonts w:ascii="Perpetua" w:hAnsi="Perpetua"/>
          <w:color w:val="auto"/>
          <w:sz w:val="20"/>
        </w:rPr>
        <w:t>that includes:  Health Promotion and Maintenance, Nursing Skills, Health Care Administration, Patient Services, Dependability, and Emotional Control.</w:t>
      </w:r>
    </w:p>
    <w:p w:rsidR="006615C6" w:rsidRPr="00320873" w:rsidRDefault="006615C6" w:rsidP="006615C6">
      <w:pPr>
        <w:pStyle w:val="Section"/>
        <w:rPr>
          <w:sz w:val="24"/>
          <w:szCs w:val="24"/>
          <w:u w:val="single"/>
        </w:rPr>
      </w:pPr>
      <w:r w:rsidRPr="00320873">
        <w:rPr>
          <w:sz w:val="24"/>
          <w:szCs w:val="24"/>
          <w:u w:val="single"/>
        </w:rPr>
        <w:t xml:space="preserve">Work </w:t>
      </w:r>
      <w:r w:rsidR="00B609A0" w:rsidRPr="00320873">
        <w:rPr>
          <w:sz w:val="24"/>
          <w:szCs w:val="24"/>
          <w:u w:val="single"/>
        </w:rPr>
        <w:t>Experience</w:t>
      </w:r>
    </w:p>
    <w:p w:rsidR="00B609A0" w:rsidRDefault="00B609A0" w:rsidP="00B609A0">
      <w:pPr>
        <w:pStyle w:val="Subsection"/>
      </w:pPr>
      <w:r>
        <w:t xml:space="preserve">2017 | To Present, Healthcare Assistant </w:t>
      </w:r>
    </w:p>
    <w:p w:rsidR="00B609A0" w:rsidRDefault="00B609A0" w:rsidP="003C7605">
      <w:pPr>
        <w:spacing w:after="0" w:line="240" w:lineRule="auto"/>
      </w:pPr>
      <w:r>
        <w:t>PATH (People Acting To Help, Inc</w:t>
      </w:r>
      <w:r w:rsidR="00320873">
        <w:t>.</w:t>
      </w:r>
      <w:r>
        <w:t xml:space="preserve">) | Philadelphia, PA </w:t>
      </w:r>
    </w:p>
    <w:p w:rsidR="003C7605" w:rsidRDefault="003C7605" w:rsidP="003C7605">
      <w:pPr>
        <w:spacing w:after="0" w:line="240" w:lineRule="auto"/>
      </w:pPr>
    </w:p>
    <w:p w:rsidR="004B2961" w:rsidRPr="00A21693" w:rsidRDefault="002002E5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B55073">
        <w:rPr>
          <w:sz w:val="20"/>
        </w:rPr>
        <w:t>Summary of duties:</w:t>
      </w:r>
      <w:r>
        <w:t xml:space="preserve"> 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Responsible for assisting in the maintenance of optimal health of the </w:t>
      </w:r>
      <w:r w:rsidR="002633F6">
        <w:rPr>
          <w:rFonts w:ascii="Perpetua" w:hAnsi="Perpetua"/>
          <w:b w:val="0"/>
          <w:color w:val="auto"/>
          <w:sz w:val="18"/>
          <w:szCs w:val="18"/>
        </w:rPr>
        <w:t>patient/client</w:t>
      </w:r>
      <w:r w:rsidRPr="00A21693">
        <w:rPr>
          <w:rFonts w:ascii="Perpetua" w:hAnsi="Perpetua"/>
          <w:b w:val="0"/>
          <w:color w:val="auto"/>
          <w:sz w:val="18"/>
          <w:szCs w:val="18"/>
        </w:rPr>
        <w:t>, as developed through the team process, which enhances an individual’s quality of life; assist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>ing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 individuals in increasing knowledge of preventative healthcare programs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 xml:space="preserve">; and </w:t>
      </w:r>
      <w:r w:rsidRPr="00A21693">
        <w:rPr>
          <w:rFonts w:ascii="Perpetua" w:hAnsi="Perpetua"/>
          <w:b w:val="0"/>
          <w:color w:val="auto"/>
          <w:sz w:val="18"/>
          <w:szCs w:val="18"/>
        </w:rPr>
        <w:t>act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>ing</w:t>
      </w:r>
      <w:r w:rsidRPr="00A21693">
        <w:rPr>
          <w:rFonts w:ascii="Perpetua" w:hAnsi="Perpetua"/>
          <w:b w:val="0"/>
          <w:color w:val="auto"/>
          <w:sz w:val="18"/>
          <w:szCs w:val="18"/>
        </w:rPr>
        <w:t xml:space="preserve"> as a knowledgeable member of the team to focus on the healthcare needs and supports of the individual.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 xml:space="preserve"> Increase patients’ satisfaction, retention and growth by being customer-focused and efficiently delivering </w:t>
      </w:r>
      <w:r w:rsidR="002633F6">
        <w:rPr>
          <w:rFonts w:ascii="Perpetua" w:hAnsi="Perpetua"/>
          <w:b w:val="0"/>
          <w:color w:val="auto"/>
          <w:sz w:val="18"/>
          <w:szCs w:val="18"/>
        </w:rPr>
        <w:t>compassionate</w:t>
      </w:r>
      <w:r w:rsidR="00976977" w:rsidRPr="00A21693">
        <w:rPr>
          <w:rFonts w:ascii="Perpetua" w:hAnsi="Perpetua"/>
          <w:b w:val="0"/>
          <w:color w:val="auto"/>
          <w:sz w:val="18"/>
          <w:szCs w:val="18"/>
        </w:rPr>
        <w:t xml:space="preserve"> services as followed to our patients: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Scheduling appointments in consultation with the nurse.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Assisting in preparation of individuals for medical appointments.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Communicating medical instructions to individuals/staff/family.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Documenting appointments, medical instructions and other relevant information.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Accompanying and transport individuals to and from medical appointments.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Advocating on behalf of the individual with regard to healthcare needs.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Assuring that prescriptions are filled.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Partnering with the team in handling insurance issues, securing medical supplies, and adaptive equipment.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Participating in team meetings and be fully aware of individuals health issues and health plans.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Responding to need for emergency medical care/appointments by modifying working hours, as necessary.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Completing all other required documentation related to health care of individuals.</w:t>
      </w:r>
    </w:p>
    <w:p w:rsidR="00976977" w:rsidRPr="00A21693" w:rsidRDefault="00976977" w:rsidP="00976977">
      <w:pPr>
        <w:spacing w:after="0" w:line="240" w:lineRule="auto"/>
        <w:rPr>
          <w:color w:val="auto"/>
          <w:sz w:val="18"/>
          <w:szCs w:val="18"/>
        </w:rPr>
      </w:pPr>
      <w:r w:rsidRPr="00A21693">
        <w:rPr>
          <w:color w:val="auto"/>
          <w:sz w:val="18"/>
          <w:szCs w:val="18"/>
        </w:rPr>
        <w:t>• Adhering to all policies and procedures regarding confidentiality.</w:t>
      </w:r>
    </w:p>
    <w:p w:rsidR="003C7605" w:rsidRDefault="003C7605" w:rsidP="00B609A0">
      <w:pPr>
        <w:pStyle w:val="Subsection"/>
      </w:pPr>
    </w:p>
    <w:p w:rsidR="00B609A0" w:rsidRDefault="00B609A0" w:rsidP="00B609A0">
      <w:pPr>
        <w:pStyle w:val="Subsection"/>
      </w:pPr>
      <w:r>
        <w:t xml:space="preserve">2015| To Present, Residential Support Specialist </w:t>
      </w:r>
    </w:p>
    <w:p w:rsidR="00B609A0" w:rsidRDefault="00B609A0" w:rsidP="003C7605">
      <w:pPr>
        <w:spacing w:after="0" w:line="240" w:lineRule="auto"/>
      </w:pPr>
      <w:r>
        <w:t xml:space="preserve">Horizon House | Philadelphia, PA </w:t>
      </w:r>
    </w:p>
    <w:p w:rsidR="003C7605" w:rsidRDefault="003C7605" w:rsidP="003C7605">
      <w:pPr>
        <w:spacing w:after="0" w:line="240" w:lineRule="auto"/>
      </w:pPr>
    </w:p>
    <w:p w:rsidR="00FD75DC" w:rsidRPr="00B55073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20"/>
        </w:rPr>
      </w:pPr>
      <w:r w:rsidRPr="00B55073">
        <w:rPr>
          <w:sz w:val="20"/>
        </w:rPr>
        <w:t xml:space="preserve">Summary of duties: 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Assisting the individuals with activities of daily living which includes showering, shaving, cooking meals, and chores.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 xml:space="preserve">Teaching skills to individuals in accordance with the methods and use the materials outlined in their </w:t>
      </w:r>
      <w:r w:rsidR="00BE5EC1"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growth and development plans</w:t>
      </w: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Completing logs, charts, medication sheets, incident reports, seizure records, and other assigned paperwork.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Driving and accompanying patients to appointments, recreation/leisure activities, or other destinations as assigned, with strict adherence to motor vehicle laws.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t>Carrying out prescribed health care programs, including the administration of medication.</w:t>
      </w:r>
    </w:p>
    <w:p w:rsidR="006615C6" w:rsidRPr="00A21693" w:rsidRDefault="006615C6" w:rsidP="006615C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8"/>
          <w:szCs w:val="18"/>
          <w:lang w:eastAsia="en-US"/>
        </w:rPr>
      </w:pPr>
      <w:r w:rsidRPr="00A21693">
        <w:rPr>
          <w:rFonts w:ascii="Perpetua" w:eastAsia="Times New Roman" w:hAnsi="Perpetua"/>
          <w:color w:val="auto"/>
          <w:sz w:val="18"/>
          <w:szCs w:val="18"/>
          <w:lang w:eastAsia="en-US"/>
        </w:rPr>
        <w:lastRenderedPageBreak/>
        <w:t>Maintaining confidentiality of individuals’ information and records.</w:t>
      </w:r>
    </w:p>
    <w:p w:rsidR="004B2961" w:rsidRDefault="004B2961" w:rsidP="00B609A0"/>
    <w:p w:rsidR="00B609A0" w:rsidRPr="00812B01" w:rsidRDefault="00B609A0" w:rsidP="00B609A0">
      <w:pPr>
        <w:pStyle w:val="Subsection"/>
        <w:rPr>
          <w:sz w:val="18"/>
          <w:szCs w:val="18"/>
        </w:rPr>
      </w:pPr>
      <w:r w:rsidRPr="00812B01">
        <w:rPr>
          <w:sz w:val="18"/>
          <w:szCs w:val="18"/>
        </w:rPr>
        <w:t xml:space="preserve">2014 | To Present, Home Health Aide </w:t>
      </w:r>
    </w:p>
    <w:p w:rsidR="00B609A0" w:rsidRPr="00812B01" w:rsidRDefault="00B609A0" w:rsidP="003C7605">
      <w:pPr>
        <w:spacing w:after="0" w:line="240" w:lineRule="auto"/>
        <w:rPr>
          <w:sz w:val="18"/>
          <w:szCs w:val="18"/>
        </w:rPr>
      </w:pPr>
      <w:r w:rsidRPr="00812B01">
        <w:rPr>
          <w:sz w:val="18"/>
          <w:szCs w:val="18"/>
        </w:rPr>
        <w:t xml:space="preserve">Liberty Resources | Philadelphia, PA </w:t>
      </w:r>
    </w:p>
    <w:p w:rsidR="00FD75DC" w:rsidRPr="00812B01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812B01">
        <w:rPr>
          <w:sz w:val="18"/>
          <w:szCs w:val="18"/>
        </w:rPr>
        <w:t xml:space="preserve">Summary of duties: </w:t>
      </w:r>
    </w:p>
    <w:p w:rsidR="00EE3960" w:rsidRPr="00A21693" w:rsidRDefault="00EE3960" w:rsidP="00EE396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6"/>
          <w:szCs w:val="16"/>
          <w:lang w:eastAsia="en-US"/>
        </w:rPr>
      </w:pPr>
      <w:bookmarkStart w:id="1" w:name="_Hlk513761220"/>
      <w:r w:rsidRPr="00A21693">
        <w:rPr>
          <w:rFonts w:ascii="Perpetua" w:eastAsia="Times New Roman" w:hAnsi="Perpetua"/>
          <w:color w:val="auto"/>
          <w:sz w:val="16"/>
          <w:szCs w:val="16"/>
          <w:lang w:eastAsia="en-US"/>
        </w:rPr>
        <w:t xml:space="preserve">Providing behavioral and emotional support and supervision for dementia and Alzheimer’s patients. </w:t>
      </w:r>
    </w:p>
    <w:p w:rsidR="00EE3960" w:rsidRPr="00A21693" w:rsidRDefault="00EE3960" w:rsidP="00EE396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auto"/>
          <w:sz w:val="16"/>
          <w:szCs w:val="16"/>
          <w:lang w:eastAsia="en-US"/>
        </w:rPr>
      </w:pPr>
      <w:r w:rsidRPr="00A21693">
        <w:rPr>
          <w:rFonts w:ascii="Perpetua" w:eastAsia="Times New Roman" w:hAnsi="Perpetua"/>
          <w:color w:val="auto"/>
          <w:sz w:val="16"/>
          <w:szCs w:val="16"/>
          <w:lang w:eastAsia="en-US"/>
        </w:rPr>
        <w:t xml:space="preserve">Managing in-home care for disabled adult and elderly patients. 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Monitor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 condition by observing physical and mental condition, intake and output, and exercise.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Support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patients by providing housekeeping and laundry services; shopping for food and other household requirements; preparing and serving meals and snacks; running errands.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Assist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 xml:space="preserve">ing </w:t>
      </w:r>
      <w:r w:rsidRPr="00A21693">
        <w:rPr>
          <w:rFonts w:ascii="Perpetua" w:hAnsi="Perpetua"/>
          <w:b w:val="0"/>
          <w:color w:val="auto"/>
          <w:sz w:val="16"/>
          <w:szCs w:val="16"/>
        </w:rPr>
        <w:t>patients by providing personal services, such as, bathing, dressing, and grooming.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Help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patients care for themselves by teaching use of cane or walker, special utensils to eat, special techniques and equipment for personal hygiene.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Help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family members care for the patient by teaching appropriate ways to lift, turn, and re-position the patient; advising on nutrition, cleanliness, and housekeeping.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Record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patient information by making entries in the patient journal; notifying nursing supervisor of changing or unusual conditions.</w:t>
      </w:r>
    </w:p>
    <w:p w:rsidR="00FD75DC" w:rsidRPr="00A21693" w:rsidRDefault="00FD75DC" w:rsidP="00EE3960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Maintain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a safe, secure, and healthy patient environment by following 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acceptable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standards and procedures; maintaining security precautions; following prescribed dietary requirements and nutrition standards;</w:t>
      </w:r>
    </w:p>
    <w:p w:rsidR="00FD75DC" w:rsidRPr="00A21693" w:rsidRDefault="00FD75DC" w:rsidP="00FD75DC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A21693">
        <w:rPr>
          <w:rFonts w:ascii="Perpetua" w:hAnsi="Perpetua"/>
          <w:b w:val="0"/>
          <w:color w:val="auto"/>
          <w:sz w:val="16"/>
          <w:szCs w:val="16"/>
        </w:rPr>
        <w:t>Protect</w:t>
      </w:r>
      <w:r w:rsidR="00EE3960" w:rsidRPr="00A21693">
        <w:rPr>
          <w:rFonts w:ascii="Perpetua" w:hAnsi="Perpetua"/>
          <w:b w:val="0"/>
          <w:color w:val="auto"/>
          <w:sz w:val="16"/>
          <w:szCs w:val="16"/>
        </w:rPr>
        <w:t>ing</w:t>
      </w:r>
      <w:r w:rsidRPr="00A21693">
        <w:rPr>
          <w:rFonts w:ascii="Perpetua" w:hAnsi="Perpetua"/>
          <w:b w:val="0"/>
          <w:color w:val="auto"/>
          <w:sz w:val="16"/>
          <w:szCs w:val="16"/>
        </w:rPr>
        <w:t xml:space="preserve"> the home care agency by adhering to professional standards, home care policies and procedures, federal, state, and local requirements.</w:t>
      </w:r>
    </w:p>
    <w:bookmarkEnd w:id="1"/>
    <w:p w:rsidR="00EE3960" w:rsidRPr="00A21693" w:rsidRDefault="00EE3960" w:rsidP="00B609A0">
      <w:pPr>
        <w:pStyle w:val="Subsection"/>
        <w:rPr>
          <w:color w:val="auto"/>
          <w:sz w:val="18"/>
          <w:szCs w:val="18"/>
        </w:rPr>
      </w:pPr>
    </w:p>
    <w:p w:rsidR="00B609A0" w:rsidRPr="00812B01" w:rsidRDefault="00B609A0" w:rsidP="00B609A0">
      <w:pPr>
        <w:pStyle w:val="Subsection"/>
        <w:rPr>
          <w:sz w:val="18"/>
          <w:szCs w:val="18"/>
        </w:rPr>
      </w:pPr>
      <w:r w:rsidRPr="00812B01">
        <w:rPr>
          <w:sz w:val="18"/>
          <w:szCs w:val="18"/>
        </w:rPr>
        <w:t xml:space="preserve">2011 | 2016 </w:t>
      </w:r>
      <w:r w:rsidR="004B2961" w:rsidRPr="00812B01">
        <w:rPr>
          <w:sz w:val="18"/>
          <w:szCs w:val="18"/>
        </w:rPr>
        <w:t>Direct Care Professional</w:t>
      </w:r>
      <w:r w:rsidRPr="00812B01">
        <w:rPr>
          <w:sz w:val="18"/>
          <w:szCs w:val="18"/>
        </w:rPr>
        <w:t xml:space="preserve"> </w:t>
      </w:r>
    </w:p>
    <w:p w:rsidR="00B609A0" w:rsidRPr="00812B01" w:rsidRDefault="004B2961" w:rsidP="003C7605">
      <w:pPr>
        <w:spacing w:after="0" w:line="240" w:lineRule="auto"/>
        <w:rPr>
          <w:sz w:val="18"/>
          <w:szCs w:val="18"/>
        </w:rPr>
      </w:pPr>
      <w:r w:rsidRPr="00812B01">
        <w:rPr>
          <w:sz w:val="18"/>
          <w:szCs w:val="18"/>
        </w:rPr>
        <w:t>NorthWest Human Services</w:t>
      </w:r>
      <w:r w:rsidR="00B609A0" w:rsidRPr="00812B01">
        <w:rPr>
          <w:sz w:val="18"/>
          <w:szCs w:val="18"/>
        </w:rPr>
        <w:t xml:space="preserve"> | Philadelphia, PA </w:t>
      </w:r>
    </w:p>
    <w:p w:rsidR="00FD75DC" w:rsidRPr="00812B01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812B01">
        <w:rPr>
          <w:sz w:val="18"/>
          <w:szCs w:val="18"/>
        </w:rPr>
        <w:t xml:space="preserve">Summary of duties: </w:t>
      </w:r>
    </w:p>
    <w:p w:rsidR="00D26D23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D26D23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and assist as needed residents during meal preparation, housekeeping responsibilities, personal hygiene, grooming and other activities as needed. </w:t>
      </w:r>
    </w:p>
    <w:p w:rsidR="00D26D23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Maintain</w:t>
      </w:r>
      <w:r w:rsidR="00D26D23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clinical records as designated by policies and procedures such as, but not limited to; documentation of assigned training classes, physical observation, significant observation notes, and any behavioral management programs.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Provid</w:t>
      </w:r>
      <w:r w:rsidR="00D26D23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input to individual program planning for assigned residents. 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Train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>/instruct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in areas in individual program plan, including supervision of residents in workshop activities.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Provid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transportation to residents as required. 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in recreational activities both on campus and off campus. </w:t>
      </w:r>
    </w:p>
    <w:p w:rsidR="00C35137" w:rsidRPr="00A21693" w:rsidRDefault="00C35137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Developing</w:t>
      </w:r>
      <w:r w:rsidR="006615C6" w:rsidRPr="00A21693">
        <w:rPr>
          <w:color w:val="auto"/>
          <w:sz w:val="16"/>
          <w:szCs w:val="16"/>
        </w:rPr>
        <w:t xml:space="preserve"> written reports of significant incidents occurring during shift</w:t>
      </w:r>
      <w:r w:rsidRPr="00A21693">
        <w:rPr>
          <w:color w:val="auto"/>
          <w:sz w:val="16"/>
          <w:szCs w:val="16"/>
        </w:rPr>
        <w:t>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Correct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unacceptable behavior and help residents meet the necessary requirements of the house rules.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on self-medication.</w:t>
      </w:r>
    </w:p>
    <w:p w:rsidR="00C35137" w:rsidRPr="00A21693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Provid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first-aid assistance to all residents and assist in the follow through on medical needs for residents.</w:t>
      </w:r>
    </w:p>
    <w:p w:rsidR="00C35137" w:rsidRDefault="006615C6" w:rsidP="00A21693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16"/>
          <w:szCs w:val="16"/>
        </w:rPr>
      </w:pPr>
      <w:r w:rsidRPr="00A21693">
        <w:rPr>
          <w:color w:val="auto"/>
          <w:sz w:val="16"/>
          <w:szCs w:val="16"/>
        </w:rPr>
        <w:t>Supervis</w:t>
      </w:r>
      <w:r w:rsidR="00C35137" w:rsidRPr="00A21693">
        <w:rPr>
          <w:color w:val="auto"/>
          <w:sz w:val="16"/>
          <w:szCs w:val="16"/>
        </w:rPr>
        <w:t>ing</w:t>
      </w:r>
      <w:r w:rsidRPr="00A21693">
        <w:rPr>
          <w:color w:val="auto"/>
          <w:sz w:val="16"/>
          <w:szCs w:val="16"/>
        </w:rPr>
        <w:t xml:space="preserve"> residents during meal preparation</w:t>
      </w:r>
      <w:r w:rsidR="00C35137" w:rsidRPr="00A21693">
        <w:rPr>
          <w:color w:val="auto"/>
          <w:sz w:val="16"/>
          <w:szCs w:val="16"/>
        </w:rPr>
        <w:t xml:space="preserve"> (</w:t>
      </w:r>
      <w:r w:rsidRPr="00A21693">
        <w:rPr>
          <w:color w:val="auto"/>
          <w:sz w:val="16"/>
          <w:szCs w:val="16"/>
        </w:rPr>
        <w:t>Staff must be in client’s apartment to assist in preparation of any meal</w:t>
      </w:r>
      <w:r w:rsidR="00C35137" w:rsidRPr="00A21693">
        <w:rPr>
          <w:color w:val="auto"/>
          <w:sz w:val="16"/>
          <w:szCs w:val="16"/>
        </w:rPr>
        <w:t>)</w:t>
      </w:r>
      <w:r w:rsidRPr="00A21693">
        <w:rPr>
          <w:color w:val="auto"/>
          <w:sz w:val="16"/>
          <w:szCs w:val="16"/>
        </w:rPr>
        <w:t>.</w:t>
      </w:r>
      <w:r w:rsidR="00C35137" w:rsidRPr="00A21693">
        <w:rPr>
          <w:color w:val="auto"/>
          <w:sz w:val="16"/>
          <w:szCs w:val="16"/>
        </w:rPr>
        <w:t xml:space="preserve"> </w:t>
      </w:r>
    </w:p>
    <w:p w:rsidR="00A21693" w:rsidRPr="00A21693" w:rsidRDefault="00A21693" w:rsidP="00A21693">
      <w:pPr>
        <w:pStyle w:val="ListParagraph"/>
        <w:spacing w:after="0" w:line="240" w:lineRule="auto"/>
        <w:rPr>
          <w:color w:val="auto"/>
          <w:sz w:val="16"/>
          <w:szCs w:val="16"/>
        </w:rPr>
      </w:pPr>
    </w:p>
    <w:p w:rsidR="004B2961" w:rsidRPr="00812B01" w:rsidRDefault="004B2961" w:rsidP="004B2961">
      <w:pPr>
        <w:pStyle w:val="Subsection"/>
        <w:rPr>
          <w:sz w:val="18"/>
          <w:szCs w:val="18"/>
        </w:rPr>
      </w:pPr>
      <w:r w:rsidRPr="00812B01">
        <w:rPr>
          <w:sz w:val="18"/>
          <w:szCs w:val="18"/>
        </w:rPr>
        <w:t xml:space="preserve">2006 | 2011 Home Health Aide </w:t>
      </w:r>
    </w:p>
    <w:p w:rsidR="004B2961" w:rsidRPr="00812B01" w:rsidRDefault="004B2961" w:rsidP="003C7605">
      <w:pPr>
        <w:spacing w:after="0" w:line="240" w:lineRule="auto"/>
        <w:rPr>
          <w:sz w:val="18"/>
          <w:szCs w:val="18"/>
        </w:rPr>
      </w:pPr>
      <w:r w:rsidRPr="00812B01">
        <w:rPr>
          <w:sz w:val="18"/>
          <w:szCs w:val="18"/>
        </w:rPr>
        <w:t xml:space="preserve">Visiting Angels | Jenkintown, PA </w:t>
      </w:r>
    </w:p>
    <w:p w:rsidR="00FD75DC" w:rsidRPr="00812B01" w:rsidRDefault="00FD75DC" w:rsidP="003C7605">
      <w:pPr>
        <w:pStyle w:val="Section"/>
        <w:spacing w:before="0" w:after="0"/>
        <w:rPr>
          <w:rFonts w:ascii="Perpetua" w:hAnsi="Perpetua"/>
          <w:b w:val="0"/>
          <w:color w:val="auto"/>
          <w:sz w:val="18"/>
          <w:szCs w:val="18"/>
        </w:rPr>
      </w:pPr>
      <w:r w:rsidRPr="00812B01">
        <w:rPr>
          <w:sz w:val="18"/>
          <w:szCs w:val="18"/>
        </w:rPr>
        <w:t xml:space="preserve">Summary of duties: </w:t>
      </w:r>
    </w:p>
    <w:p w:rsidR="00D26D23" w:rsidRPr="00812B01" w:rsidRDefault="00D26D23" w:rsidP="00D26D2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000000"/>
          <w:sz w:val="16"/>
          <w:szCs w:val="16"/>
          <w:lang w:eastAsia="en-US"/>
        </w:rPr>
      </w:pPr>
      <w:r w:rsidRPr="00812B01">
        <w:rPr>
          <w:rFonts w:ascii="Perpetua" w:eastAsia="Times New Roman" w:hAnsi="Perpetua"/>
          <w:color w:val="000000"/>
          <w:sz w:val="16"/>
          <w:szCs w:val="16"/>
          <w:lang w:eastAsia="en-US"/>
        </w:rPr>
        <w:t xml:space="preserve">Providing behavioral and emotional support and supervision for dementia and Alzheimer’s patients. </w:t>
      </w:r>
    </w:p>
    <w:p w:rsidR="00D26D23" w:rsidRPr="00812B01" w:rsidRDefault="00D26D23" w:rsidP="00D26D23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Perpetua" w:eastAsia="Times New Roman" w:hAnsi="Perpetua"/>
          <w:color w:val="000000"/>
          <w:sz w:val="16"/>
          <w:szCs w:val="16"/>
          <w:lang w:eastAsia="en-US"/>
        </w:rPr>
      </w:pPr>
      <w:r w:rsidRPr="00812B01">
        <w:rPr>
          <w:rFonts w:ascii="Perpetua" w:eastAsia="Times New Roman" w:hAnsi="Perpetua"/>
          <w:color w:val="000000"/>
          <w:sz w:val="16"/>
          <w:szCs w:val="16"/>
          <w:lang w:eastAsia="en-US"/>
        </w:rPr>
        <w:t xml:space="preserve">Managing in-home care for disabled adult and elderly patients. 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Monitoring patient condition by observing physical and mental condition, intake and output, and exercise.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Supporting patients by providing housekeeping and laundry services; shopping for food and other household requirements; preparing and serving meals and snacks; running errands.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Assisting patients by providing personal services, such as, bathing, dressing, and grooming.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Helping patients care for themselves by teaching use of cane or walker, special utensils to eat, special techniques and equipment for personal hygiene.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Helping family members care for the patient by teaching appropriate ways to lift, turn, and re-position the patient; advising on nutrition, cleanliness, and housekeeping.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Recording patient information by making entries in the patient journal; notifying nursing supervisor of changing or unusual conditions.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Maintaining a safe, secure, and healthy patient environment by following acceptable standards and procedures; maintaining security precautions; following prescribed dietary requirements and nutrition standards;</w:t>
      </w:r>
    </w:p>
    <w:p w:rsidR="00D26D23" w:rsidRPr="00812B01" w:rsidRDefault="00D26D23" w:rsidP="00D26D23">
      <w:pPr>
        <w:pStyle w:val="Section"/>
        <w:numPr>
          <w:ilvl w:val="0"/>
          <w:numId w:val="26"/>
        </w:numPr>
        <w:spacing w:before="0" w:after="0"/>
        <w:rPr>
          <w:rFonts w:ascii="Perpetua" w:hAnsi="Perpetua"/>
          <w:b w:val="0"/>
          <w:color w:val="auto"/>
          <w:sz w:val="16"/>
          <w:szCs w:val="16"/>
        </w:rPr>
      </w:pPr>
      <w:r w:rsidRPr="00812B01">
        <w:rPr>
          <w:rFonts w:ascii="Perpetua" w:hAnsi="Perpetua"/>
          <w:b w:val="0"/>
          <w:color w:val="auto"/>
          <w:sz w:val="16"/>
          <w:szCs w:val="16"/>
        </w:rPr>
        <w:t>Protecting the home care agency by adhering to professional standards, home care policies and procedures, federal, state, and local requirements.</w:t>
      </w:r>
    </w:p>
    <w:p w:rsidR="00F24E6E" w:rsidRPr="00320873" w:rsidRDefault="0062639D">
      <w:pPr>
        <w:pStyle w:val="Section"/>
        <w:rPr>
          <w:sz w:val="18"/>
          <w:szCs w:val="18"/>
          <w:u w:val="single"/>
        </w:rPr>
      </w:pPr>
      <w:r w:rsidRPr="00320873">
        <w:rPr>
          <w:sz w:val="18"/>
          <w:szCs w:val="18"/>
          <w:u w:val="single"/>
        </w:rPr>
        <w:t>Education</w:t>
      </w:r>
    </w:p>
    <w:p w:rsidR="00F24E6E" w:rsidRPr="00A21693" w:rsidRDefault="00E361FF">
      <w:pPr>
        <w:pStyle w:val="Subsection"/>
        <w:rPr>
          <w:sz w:val="18"/>
          <w:szCs w:val="18"/>
        </w:rPr>
      </w:pPr>
      <w:r w:rsidRPr="00A21693">
        <w:rPr>
          <w:sz w:val="18"/>
          <w:szCs w:val="18"/>
        </w:rPr>
        <w:t>2005</w:t>
      </w:r>
      <w:r w:rsidR="0062639D" w:rsidRPr="00A21693">
        <w:rPr>
          <w:sz w:val="18"/>
          <w:szCs w:val="18"/>
        </w:rPr>
        <w:t xml:space="preserve"> | </w:t>
      </w:r>
      <w:r w:rsidRPr="00A21693">
        <w:rPr>
          <w:sz w:val="18"/>
          <w:szCs w:val="18"/>
        </w:rPr>
        <w:t xml:space="preserve">Frankford School of Nursing, Philadelphia, PA </w:t>
      </w:r>
    </w:p>
    <w:p w:rsidR="00F24E6E" w:rsidRPr="00A21693" w:rsidRDefault="00B609A0">
      <w:pPr>
        <w:pStyle w:val="ListBullet"/>
        <w:numPr>
          <w:ilvl w:val="0"/>
          <w:numId w:val="1"/>
        </w:numPr>
        <w:rPr>
          <w:sz w:val="18"/>
          <w:szCs w:val="18"/>
        </w:rPr>
      </w:pPr>
      <w:r w:rsidRPr="00A21693">
        <w:rPr>
          <w:sz w:val="18"/>
          <w:szCs w:val="18"/>
        </w:rPr>
        <w:t xml:space="preserve">Nursing Certification </w:t>
      </w:r>
    </w:p>
    <w:p w:rsidR="00F24E6E" w:rsidRPr="00320873" w:rsidRDefault="000E1B98">
      <w:pPr>
        <w:pStyle w:val="Section"/>
        <w:rPr>
          <w:sz w:val="18"/>
          <w:szCs w:val="18"/>
          <w:u w:val="single"/>
        </w:rPr>
      </w:pPr>
      <w:r w:rsidRPr="00320873">
        <w:rPr>
          <w:sz w:val="18"/>
          <w:szCs w:val="18"/>
          <w:u w:val="single"/>
        </w:rPr>
        <w:t>References</w:t>
      </w:r>
    </w:p>
    <w:p w:rsidR="000E1B98" w:rsidRPr="00A21693" w:rsidRDefault="000E1B98" w:rsidP="000E1B98">
      <w:pPr>
        <w:rPr>
          <w:sz w:val="18"/>
          <w:szCs w:val="18"/>
        </w:rPr>
      </w:pPr>
      <w:r w:rsidRPr="00A21693">
        <w:rPr>
          <w:sz w:val="18"/>
          <w:szCs w:val="18"/>
        </w:rPr>
        <w:t xml:space="preserve">Available upon request. </w:t>
      </w:r>
    </w:p>
    <w:sectPr w:rsidR="000E1B98" w:rsidRPr="00A21693">
      <w:footerReference w:type="even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AA" w:rsidRDefault="001A21AA">
      <w:pPr>
        <w:spacing w:after="0" w:line="240" w:lineRule="auto"/>
      </w:pPr>
      <w:r>
        <w:separator/>
      </w:r>
    </w:p>
  </w:endnote>
  <w:endnote w:type="continuationSeparator" w:id="0">
    <w:p w:rsidR="001A21AA" w:rsidRDefault="001A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145898"/>
      <w:docPartObj>
        <w:docPartGallery w:val="Page Numbers (Bottom of Page)"/>
        <w:docPartUnique/>
      </w:docPartObj>
    </w:sdtPr>
    <w:sdtEndPr/>
    <w:sdtContent>
      <w:p w:rsidR="005F6520" w:rsidRDefault="005F6520">
        <w:pPr>
          <w:pStyle w:val="Footer"/>
        </w:pPr>
        <w:r>
          <w:rPr>
            <w:noProof/>
            <w:lang w:eastAsia="en-U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6520" w:rsidRDefault="005F652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F6520" w:rsidRDefault="005F6520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id="Group 2" o:spid="_x0000_s1027" style="position:absolute;margin-left:20.8pt;margin-top:0;width:1in;height:1in;z-index:25166131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" o:allowincell="f">
                  <v:rect id="Rectangle 2" o:spid="_x0000_s1028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  <v:textbox>
                      <w:txbxContent>
                        <w:p w:rsidR="005F6520" w:rsidRDefault="005F6520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9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" filled="f" fillcolor="#5c83b4" strokecolor="#5c83b4">
                    <v:textbox inset=",0,,0">
                      <w:txbxContent>
                        <w:p w:rsidR="005F6520" w:rsidRDefault="005F6520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9857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D4693" w:rsidRDefault="005D46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6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6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4E6E" w:rsidRDefault="00F24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AA" w:rsidRDefault="001A21AA">
      <w:pPr>
        <w:spacing w:after="0" w:line="240" w:lineRule="auto"/>
      </w:pPr>
      <w:r>
        <w:separator/>
      </w:r>
    </w:p>
  </w:footnote>
  <w:footnote w:type="continuationSeparator" w:id="0">
    <w:p w:rsidR="001A21AA" w:rsidRDefault="001A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erpetua" w:hAnsi="Perpetua"/>
        <w:sz w:val="44"/>
      </w:rPr>
      <w:id w:val="26081749"/>
      <w:placeholder>
        <w:docPart w:val="EFD74A10A97149E3824C475639F8A8A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55073" w:rsidRPr="00320873" w:rsidRDefault="00B55073" w:rsidP="00B55073">
        <w:pPr>
          <w:pStyle w:val="PersonalName"/>
          <w:spacing w:line="240" w:lineRule="auto"/>
          <w:jc w:val="center"/>
          <w:rPr>
            <w:rFonts w:ascii="Perpetua" w:hAnsi="Perpetua"/>
            <w:sz w:val="44"/>
          </w:rPr>
        </w:pPr>
        <w:r w:rsidRPr="00320873">
          <w:rPr>
            <w:rFonts w:ascii="Perpetua" w:hAnsi="Perpetua"/>
            <w:sz w:val="44"/>
          </w:rPr>
          <w:t>Sonya Russell</w:t>
        </w:r>
      </w:p>
    </w:sdtContent>
  </w:sdt>
  <w:p w:rsidR="00B55073" w:rsidRPr="00320873" w:rsidRDefault="00B55073" w:rsidP="00B55073">
    <w:pPr>
      <w:pStyle w:val="NoSpacing"/>
      <w:jc w:val="center"/>
      <w:rPr>
        <w:rFonts w:ascii="Perpetua" w:hAnsi="Perpetua"/>
        <w:sz w:val="20"/>
      </w:rPr>
    </w:pPr>
    <w:r w:rsidRPr="00320873">
      <w:rPr>
        <w:rFonts w:ascii="Perpetua" w:hAnsi="Perpetua"/>
        <w:sz w:val="20"/>
      </w:rPr>
      <w:t>(267) 761-6164 (home) * (215) 303-0342 (mobile)</w:t>
    </w:r>
  </w:p>
  <w:p w:rsidR="00B55073" w:rsidRPr="00320873" w:rsidRDefault="00B55073" w:rsidP="00B55073">
    <w:pPr>
      <w:pStyle w:val="NoSpacing"/>
      <w:jc w:val="center"/>
      <w:rPr>
        <w:rFonts w:ascii="Perpetua" w:hAnsi="Perpetua"/>
        <w:sz w:val="20"/>
      </w:rPr>
    </w:pPr>
    <w:r w:rsidRPr="00320873">
      <w:rPr>
        <w:rFonts w:ascii="Perpetua" w:hAnsi="Perpetua"/>
        <w:sz w:val="20"/>
      </w:rPr>
      <w:t>1008 Knorr Street, Apt. 1A, Philadelphia, PA 19111</w:t>
    </w:r>
  </w:p>
  <w:p w:rsidR="00B55073" w:rsidRPr="00320873" w:rsidRDefault="001A21AA" w:rsidP="00B55073">
    <w:pPr>
      <w:pStyle w:val="NoSpacing"/>
      <w:jc w:val="center"/>
      <w:rPr>
        <w:b/>
        <w:color w:val="422E2E" w:themeColor="accent6" w:themeShade="80"/>
        <w:sz w:val="20"/>
      </w:rPr>
    </w:pPr>
    <w:hyperlink r:id="rId1" w:history="1">
      <w:r w:rsidR="00B55073" w:rsidRPr="00320873">
        <w:rPr>
          <w:rStyle w:val="Hyperlink"/>
          <w:rFonts w:ascii="Perpetua" w:hAnsi="Perpetua"/>
          <w:b/>
          <w:color w:val="422E2E" w:themeColor="accent6" w:themeShade="80"/>
          <w:sz w:val="20"/>
        </w:rPr>
        <w:t>gailrussell326@yahoo.com</w:t>
      </w:r>
    </w:hyperlink>
  </w:p>
  <w:p w:rsidR="00F24E6E" w:rsidRDefault="0062639D" w:rsidP="00B55073">
    <w:pPr>
      <w:pStyle w:val="Header"/>
      <w:jc w:val="cent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57A7D37C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109725E2"/>
    <w:multiLevelType w:val="hybridMultilevel"/>
    <w:tmpl w:val="1A1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95AE8"/>
    <w:multiLevelType w:val="multilevel"/>
    <w:tmpl w:val="92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F43C4"/>
    <w:multiLevelType w:val="hybridMultilevel"/>
    <w:tmpl w:val="E8BE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A541D"/>
    <w:multiLevelType w:val="hybridMultilevel"/>
    <w:tmpl w:val="49D6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GrammaticalErrors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A2"/>
    <w:rsid w:val="000E1B98"/>
    <w:rsid w:val="000F5C99"/>
    <w:rsid w:val="00162A99"/>
    <w:rsid w:val="001A21AA"/>
    <w:rsid w:val="002002E5"/>
    <w:rsid w:val="002633F6"/>
    <w:rsid w:val="00320873"/>
    <w:rsid w:val="00357641"/>
    <w:rsid w:val="003C7605"/>
    <w:rsid w:val="004B2961"/>
    <w:rsid w:val="005D4693"/>
    <w:rsid w:val="005F6520"/>
    <w:rsid w:val="0062639D"/>
    <w:rsid w:val="006615C6"/>
    <w:rsid w:val="00812B01"/>
    <w:rsid w:val="00976977"/>
    <w:rsid w:val="0098484C"/>
    <w:rsid w:val="00A21693"/>
    <w:rsid w:val="00B55073"/>
    <w:rsid w:val="00B609A0"/>
    <w:rsid w:val="00BE5EC1"/>
    <w:rsid w:val="00C13738"/>
    <w:rsid w:val="00C35137"/>
    <w:rsid w:val="00C77AD3"/>
    <w:rsid w:val="00D26D23"/>
    <w:rsid w:val="00E30EA2"/>
    <w:rsid w:val="00E361FF"/>
    <w:rsid w:val="00EB0B91"/>
    <w:rsid w:val="00EE3960"/>
    <w:rsid w:val="00F24E6E"/>
    <w:rsid w:val="00F90AD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uiPriority="1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character" w:customStyle="1" w:styleId="UnresolvedMention">
    <w:name w:val="Unresolved Mention"/>
    <w:basedOn w:val="DefaultParagraphFont"/>
    <w:uiPriority w:val="99"/>
    <w:semiHidden/>
    <w:unhideWhenUsed/>
    <w:rsid w:val="00C77A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"/>
    <w:qFormat/>
    <w:rsid w:val="009769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5073"/>
    <w:rPr>
      <w:color w:val="96A9A9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uiPriority="1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character" w:customStyle="1" w:styleId="UnresolvedMention">
    <w:name w:val="Unresolved Mention"/>
    <w:basedOn w:val="DefaultParagraphFont"/>
    <w:uiPriority w:val="99"/>
    <w:semiHidden/>
    <w:unhideWhenUsed/>
    <w:rsid w:val="00C77A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"/>
    <w:qFormat/>
    <w:rsid w:val="009769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5073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ilrussell326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anda\AppData\Roaming\Microsoft\Templates\Resume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C8"/>
    <w:rsid w:val="001028C8"/>
    <w:rsid w:val="003C6457"/>
    <w:rsid w:val="00585DEB"/>
    <w:rsid w:val="0064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028C8"/>
    <w:rPr>
      <w:color w:val="808080"/>
    </w:rPr>
  </w:style>
  <w:style w:type="paragraph" w:customStyle="1" w:styleId="0A89FD049B9243DB96908729199B7E12">
    <w:name w:val="0A89FD049B9243DB96908729199B7E12"/>
  </w:style>
  <w:style w:type="paragraph" w:customStyle="1" w:styleId="3C363C3E488F496CB4DDD47AF69C2EB4">
    <w:name w:val="3C363C3E488F496CB4DDD47AF69C2EB4"/>
  </w:style>
  <w:style w:type="paragraph" w:customStyle="1" w:styleId="66963672D5824A0D9F0E5593D63DC98F">
    <w:name w:val="66963672D5824A0D9F0E5593D63DC98F"/>
  </w:style>
  <w:style w:type="paragraph" w:customStyle="1" w:styleId="F215CA65DCFE4C839E5A5CB1A2A649C2">
    <w:name w:val="F215CA65DCFE4C839E5A5CB1A2A649C2"/>
  </w:style>
  <w:style w:type="paragraph" w:customStyle="1" w:styleId="28F54B59451C4BC1AF1378CCFE98F1F3">
    <w:name w:val="28F54B59451C4BC1AF1378CCFE98F1F3"/>
  </w:style>
  <w:style w:type="paragraph" w:customStyle="1" w:styleId="870F9416D5644535B6C5F7BC42D7372F">
    <w:name w:val="870F9416D5644535B6C5F7BC42D7372F"/>
  </w:style>
  <w:style w:type="paragraph" w:customStyle="1" w:styleId="C2E2F1A8B1EC4FD88A31F329336C064F">
    <w:name w:val="C2E2F1A8B1EC4FD88A31F329336C064F"/>
  </w:style>
  <w:style w:type="paragraph" w:customStyle="1" w:styleId="9CA935DB7B1447D8B66B9F1C2FBD0857">
    <w:name w:val="9CA935DB7B1447D8B66B9F1C2FBD0857"/>
  </w:style>
  <w:style w:type="paragraph" w:customStyle="1" w:styleId="54842BA9B30F49CAAF9FFDC55F76B870">
    <w:name w:val="54842BA9B30F49CAAF9FFDC55F76B870"/>
  </w:style>
  <w:style w:type="paragraph" w:customStyle="1" w:styleId="FE0CA8E3B0FC49C9A3A18B4CE8CD6448">
    <w:name w:val="FE0CA8E3B0FC49C9A3A18B4CE8CD6448"/>
  </w:style>
  <w:style w:type="paragraph" w:customStyle="1" w:styleId="1931FABAA60A4AB08CB69DB1E5A7DCA5">
    <w:name w:val="1931FABAA60A4AB08CB69DB1E5A7DCA5"/>
  </w:style>
  <w:style w:type="paragraph" w:customStyle="1" w:styleId="4DD0DCF2B44F4CF9981BA337829F8524">
    <w:name w:val="4DD0DCF2B44F4CF9981BA337829F8524"/>
  </w:style>
  <w:style w:type="paragraph" w:customStyle="1" w:styleId="FE6332529CB2423DA133A97F40B21C30">
    <w:name w:val="FE6332529CB2423DA133A97F40B21C30"/>
  </w:style>
  <w:style w:type="paragraph" w:customStyle="1" w:styleId="40FE268621834497A2B88BD426D3FE6D">
    <w:name w:val="40FE268621834497A2B88BD426D3FE6D"/>
  </w:style>
  <w:style w:type="paragraph" w:customStyle="1" w:styleId="01FA1FA0967D4A66AC0AF6C949A3B5E5">
    <w:name w:val="01FA1FA0967D4A66AC0AF6C949A3B5E5"/>
  </w:style>
  <w:style w:type="paragraph" w:customStyle="1" w:styleId="B9F8880D04DE42798EA73AB32EAF78B9">
    <w:name w:val="B9F8880D04DE42798EA73AB32EAF78B9"/>
  </w:style>
  <w:style w:type="paragraph" w:customStyle="1" w:styleId="D107D9D9EB9F46159AB4A839B617C24E">
    <w:name w:val="D107D9D9EB9F46159AB4A839B617C24E"/>
  </w:style>
  <w:style w:type="paragraph" w:customStyle="1" w:styleId="5E27530B86264EDA9BC036CDB240A629">
    <w:name w:val="5E27530B86264EDA9BC036CDB240A629"/>
    <w:rsid w:val="001028C8"/>
  </w:style>
  <w:style w:type="paragraph" w:customStyle="1" w:styleId="07A5013DD8154A80BA1B19D65C892B00">
    <w:name w:val="07A5013DD8154A80BA1B19D65C892B00"/>
    <w:rsid w:val="001028C8"/>
  </w:style>
  <w:style w:type="paragraph" w:customStyle="1" w:styleId="8259D53C3C3C4AE0886C11534E3E2AA5">
    <w:name w:val="8259D53C3C3C4AE0886C11534E3E2AA5"/>
    <w:rsid w:val="001028C8"/>
  </w:style>
  <w:style w:type="paragraph" w:customStyle="1" w:styleId="6424366731E9442A961DDB24AAB7E851">
    <w:name w:val="6424366731E9442A961DDB24AAB7E851"/>
    <w:rsid w:val="001028C8"/>
  </w:style>
  <w:style w:type="paragraph" w:customStyle="1" w:styleId="A8E2C919B46042B69F95A4B93DB0D4E3">
    <w:name w:val="A8E2C919B46042B69F95A4B93DB0D4E3"/>
    <w:rsid w:val="001028C8"/>
  </w:style>
  <w:style w:type="paragraph" w:customStyle="1" w:styleId="EACC6B263D5142709354AB28DAFD9C3D">
    <w:name w:val="EACC6B263D5142709354AB28DAFD9C3D"/>
    <w:rsid w:val="001028C8"/>
  </w:style>
  <w:style w:type="paragraph" w:customStyle="1" w:styleId="222A9E80CA0C4CF2806F84F13251A3AE">
    <w:name w:val="222A9E80CA0C4CF2806F84F13251A3AE"/>
    <w:rsid w:val="001028C8"/>
  </w:style>
  <w:style w:type="paragraph" w:customStyle="1" w:styleId="D6BC4189D9964986B1F6228FD868DD84">
    <w:name w:val="D6BC4189D9964986B1F6228FD868DD84"/>
    <w:rsid w:val="001028C8"/>
  </w:style>
  <w:style w:type="paragraph" w:customStyle="1" w:styleId="BBBF15D675F9445DBBA6A0124E14BDCC">
    <w:name w:val="BBBF15D675F9445DBBA6A0124E14BDCC"/>
    <w:rsid w:val="001028C8"/>
  </w:style>
  <w:style w:type="paragraph" w:customStyle="1" w:styleId="8DD8437B388B404D9FFF25A978749D46">
    <w:name w:val="8DD8437B388B404D9FFF25A978749D46"/>
    <w:rsid w:val="001028C8"/>
  </w:style>
  <w:style w:type="paragraph" w:customStyle="1" w:styleId="D9C1D4CD0FA64266A5D563CE8B5E20A3">
    <w:name w:val="D9C1D4CD0FA64266A5D563CE8B5E20A3"/>
    <w:rsid w:val="001028C8"/>
  </w:style>
  <w:style w:type="paragraph" w:customStyle="1" w:styleId="E985574F11414664B45BCA38627CEA9F">
    <w:name w:val="E985574F11414664B45BCA38627CEA9F"/>
    <w:rsid w:val="001028C8"/>
  </w:style>
  <w:style w:type="paragraph" w:customStyle="1" w:styleId="ABEA53252EDB44A0B071A4427C6B0FF4">
    <w:name w:val="ABEA53252EDB44A0B071A4427C6B0FF4"/>
    <w:rsid w:val="001028C8"/>
  </w:style>
  <w:style w:type="paragraph" w:customStyle="1" w:styleId="97ADD2A51B4546B8839E0244FDE1CE83">
    <w:name w:val="97ADD2A51B4546B8839E0244FDE1CE83"/>
    <w:rsid w:val="001028C8"/>
  </w:style>
  <w:style w:type="paragraph" w:customStyle="1" w:styleId="EFD74A10A97149E3824C475639F8A8A5">
    <w:name w:val="EFD74A10A97149E3824C475639F8A8A5"/>
    <w:rsid w:val="00102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028C8"/>
    <w:rPr>
      <w:color w:val="808080"/>
    </w:rPr>
  </w:style>
  <w:style w:type="paragraph" w:customStyle="1" w:styleId="0A89FD049B9243DB96908729199B7E12">
    <w:name w:val="0A89FD049B9243DB96908729199B7E12"/>
  </w:style>
  <w:style w:type="paragraph" w:customStyle="1" w:styleId="3C363C3E488F496CB4DDD47AF69C2EB4">
    <w:name w:val="3C363C3E488F496CB4DDD47AF69C2EB4"/>
  </w:style>
  <w:style w:type="paragraph" w:customStyle="1" w:styleId="66963672D5824A0D9F0E5593D63DC98F">
    <w:name w:val="66963672D5824A0D9F0E5593D63DC98F"/>
  </w:style>
  <w:style w:type="paragraph" w:customStyle="1" w:styleId="F215CA65DCFE4C839E5A5CB1A2A649C2">
    <w:name w:val="F215CA65DCFE4C839E5A5CB1A2A649C2"/>
  </w:style>
  <w:style w:type="paragraph" w:customStyle="1" w:styleId="28F54B59451C4BC1AF1378CCFE98F1F3">
    <w:name w:val="28F54B59451C4BC1AF1378CCFE98F1F3"/>
  </w:style>
  <w:style w:type="paragraph" w:customStyle="1" w:styleId="870F9416D5644535B6C5F7BC42D7372F">
    <w:name w:val="870F9416D5644535B6C5F7BC42D7372F"/>
  </w:style>
  <w:style w:type="paragraph" w:customStyle="1" w:styleId="C2E2F1A8B1EC4FD88A31F329336C064F">
    <w:name w:val="C2E2F1A8B1EC4FD88A31F329336C064F"/>
  </w:style>
  <w:style w:type="paragraph" w:customStyle="1" w:styleId="9CA935DB7B1447D8B66B9F1C2FBD0857">
    <w:name w:val="9CA935DB7B1447D8B66B9F1C2FBD0857"/>
  </w:style>
  <w:style w:type="paragraph" w:customStyle="1" w:styleId="54842BA9B30F49CAAF9FFDC55F76B870">
    <w:name w:val="54842BA9B30F49CAAF9FFDC55F76B870"/>
  </w:style>
  <w:style w:type="paragraph" w:customStyle="1" w:styleId="FE0CA8E3B0FC49C9A3A18B4CE8CD6448">
    <w:name w:val="FE0CA8E3B0FC49C9A3A18B4CE8CD6448"/>
  </w:style>
  <w:style w:type="paragraph" w:customStyle="1" w:styleId="1931FABAA60A4AB08CB69DB1E5A7DCA5">
    <w:name w:val="1931FABAA60A4AB08CB69DB1E5A7DCA5"/>
  </w:style>
  <w:style w:type="paragraph" w:customStyle="1" w:styleId="4DD0DCF2B44F4CF9981BA337829F8524">
    <w:name w:val="4DD0DCF2B44F4CF9981BA337829F8524"/>
  </w:style>
  <w:style w:type="paragraph" w:customStyle="1" w:styleId="FE6332529CB2423DA133A97F40B21C30">
    <w:name w:val="FE6332529CB2423DA133A97F40B21C30"/>
  </w:style>
  <w:style w:type="paragraph" w:customStyle="1" w:styleId="40FE268621834497A2B88BD426D3FE6D">
    <w:name w:val="40FE268621834497A2B88BD426D3FE6D"/>
  </w:style>
  <w:style w:type="paragraph" w:customStyle="1" w:styleId="01FA1FA0967D4A66AC0AF6C949A3B5E5">
    <w:name w:val="01FA1FA0967D4A66AC0AF6C949A3B5E5"/>
  </w:style>
  <w:style w:type="paragraph" w:customStyle="1" w:styleId="B9F8880D04DE42798EA73AB32EAF78B9">
    <w:name w:val="B9F8880D04DE42798EA73AB32EAF78B9"/>
  </w:style>
  <w:style w:type="paragraph" w:customStyle="1" w:styleId="D107D9D9EB9F46159AB4A839B617C24E">
    <w:name w:val="D107D9D9EB9F46159AB4A839B617C24E"/>
  </w:style>
  <w:style w:type="paragraph" w:customStyle="1" w:styleId="5E27530B86264EDA9BC036CDB240A629">
    <w:name w:val="5E27530B86264EDA9BC036CDB240A629"/>
    <w:rsid w:val="001028C8"/>
  </w:style>
  <w:style w:type="paragraph" w:customStyle="1" w:styleId="07A5013DD8154A80BA1B19D65C892B00">
    <w:name w:val="07A5013DD8154A80BA1B19D65C892B00"/>
    <w:rsid w:val="001028C8"/>
  </w:style>
  <w:style w:type="paragraph" w:customStyle="1" w:styleId="8259D53C3C3C4AE0886C11534E3E2AA5">
    <w:name w:val="8259D53C3C3C4AE0886C11534E3E2AA5"/>
    <w:rsid w:val="001028C8"/>
  </w:style>
  <w:style w:type="paragraph" w:customStyle="1" w:styleId="6424366731E9442A961DDB24AAB7E851">
    <w:name w:val="6424366731E9442A961DDB24AAB7E851"/>
    <w:rsid w:val="001028C8"/>
  </w:style>
  <w:style w:type="paragraph" w:customStyle="1" w:styleId="A8E2C919B46042B69F95A4B93DB0D4E3">
    <w:name w:val="A8E2C919B46042B69F95A4B93DB0D4E3"/>
    <w:rsid w:val="001028C8"/>
  </w:style>
  <w:style w:type="paragraph" w:customStyle="1" w:styleId="EACC6B263D5142709354AB28DAFD9C3D">
    <w:name w:val="EACC6B263D5142709354AB28DAFD9C3D"/>
    <w:rsid w:val="001028C8"/>
  </w:style>
  <w:style w:type="paragraph" w:customStyle="1" w:styleId="222A9E80CA0C4CF2806F84F13251A3AE">
    <w:name w:val="222A9E80CA0C4CF2806F84F13251A3AE"/>
    <w:rsid w:val="001028C8"/>
  </w:style>
  <w:style w:type="paragraph" w:customStyle="1" w:styleId="D6BC4189D9964986B1F6228FD868DD84">
    <w:name w:val="D6BC4189D9964986B1F6228FD868DD84"/>
    <w:rsid w:val="001028C8"/>
  </w:style>
  <w:style w:type="paragraph" w:customStyle="1" w:styleId="BBBF15D675F9445DBBA6A0124E14BDCC">
    <w:name w:val="BBBF15D675F9445DBBA6A0124E14BDCC"/>
    <w:rsid w:val="001028C8"/>
  </w:style>
  <w:style w:type="paragraph" w:customStyle="1" w:styleId="8DD8437B388B404D9FFF25A978749D46">
    <w:name w:val="8DD8437B388B404D9FFF25A978749D46"/>
    <w:rsid w:val="001028C8"/>
  </w:style>
  <w:style w:type="paragraph" w:customStyle="1" w:styleId="D9C1D4CD0FA64266A5D563CE8B5E20A3">
    <w:name w:val="D9C1D4CD0FA64266A5D563CE8B5E20A3"/>
    <w:rsid w:val="001028C8"/>
  </w:style>
  <w:style w:type="paragraph" w:customStyle="1" w:styleId="E985574F11414664B45BCA38627CEA9F">
    <w:name w:val="E985574F11414664B45BCA38627CEA9F"/>
    <w:rsid w:val="001028C8"/>
  </w:style>
  <w:style w:type="paragraph" w:customStyle="1" w:styleId="ABEA53252EDB44A0B071A4427C6B0FF4">
    <w:name w:val="ABEA53252EDB44A0B071A4427C6B0FF4"/>
    <w:rsid w:val="001028C8"/>
  </w:style>
  <w:style w:type="paragraph" w:customStyle="1" w:styleId="97ADD2A51B4546B8839E0244FDE1CE83">
    <w:name w:val="97ADD2A51B4546B8839E0244FDE1CE83"/>
    <w:rsid w:val="001028C8"/>
  </w:style>
  <w:style w:type="paragraph" w:customStyle="1" w:styleId="EFD74A10A97149E3824C475639F8A8A5">
    <w:name w:val="EFD74A10A97149E3824C475639F8A8A5"/>
    <w:rsid w:val="00102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</Template>
  <TotalTime>0</TotalTime>
  <Pages>2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Russell</dc:creator>
  <cp:lastModifiedBy>DBrown</cp:lastModifiedBy>
  <cp:revision>2</cp:revision>
  <cp:lastPrinted>2006-03-03T17:08:00Z</cp:lastPrinted>
  <dcterms:created xsi:type="dcterms:W3CDTF">2018-06-05T21:34:00Z</dcterms:created>
  <dcterms:modified xsi:type="dcterms:W3CDTF">2018-06-05T21:34:00Z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