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F54" w:rsidRDefault="00C07941">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b/>
          <w:color w:val="000000"/>
          <w:sz w:val="24"/>
        </w:rPr>
        <w:t>Tamyra Williams</w:t>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p>
    <w:p w:rsidR="00661F54" w:rsidRDefault="003059B0">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2054 </w:t>
      </w:r>
      <w:proofErr w:type="spellStart"/>
      <w:r>
        <w:rPr>
          <w:rFonts w:ascii="Times New Roman" w:eastAsia="Times New Roman" w:hAnsi="Times New Roman" w:cs="Times New Roman"/>
          <w:color w:val="000000"/>
          <w:sz w:val="24"/>
        </w:rPr>
        <w:t>LaRue</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st</w:t>
      </w:r>
      <w:proofErr w:type="spellEnd"/>
    </w:p>
    <w:p w:rsidR="00661F54" w:rsidRDefault="003059B0">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color w:val="000000"/>
          <w:sz w:val="24"/>
        </w:rPr>
        <w:t>Philadelphia, PA  19124</w:t>
      </w:r>
    </w:p>
    <w:p w:rsidR="00661F54" w:rsidRDefault="00C07941">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b/>
          <w:color w:val="000000"/>
          <w:sz w:val="24"/>
        </w:rPr>
        <w:t>267-836-8084</w:t>
      </w:r>
    </w:p>
    <w:p w:rsidR="00661F54" w:rsidRDefault="003059B0">
      <w:pPr>
        <w:spacing w:after="0" w:line="240" w:lineRule="auto"/>
        <w:ind w:hanging="360"/>
        <w:rPr>
          <w:rFonts w:ascii="Times New Roman" w:eastAsia="Times New Roman" w:hAnsi="Times New Roman" w:cs="Times New Roman"/>
          <w:sz w:val="24"/>
        </w:rPr>
      </w:pPr>
      <w:hyperlink r:id="rId5">
        <w:r w:rsidR="00C07941">
          <w:rPr>
            <w:rFonts w:ascii="Times New Roman" w:eastAsia="Times New Roman" w:hAnsi="Times New Roman" w:cs="Times New Roman"/>
            <w:i/>
            <w:color w:val="0000FF"/>
            <w:sz w:val="24"/>
            <w:u w:val="single"/>
          </w:rPr>
          <w:t>T</w:t>
        </w:r>
      </w:hyperlink>
      <w:r w:rsidR="00C07941">
        <w:rPr>
          <w:rFonts w:ascii="Times New Roman" w:eastAsia="Times New Roman" w:hAnsi="Times New Roman" w:cs="Times New Roman"/>
          <w:i/>
          <w:color w:val="0000FF"/>
          <w:sz w:val="24"/>
          <w:u w:val="single"/>
        </w:rPr>
        <w:t>amyra131@gmail.com</w:t>
      </w:r>
    </w:p>
    <w:p w:rsidR="00661F54" w:rsidRDefault="003059B0">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b/>
          <w:color w:val="000000"/>
          <w:sz w:val="24"/>
        </w:rPr>
        <w:t>________________________________________________________________________</w:t>
      </w:r>
    </w:p>
    <w:p w:rsidR="00661F54" w:rsidRDefault="00661F54">
      <w:pPr>
        <w:spacing w:after="0" w:line="240" w:lineRule="auto"/>
        <w:rPr>
          <w:rFonts w:ascii="Times New Roman" w:eastAsia="Times New Roman" w:hAnsi="Times New Roman" w:cs="Times New Roman"/>
          <w:sz w:val="24"/>
        </w:rPr>
      </w:pPr>
    </w:p>
    <w:p w:rsidR="00661F54" w:rsidRPr="00C07941" w:rsidRDefault="003059B0" w:rsidP="00C07941">
      <w:pPr>
        <w:spacing w:after="0" w:line="240" w:lineRule="auto"/>
        <w:ind w:hanging="360"/>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Goal:</w:t>
      </w:r>
      <w:r>
        <w:rPr>
          <w:rFonts w:ascii="Times New Roman" w:eastAsia="Times New Roman" w:hAnsi="Times New Roman" w:cs="Times New Roman"/>
          <w:color w:val="000000"/>
          <w:sz w:val="24"/>
        </w:rPr>
        <w:tab/>
      </w:r>
    </w:p>
    <w:p w:rsidR="00661F54" w:rsidRDefault="00661F54">
      <w:pPr>
        <w:spacing w:after="0" w:line="240" w:lineRule="auto"/>
        <w:rPr>
          <w:rFonts w:ascii="Times New Roman" w:eastAsia="Times New Roman" w:hAnsi="Times New Roman" w:cs="Times New Roman"/>
          <w:sz w:val="24"/>
        </w:rPr>
      </w:pPr>
    </w:p>
    <w:p w:rsidR="00661F54" w:rsidRDefault="00C0794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Compassionate Behavioral Specialist with experience in mental health in </w:t>
      </w:r>
      <w:r w:rsidR="000B5A93">
        <w:rPr>
          <w:rFonts w:ascii="Times New Roman" w:eastAsia="Times New Roman" w:hAnsi="Times New Roman" w:cs="Times New Roman"/>
          <w:sz w:val="24"/>
        </w:rPr>
        <w:t>an</w:t>
      </w:r>
      <w:r>
        <w:rPr>
          <w:rFonts w:ascii="Times New Roman" w:eastAsia="Times New Roman" w:hAnsi="Times New Roman" w:cs="Times New Roman"/>
          <w:sz w:val="24"/>
        </w:rPr>
        <w:t xml:space="preserve"> educational environment. Proficient in evaluating individuals and developing effective solutions for challenging behaviors. Organized and detail-oriented with exceptional verbal and written </w:t>
      </w:r>
      <w:r w:rsidR="000B5A93">
        <w:rPr>
          <w:rFonts w:ascii="Times New Roman" w:eastAsia="Times New Roman" w:hAnsi="Times New Roman" w:cs="Times New Roman"/>
          <w:sz w:val="24"/>
        </w:rPr>
        <w:t>communication skills.</w:t>
      </w:r>
      <w:r>
        <w:rPr>
          <w:rFonts w:ascii="Times New Roman" w:eastAsia="Times New Roman" w:hAnsi="Times New Roman" w:cs="Times New Roman"/>
          <w:sz w:val="24"/>
        </w:rPr>
        <w:t xml:space="preserve">  </w:t>
      </w:r>
    </w:p>
    <w:p w:rsidR="00661F54" w:rsidRDefault="003059B0">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b/>
          <w:color w:val="000000"/>
          <w:sz w:val="24"/>
          <w:u w:val="single"/>
        </w:rPr>
        <w:t>Edu</w:t>
      </w:r>
      <w:r>
        <w:rPr>
          <w:rFonts w:ascii="Times New Roman" w:eastAsia="Times New Roman" w:hAnsi="Times New Roman" w:cs="Times New Roman"/>
          <w:b/>
          <w:color w:val="000000"/>
          <w:sz w:val="24"/>
          <w:u w:val="single"/>
        </w:rPr>
        <w:t>cation:</w:t>
      </w:r>
    </w:p>
    <w:p w:rsidR="00661F54" w:rsidRDefault="00661F54">
      <w:pPr>
        <w:spacing w:after="0" w:line="240" w:lineRule="auto"/>
        <w:rPr>
          <w:rFonts w:ascii="Times New Roman" w:eastAsia="Times New Roman" w:hAnsi="Times New Roman" w:cs="Times New Roman"/>
          <w:sz w:val="24"/>
        </w:rPr>
      </w:pPr>
    </w:p>
    <w:p w:rsidR="00661F54" w:rsidRDefault="000B5A93">
      <w:pPr>
        <w:spacing w:after="0" w:line="240" w:lineRule="auto"/>
        <w:ind w:hanging="360"/>
        <w:rPr>
          <w:rFonts w:ascii="Times New Roman" w:eastAsia="Times New Roman" w:hAnsi="Times New Roman" w:cs="Times New Roman"/>
          <w:sz w:val="24"/>
        </w:rPr>
      </w:pPr>
      <w:proofErr w:type="spellStart"/>
      <w:r>
        <w:rPr>
          <w:rFonts w:ascii="Times New Roman" w:eastAsia="Times New Roman" w:hAnsi="Times New Roman" w:cs="Times New Roman"/>
          <w:b/>
          <w:color w:val="000000"/>
          <w:sz w:val="24"/>
        </w:rPr>
        <w:t>Alvernia</w:t>
      </w:r>
      <w:proofErr w:type="spellEnd"/>
      <w:r>
        <w:rPr>
          <w:rFonts w:ascii="Times New Roman" w:eastAsia="Times New Roman" w:hAnsi="Times New Roman" w:cs="Times New Roman"/>
          <w:b/>
          <w:color w:val="000000"/>
          <w:sz w:val="24"/>
        </w:rPr>
        <w:t xml:space="preserve"> University</w:t>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r>
      <w:r>
        <w:rPr>
          <w:rFonts w:ascii="Times New Roman" w:eastAsia="Times New Roman" w:hAnsi="Times New Roman" w:cs="Times New Roman"/>
          <w:b/>
          <w:color w:val="000000"/>
          <w:sz w:val="24"/>
        </w:rPr>
        <w:tab/>
        <w:t xml:space="preserve"> December 2018</w:t>
      </w:r>
    </w:p>
    <w:p w:rsidR="000B5A93" w:rsidRDefault="003059B0">
      <w:pPr>
        <w:spacing w:after="0" w:line="240" w:lineRule="auto"/>
        <w:ind w:hanging="360"/>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Bachelor’s Degree in </w:t>
      </w:r>
      <w:r w:rsidR="000B5A93">
        <w:rPr>
          <w:rFonts w:ascii="Times New Roman" w:eastAsia="Times New Roman" w:hAnsi="Times New Roman" w:cs="Times New Roman"/>
          <w:i/>
          <w:color w:val="000000"/>
          <w:sz w:val="24"/>
        </w:rPr>
        <w:t>Behavioral Health</w:t>
      </w:r>
    </w:p>
    <w:p w:rsidR="00661F54" w:rsidRDefault="000B5A93">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i/>
          <w:color w:val="000000"/>
          <w:sz w:val="24"/>
        </w:rPr>
        <w:t>Minor Psychology GPA 3.4</w:t>
      </w:r>
      <w:r w:rsidR="003059B0">
        <w:rPr>
          <w:rFonts w:ascii="Times New Roman" w:eastAsia="Times New Roman" w:hAnsi="Times New Roman" w:cs="Times New Roman"/>
          <w:i/>
          <w:color w:val="000000"/>
          <w:sz w:val="24"/>
        </w:rPr>
        <w:t xml:space="preserve"> </w:t>
      </w:r>
    </w:p>
    <w:p w:rsidR="00661F54" w:rsidRDefault="00661F54">
      <w:pPr>
        <w:spacing w:after="0" w:line="240" w:lineRule="auto"/>
        <w:rPr>
          <w:rFonts w:ascii="Times New Roman" w:eastAsia="Times New Roman" w:hAnsi="Times New Roman" w:cs="Times New Roman"/>
          <w:sz w:val="24"/>
        </w:rPr>
      </w:pPr>
    </w:p>
    <w:p w:rsidR="00661F54" w:rsidRDefault="000B5A93">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b/>
          <w:color w:val="000000"/>
          <w:sz w:val="24"/>
        </w:rPr>
        <w:t>Simon Gratz High School</w:t>
      </w:r>
      <w:r>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r>
      <w:r w:rsidR="003059B0">
        <w:rPr>
          <w:rFonts w:ascii="Times New Roman" w:eastAsia="Times New Roman" w:hAnsi="Times New Roman" w:cs="Times New Roman"/>
          <w:b/>
          <w:color w:val="000000"/>
          <w:sz w:val="24"/>
        </w:rPr>
        <w:tab/>
        <w:t>         </w:t>
      </w:r>
      <w:r w:rsidR="003059B0">
        <w:rPr>
          <w:rFonts w:ascii="Times New Roman" w:eastAsia="Times New Roman" w:hAnsi="Times New Roman" w:cs="Times New Roman"/>
          <w:b/>
          <w:color w:val="000000"/>
          <w:sz w:val="24"/>
        </w:rPr>
        <w:tab/>
        <w:t> </w:t>
      </w:r>
      <w:r>
        <w:rPr>
          <w:rFonts w:ascii="Times New Roman" w:eastAsia="Times New Roman" w:hAnsi="Times New Roman" w:cs="Times New Roman"/>
          <w:b/>
          <w:color w:val="000000"/>
          <w:sz w:val="24"/>
        </w:rPr>
        <w:t>June</w:t>
      </w:r>
      <w:r w:rsidR="003059B0">
        <w:rPr>
          <w:rFonts w:ascii="Times New Roman" w:eastAsia="Times New Roman" w:hAnsi="Times New Roman" w:cs="Times New Roman"/>
          <w:b/>
          <w:color w:val="000000"/>
          <w:sz w:val="24"/>
        </w:rPr>
        <w:t xml:space="preserve"> 2009</w:t>
      </w:r>
    </w:p>
    <w:p w:rsidR="00661F54" w:rsidRDefault="000B5A93">
      <w:pPr>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i/>
          <w:color w:val="000000"/>
          <w:sz w:val="24"/>
        </w:rPr>
        <w:t>GPA 3.0</w:t>
      </w:r>
      <w:r w:rsidR="003059B0">
        <w:rPr>
          <w:rFonts w:ascii="Times New Roman" w:eastAsia="Times New Roman" w:hAnsi="Times New Roman" w:cs="Times New Roman"/>
          <w:i/>
          <w:color w:val="000000"/>
          <w:sz w:val="24"/>
        </w:rPr>
        <w:tab/>
      </w:r>
      <w:r w:rsidR="003059B0">
        <w:rPr>
          <w:rFonts w:ascii="Times New Roman" w:eastAsia="Times New Roman" w:hAnsi="Times New Roman" w:cs="Times New Roman"/>
          <w:i/>
          <w:color w:val="000000"/>
          <w:sz w:val="24"/>
        </w:rPr>
        <w:tab/>
      </w:r>
    </w:p>
    <w:p w:rsidR="00661F54" w:rsidRDefault="00661F54">
      <w:pPr>
        <w:spacing w:after="0" w:line="240" w:lineRule="auto"/>
        <w:rPr>
          <w:rFonts w:ascii="Times New Roman" w:eastAsia="Times New Roman" w:hAnsi="Times New Roman" w:cs="Times New Roman"/>
          <w:sz w:val="24"/>
        </w:rPr>
      </w:pPr>
    </w:p>
    <w:p w:rsidR="00661F54" w:rsidRDefault="00661F54">
      <w:pPr>
        <w:spacing w:after="0" w:line="240" w:lineRule="auto"/>
        <w:rPr>
          <w:rFonts w:ascii="Times New Roman" w:eastAsia="Times New Roman" w:hAnsi="Times New Roman" w:cs="Times New Roman"/>
          <w:sz w:val="24"/>
        </w:rPr>
      </w:pPr>
    </w:p>
    <w:p w:rsidR="00661F54" w:rsidRDefault="003059B0">
      <w:pPr>
        <w:spacing w:after="0" w:line="240" w:lineRule="auto"/>
        <w:ind w:hanging="360"/>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Experience:</w:t>
      </w:r>
      <w:r>
        <w:rPr>
          <w:rFonts w:ascii="Times New Roman" w:eastAsia="Times New Roman" w:hAnsi="Times New Roman" w:cs="Times New Roman"/>
          <w:color w:val="000000"/>
          <w:sz w:val="24"/>
        </w:rPr>
        <w:tab/>
      </w:r>
    </w:p>
    <w:p w:rsidR="000B5A93" w:rsidRDefault="000B5A93">
      <w:pPr>
        <w:spacing w:after="0" w:line="240" w:lineRule="auto"/>
        <w:ind w:hanging="360"/>
        <w:rPr>
          <w:rFonts w:ascii="Times New Roman" w:eastAsia="Times New Roman" w:hAnsi="Times New Roman" w:cs="Times New Roman"/>
          <w:color w:val="000000"/>
          <w:sz w:val="24"/>
        </w:rPr>
      </w:pPr>
    </w:p>
    <w:p w:rsidR="000B5A93" w:rsidRDefault="000B5A93" w:rsidP="000B5A93">
      <w:pPr>
        <w:spacing w:after="0" w:line="240" w:lineRule="auto"/>
        <w:ind w:hanging="360"/>
        <w:rPr>
          <w:rFonts w:ascii="Times New Roman" w:eastAsia="Times New Roman" w:hAnsi="Times New Roman" w:cs="Times New Roman"/>
          <w:iCs/>
          <w:color w:val="000000"/>
          <w:sz w:val="24"/>
        </w:rPr>
      </w:pPr>
      <w:r w:rsidRPr="000B5A93">
        <w:rPr>
          <w:rFonts w:ascii="Times New Roman" w:eastAsia="Times New Roman" w:hAnsi="Times New Roman" w:cs="Times New Roman"/>
          <w:b/>
          <w:iCs/>
          <w:color w:val="000000"/>
          <w:sz w:val="24"/>
        </w:rPr>
        <w:t xml:space="preserve">Carson Valley Children's Aid </w:t>
      </w:r>
      <w:r>
        <w:rPr>
          <w:rFonts w:ascii="Times New Roman" w:eastAsia="Times New Roman" w:hAnsi="Times New Roman" w:cs="Times New Roman"/>
          <w:iCs/>
          <w:color w:val="000000"/>
          <w:sz w:val="24"/>
        </w:rPr>
        <w:tab/>
      </w:r>
      <w:r>
        <w:rPr>
          <w:rFonts w:ascii="Times New Roman" w:eastAsia="Times New Roman" w:hAnsi="Times New Roman" w:cs="Times New Roman"/>
          <w:iCs/>
          <w:color w:val="000000"/>
          <w:sz w:val="24"/>
        </w:rPr>
        <w:tab/>
      </w:r>
      <w:r>
        <w:rPr>
          <w:rFonts w:ascii="Times New Roman" w:eastAsia="Times New Roman" w:hAnsi="Times New Roman" w:cs="Times New Roman"/>
          <w:iCs/>
          <w:color w:val="000000"/>
          <w:sz w:val="24"/>
        </w:rPr>
        <w:tab/>
      </w:r>
      <w:r>
        <w:rPr>
          <w:rFonts w:ascii="Times New Roman" w:eastAsia="Times New Roman" w:hAnsi="Times New Roman" w:cs="Times New Roman"/>
          <w:iCs/>
          <w:color w:val="000000"/>
          <w:sz w:val="24"/>
        </w:rPr>
        <w:tab/>
      </w:r>
      <w:r>
        <w:rPr>
          <w:rFonts w:ascii="Times New Roman" w:eastAsia="Times New Roman" w:hAnsi="Times New Roman" w:cs="Times New Roman"/>
          <w:iCs/>
          <w:color w:val="000000"/>
          <w:sz w:val="24"/>
        </w:rPr>
        <w:tab/>
      </w:r>
      <w:r w:rsidR="00D61774">
        <w:rPr>
          <w:rFonts w:ascii="Times New Roman" w:eastAsia="Times New Roman" w:hAnsi="Times New Roman" w:cs="Times New Roman"/>
          <w:iCs/>
          <w:color w:val="000000"/>
          <w:sz w:val="24"/>
        </w:rPr>
        <w:tab/>
      </w:r>
      <w:r w:rsidR="00D61774">
        <w:rPr>
          <w:rFonts w:ascii="Times New Roman" w:eastAsia="Times New Roman" w:hAnsi="Times New Roman" w:cs="Times New Roman"/>
          <w:b/>
          <w:iCs/>
          <w:color w:val="000000"/>
          <w:sz w:val="24"/>
        </w:rPr>
        <w:t>May</w:t>
      </w:r>
      <w:r w:rsidR="00485EF2">
        <w:rPr>
          <w:rFonts w:ascii="Times New Roman" w:eastAsia="Times New Roman" w:hAnsi="Times New Roman" w:cs="Times New Roman"/>
          <w:b/>
          <w:iCs/>
          <w:color w:val="000000"/>
          <w:sz w:val="24"/>
        </w:rPr>
        <w:t xml:space="preserve"> 2016</w:t>
      </w:r>
      <w:r w:rsidRPr="000B5A93">
        <w:rPr>
          <w:rFonts w:ascii="Times New Roman" w:eastAsia="Times New Roman" w:hAnsi="Times New Roman" w:cs="Times New Roman"/>
          <w:b/>
          <w:iCs/>
          <w:color w:val="000000"/>
          <w:sz w:val="24"/>
        </w:rPr>
        <w:t xml:space="preserve"> to Present</w:t>
      </w:r>
      <w:r>
        <w:rPr>
          <w:rFonts w:ascii="Times New Roman" w:eastAsia="Times New Roman" w:hAnsi="Times New Roman" w:cs="Times New Roman"/>
          <w:iCs/>
          <w:color w:val="000000"/>
          <w:sz w:val="24"/>
        </w:rPr>
        <w:t xml:space="preserve"> </w:t>
      </w:r>
    </w:p>
    <w:p w:rsidR="00485EF2" w:rsidRDefault="000B5A93" w:rsidP="00485EF2">
      <w:pPr>
        <w:spacing w:after="0" w:line="240" w:lineRule="auto"/>
        <w:ind w:hanging="360"/>
        <w:rPr>
          <w:rFonts w:ascii="Times New Roman" w:eastAsia="Times New Roman" w:hAnsi="Times New Roman" w:cs="Times New Roman"/>
          <w:i/>
          <w:iCs/>
          <w:color w:val="000000"/>
          <w:sz w:val="24"/>
        </w:rPr>
      </w:pPr>
      <w:r w:rsidRPr="000B5A93">
        <w:rPr>
          <w:rFonts w:ascii="Times New Roman" w:eastAsia="Times New Roman" w:hAnsi="Times New Roman" w:cs="Times New Roman"/>
          <w:i/>
          <w:iCs/>
          <w:color w:val="000000"/>
          <w:sz w:val="24"/>
        </w:rPr>
        <w:t>Behavioral Health Specialist</w:t>
      </w:r>
    </w:p>
    <w:p w:rsidR="00485EF2" w:rsidRDefault="00485EF2" w:rsidP="00485EF2">
      <w:pPr>
        <w:spacing w:after="0" w:line="240" w:lineRule="auto"/>
        <w:ind w:hanging="360"/>
        <w:rPr>
          <w:rFonts w:ascii="Times New Roman" w:eastAsia="Times New Roman" w:hAnsi="Times New Roman" w:cs="Times New Roman"/>
          <w:i/>
          <w:iCs/>
          <w:color w:val="000000"/>
          <w:sz w:val="24"/>
        </w:rPr>
      </w:pP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Assist the youths in maintaining appropriate behavior</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Reinforce the youth’s use of adaptive, pro-social behavior by providing frequent social and non-social rewards</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Supervise and monitor the youth’s participation in activities, providing support as needed</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Provide skill teaching as outlined in the youth’s treatment plan</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Conduct crisis intervention sessions with the youth as needed</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Use the least restrictive, least intrusive interventions to address the youth’s problematic behaviors</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Use safe physical management restraints in accordance with agency guidelines when the physical restraint of the youth is needed to insure the youth’s safety and/or the safety of others</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Maintain record keeping and documentation procedures on assigned youth according to program policies and procedures and regulatory criteria</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Participate in weekly individual supervision</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Submit billing packets on a weekly basis</w:t>
      </w:r>
    </w:p>
    <w:p w:rsidR="00485EF2" w:rsidRPr="001673CC"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Attend mandatory meetings</w:t>
      </w:r>
    </w:p>
    <w:p w:rsidR="00485EF2" w:rsidRDefault="00485EF2" w:rsidP="001673CC">
      <w:pPr>
        <w:pStyle w:val="NoSpacing"/>
        <w:numPr>
          <w:ilvl w:val="0"/>
          <w:numId w:val="10"/>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Responsible for timely, periodic submission of all required clearances.</w:t>
      </w:r>
    </w:p>
    <w:p w:rsidR="00611071" w:rsidRDefault="00611071" w:rsidP="001673CC">
      <w:pPr>
        <w:pStyle w:val="NoSpacing"/>
        <w:rPr>
          <w:rFonts w:ascii="Times New Roman" w:eastAsia="Times New Roman" w:hAnsi="Times New Roman" w:cs="Times New Roman"/>
          <w:sz w:val="24"/>
          <w:szCs w:val="24"/>
        </w:rPr>
      </w:pPr>
    </w:p>
    <w:p w:rsidR="00485EF2" w:rsidRPr="001673CC" w:rsidRDefault="00485EF2" w:rsidP="001673CC">
      <w:pPr>
        <w:pStyle w:val="NoSpacing"/>
        <w:rPr>
          <w:rFonts w:ascii="Times New Roman" w:hAnsi="Times New Roman" w:cs="Times New Roman"/>
          <w:sz w:val="24"/>
          <w:szCs w:val="24"/>
        </w:rPr>
      </w:pPr>
      <w:r w:rsidRPr="001673CC">
        <w:rPr>
          <w:rFonts w:ascii="Times New Roman" w:hAnsi="Times New Roman" w:cs="Times New Roman"/>
          <w:b/>
          <w:sz w:val="24"/>
          <w:szCs w:val="24"/>
        </w:rPr>
        <w:lastRenderedPageBreak/>
        <w:t xml:space="preserve">Community Options, </w:t>
      </w:r>
      <w:proofErr w:type="spellStart"/>
      <w:r w:rsidRPr="001673CC">
        <w:rPr>
          <w:rFonts w:ascii="Times New Roman" w:hAnsi="Times New Roman" w:cs="Times New Roman"/>
          <w:b/>
          <w:sz w:val="24"/>
          <w:szCs w:val="24"/>
        </w:rPr>
        <w:t>Inc</w:t>
      </w:r>
      <w:proofErr w:type="spellEnd"/>
      <w:r w:rsidRPr="001673CC">
        <w:rPr>
          <w:rFonts w:ascii="Times New Roman" w:hAnsi="Times New Roman" w:cs="Times New Roman"/>
          <w:b/>
          <w:sz w:val="24"/>
          <w:szCs w:val="24"/>
        </w:rPr>
        <w:tab/>
      </w:r>
      <w:r w:rsidRPr="001673CC">
        <w:rPr>
          <w:rFonts w:ascii="Times New Roman" w:hAnsi="Times New Roman" w:cs="Times New Roman"/>
          <w:b/>
          <w:sz w:val="24"/>
          <w:szCs w:val="24"/>
        </w:rPr>
        <w:tab/>
      </w:r>
      <w:r w:rsidRPr="001673CC">
        <w:rPr>
          <w:rFonts w:ascii="Times New Roman" w:hAnsi="Times New Roman" w:cs="Times New Roman"/>
          <w:b/>
          <w:sz w:val="24"/>
          <w:szCs w:val="24"/>
        </w:rPr>
        <w:tab/>
      </w:r>
      <w:r w:rsidRPr="001673CC">
        <w:rPr>
          <w:rFonts w:ascii="Times New Roman" w:hAnsi="Times New Roman" w:cs="Times New Roman"/>
          <w:b/>
          <w:sz w:val="24"/>
          <w:szCs w:val="24"/>
        </w:rPr>
        <w:tab/>
      </w:r>
      <w:r w:rsidRPr="001673CC">
        <w:rPr>
          <w:rFonts w:ascii="Times New Roman" w:hAnsi="Times New Roman" w:cs="Times New Roman"/>
          <w:b/>
          <w:sz w:val="24"/>
          <w:szCs w:val="24"/>
        </w:rPr>
        <w:t xml:space="preserve"> </w:t>
      </w:r>
      <w:r w:rsidR="00D61774">
        <w:rPr>
          <w:rFonts w:ascii="Times New Roman" w:hAnsi="Times New Roman" w:cs="Times New Roman"/>
          <w:b/>
          <w:sz w:val="24"/>
          <w:szCs w:val="24"/>
        </w:rPr>
        <w:tab/>
      </w:r>
      <w:r w:rsidR="003059B0">
        <w:rPr>
          <w:rFonts w:ascii="Times New Roman" w:hAnsi="Times New Roman" w:cs="Times New Roman"/>
          <w:b/>
          <w:sz w:val="24"/>
          <w:szCs w:val="24"/>
        </w:rPr>
        <w:t xml:space="preserve">April </w:t>
      </w:r>
      <w:r w:rsidR="00FD032B">
        <w:rPr>
          <w:rFonts w:ascii="Times New Roman" w:hAnsi="Times New Roman" w:cs="Times New Roman"/>
          <w:b/>
          <w:sz w:val="24"/>
          <w:szCs w:val="24"/>
        </w:rPr>
        <w:t>2014</w:t>
      </w:r>
      <w:r w:rsidR="00D61774">
        <w:rPr>
          <w:rFonts w:ascii="Times New Roman" w:hAnsi="Times New Roman" w:cs="Times New Roman"/>
          <w:b/>
          <w:sz w:val="24"/>
          <w:szCs w:val="24"/>
        </w:rPr>
        <w:t xml:space="preserve"> to </w:t>
      </w:r>
      <w:r w:rsidR="003059B0">
        <w:rPr>
          <w:rFonts w:ascii="Times New Roman" w:hAnsi="Times New Roman" w:cs="Times New Roman"/>
          <w:b/>
          <w:sz w:val="24"/>
          <w:szCs w:val="24"/>
        </w:rPr>
        <w:t xml:space="preserve">May </w:t>
      </w:r>
      <w:bookmarkStart w:id="0" w:name="_GoBack"/>
      <w:bookmarkEnd w:id="0"/>
      <w:r w:rsidR="00D61774">
        <w:rPr>
          <w:rFonts w:ascii="Times New Roman" w:hAnsi="Times New Roman" w:cs="Times New Roman"/>
          <w:b/>
          <w:sz w:val="24"/>
          <w:szCs w:val="24"/>
        </w:rPr>
        <w:t>2016</w:t>
      </w:r>
      <w:r w:rsidRPr="001673CC">
        <w:rPr>
          <w:rFonts w:ascii="Times New Roman" w:hAnsi="Times New Roman" w:cs="Times New Roman"/>
          <w:b/>
          <w:sz w:val="24"/>
          <w:szCs w:val="24"/>
        </w:rPr>
        <w:t xml:space="preserve"> </w:t>
      </w:r>
    </w:p>
    <w:p w:rsidR="00485EF2" w:rsidRDefault="00485EF2" w:rsidP="001673CC">
      <w:pPr>
        <w:pStyle w:val="NoSpacing"/>
        <w:rPr>
          <w:rFonts w:ascii="Times New Roman" w:hAnsi="Times New Roman" w:cs="Times New Roman"/>
          <w:i/>
          <w:sz w:val="24"/>
          <w:szCs w:val="24"/>
        </w:rPr>
      </w:pPr>
      <w:r w:rsidRPr="001673CC">
        <w:rPr>
          <w:rFonts w:ascii="Times New Roman" w:hAnsi="Times New Roman" w:cs="Times New Roman"/>
          <w:i/>
          <w:sz w:val="24"/>
          <w:szCs w:val="24"/>
        </w:rPr>
        <w:t>Direct Support Professional</w:t>
      </w:r>
    </w:p>
    <w:p w:rsidR="001673CC" w:rsidRPr="001673CC" w:rsidRDefault="001673CC" w:rsidP="001673CC">
      <w:pPr>
        <w:pStyle w:val="NoSpacing"/>
        <w:rPr>
          <w:rFonts w:ascii="Times New Roman" w:hAnsi="Times New Roman" w:cs="Times New Roman"/>
          <w:i/>
          <w:sz w:val="24"/>
          <w:szCs w:val="24"/>
        </w:rPr>
      </w:pPr>
    </w:p>
    <w:p w:rsidR="00485EF2" w:rsidRPr="001673CC" w:rsidRDefault="00485EF2" w:rsidP="001673CC">
      <w:pPr>
        <w:pStyle w:val="NoSpacing"/>
        <w:numPr>
          <w:ilvl w:val="0"/>
          <w:numId w:val="11"/>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Assist individuals with their daily living and independence skills/personal care.</w:t>
      </w:r>
    </w:p>
    <w:p w:rsidR="00485EF2" w:rsidRPr="001673CC" w:rsidRDefault="00485EF2" w:rsidP="001673CC">
      <w:pPr>
        <w:pStyle w:val="NoSpacing"/>
        <w:numPr>
          <w:ilvl w:val="0"/>
          <w:numId w:val="11"/>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Utilize Person Centered Plans to assess an individual's needs.</w:t>
      </w:r>
    </w:p>
    <w:p w:rsidR="00485EF2" w:rsidRPr="001673CC" w:rsidRDefault="00485EF2" w:rsidP="001673CC">
      <w:pPr>
        <w:pStyle w:val="NoSpacing"/>
        <w:numPr>
          <w:ilvl w:val="0"/>
          <w:numId w:val="11"/>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Administer medication(s) and complete appropriate documentation.</w:t>
      </w:r>
    </w:p>
    <w:p w:rsidR="00485EF2" w:rsidRPr="001673CC" w:rsidRDefault="00485EF2" w:rsidP="001673CC">
      <w:pPr>
        <w:pStyle w:val="NoSpacing"/>
        <w:numPr>
          <w:ilvl w:val="0"/>
          <w:numId w:val="11"/>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Accompany individuals to and from appointments and activities.</w:t>
      </w:r>
    </w:p>
    <w:p w:rsidR="00485EF2" w:rsidRDefault="00485EF2" w:rsidP="001673CC">
      <w:pPr>
        <w:pStyle w:val="NoSpacing"/>
        <w:numPr>
          <w:ilvl w:val="0"/>
          <w:numId w:val="11"/>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Foster a meaningful relationship between the individuals and their community.</w:t>
      </w:r>
    </w:p>
    <w:p w:rsidR="001673CC" w:rsidRPr="001673CC" w:rsidRDefault="001673CC" w:rsidP="001673CC">
      <w:pPr>
        <w:pStyle w:val="NoSpacing"/>
        <w:ind w:left="720"/>
        <w:rPr>
          <w:rFonts w:ascii="Times New Roman" w:eastAsia="Times New Roman" w:hAnsi="Times New Roman" w:cs="Times New Roman"/>
          <w:sz w:val="24"/>
          <w:szCs w:val="24"/>
        </w:rPr>
      </w:pPr>
    </w:p>
    <w:p w:rsidR="00485EF2" w:rsidRPr="001673CC" w:rsidRDefault="009344E6" w:rsidP="001673CC">
      <w:pPr>
        <w:pStyle w:val="NoSpacing"/>
        <w:rPr>
          <w:rFonts w:ascii="Times New Roman" w:hAnsi="Times New Roman" w:cs="Times New Roman"/>
          <w:sz w:val="24"/>
          <w:szCs w:val="24"/>
        </w:rPr>
      </w:pPr>
      <w:r w:rsidRPr="001673CC">
        <w:rPr>
          <w:rFonts w:ascii="Times New Roman" w:hAnsi="Times New Roman" w:cs="Times New Roman"/>
          <w:b/>
          <w:sz w:val="24"/>
          <w:szCs w:val="24"/>
        </w:rPr>
        <w:t xml:space="preserve">EPIC </w:t>
      </w:r>
      <w:r w:rsidR="00485EF2" w:rsidRPr="001673CC">
        <w:rPr>
          <w:rFonts w:ascii="Times New Roman" w:hAnsi="Times New Roman" w:cs="Times New Roman"/>
          <w:b/>
          <w:sz w:val="24"/>
          <w:szCs w:val="24"/>
        </w:rPr>
        <w:t xml:space="preserve">Health Services </w:t>
      </w:r>
      <w:r w:rsidR="00485EF2" w:rsidRPr="001673CC">
        <w:rPr>
          <w:rFonts w:ascii="Times New Roman" w:hAnsi="Times New Roman" w:cs="Times New Roman"/>
          <w:b/>
          <w:sz w:val="24"/>
          <w:szCs w:val="24"/>
        </w:rPr>
        <w:tab/>
      </w:r>
      <w:r w:rsidR="00485EF2" w:rsidRPr="001673CC">
        <w:rPr>
          <w:rFonts w:ascii="Times New Roman" w:hAnsi="Times New Roman" w:cs="Times New Roman"/>
          <w:b/>
          <w:sz w:val="24"/>
          <w:szCs w:val="24"/>
        </w:rPr>
        <w:tab/>
      </w:r>
      <w:r w:rsidR="00485EF2" w:rsidRPr="001673CC">
        <w:rPr>
          <w:rFonts w:ascii="Times New Roman" w:hAnsi="Times New Roman" w:cs="Times New Roman"/>
          <w:b/>
          <w:sz w:val="24"/>
          <w:szCs w:val="24"/>
        </w:rPr>
        <w:tab/>
      </w:r>
      <w:r w:rsidR="00485EF2" w:rsidRPr="001673CC">
        <w:rPr>
          <w:rFonts w:ascii="Times New Roman" w:hAnsi="Times New Roman" w:cs="Times New Roman"/>
          <w:b/>
          <w:sz w:val="24"/>
          <w:szCs w:val="24"/>
        </w:rPr>
        <w:tab/>
      </w:r>
      <w:r w:rsidR="00D61774">
        <w:rPr>
          <w:rFonts w:ascii="Times New Roman" w:hAnsi="Times New Roman" w:cs="Times New Roman"/>
          <w:b/>
          <w:sz w:val="24"/>
          <w:szCs w:val="24"/>
        </w:rPr>
        <w:tab/>
      </w:r>
      <w:r w:rsidR="008D34D2">
        <w:rPr>
          <w:rFonts w:ascii="Times New Roman" w:hAnsi="Times New Roman" w:cs="Times New Roman"/>
          <w:b/>
          <w:sz w:val="24"/>
          <w:szCs w:val="24"/>
        </w:rPr>
        <w:t xml:space="preserve">June 2013 to </w:t>
      </w:r>
      <w:r w:rsidR="003059B0">
        <w:rPr>
          <w:rFonts w:ascii="Times New Roman" w:hAnsi="Times New Roman" w:cs="Times New Roman"/>
          <w:b/>
          <w:sz w:val="24"/>
          <w:szCs w:val="24"/>
        </w:rPr>
        <w:t>March</w:t>
      </w:r>
      <w:r w:rsidR="00FD032B">
        <w:rPr>
          <w:rFonts w:ascii="Times New Roman" w:hAnsi="Times New Roman" w:cs="Times New Roman"/>
          <w:b/>
          <w:sz w:val="24"/>
          <w:szCs w:val="24"/>
        </w:rPr>
        <w:t xml:space="preserve"> 2014</w:t>
      </w:r>
    </w:p>
    <w:p w:rsidR="00485EF2" w:rsidRPr="001673CC" w:rsidRDefault="00485EF2" w:rsidP="001673CC">
      <w:pPr>
        <w:pStyle w:val="NoSpacing"/>
        <w:rPr>
          <w:rFonts w:ascii="Times New Roman" w:hAnsi="Times New Roman" w:cs="Times New Roman"/>
          <w:i/>
          <w:sz w:val="24"/>
          <w:szCs w:val="24"/>
        </w:rPr>
      </w:pPr>
      <w:r w:rsidRPr="001673CC">
        <w:rPr>
          <w:rFonts w:ascii="Times New Roman" w:hAnsi="Times New Roman" w:cs="Times New Roman"/>
          <w:i/>
          <w:sz w:val="24"/>
          <w:szCs w:val="24"/>
        </w:rPr>
        <w:t xml:space="preserve">Direct Care Worker </w:t>
      </w:r>
    </w:p>
    <w:p w:rsidR="009344E6" w:rsidRPr="001673CC" w:rsidRDefault="009344E6" w:rsidP="001673CC">
      <w:pPr>
        <w:pStyle w:val="NoSpacing"/>
        <w:rPr>
          <w:rFonts w:ascii="Times New Roman" w:hAnsi="Times New Roman" w:cs="Times New Roman"/>
          <w:i/>
          <w:sz w:val="24"/>
          <w:szCs w:val="24"/>
        </w:rPr>
      </w:pPr>
    </w:p>
    <w:p w:rsidR="009344E6" w:rsidRPr="001673CC" w:rsidRDefault="009344E6" w:rsidP="001673CC">
      <w:pPr>
        <w:pStyle w:val="NoSpacing"/>
        <w:numPr>
          <w:ilvl w:val="0"/>
          <w:numId w:val="12"/>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Empathy: Clients are frail, impaired, in pain and need help. Being sympathetic to their needs and understanding is necessary.</w:t>
      </w:r>
    </w:p>
    <w:p w:rsidR="009344E6" w:rsidRPr="001673CC" w:rsidRDefault="009344E6" w:rsidP="001673CC">
      <w:pPr>
        <w:pStyle w:val="NoSpacing"/>
        <w:numPr>
          <w:ilvl w:val="0"/>
          <w:numId w:val="12"/>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Attention to Detail: Some clients have specific rules or schedules that must be minded, or specific dietary or physical rules that must be followed.</w:t>
      </w:r>
    </w:p>
    <w:p w:rsidR="009344E6" w:rsidRPr="001673CC" w:rsidRDefault="009344E6" w:rsidP="001673CC">
      <w:pPr>
        <w:pStyle w:val="NoSpacing"/>
        <w:numPr>
          <w:ilvl w:val="0"/>
          <w:numId w:val="12"/>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Interpersonal Skills: Personal care assistants work in a very personal way with their clients. Some will be in pain or very sensitive to their fragility. They must be sensitive and compassionate with clients.</w:t>
      </w:r>
    </w:p>
    <w:p w:rsidR="009344E6" w:rsidRPr="001673CC" w:rsidRDefault="009344E6" w:rsidP="001673CC">
      <w:pPr>
        <w:pStyle w:val="NoSpacing"/>
        <w:numPr>
          <w:ilvl w:val="0"/>
          <w:numId w:val="12"/>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Stamina: Personal care assistants might need to lift clients into the bathtub, cars and into bed, and need strength.</w:t>
      </w:r>
    </w:p>
    <w:p w:rsidR="009344E6" w:rsidRDefault="009344E6" w:rsidP="001673CC">
      <w:pPr>
        <w:pStyle w:val="NoSpacing"/>
        <w:numPr>
          <w:ilvl w:val="0"/>
          <w:numId w:val="12"/>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Time Management: Personal care assistants are schedule keepers. They have to be there to make sure clients get up on time, make sure medication is taken on schedule and clients get to appointments on time.</w:t>
      </w:r>
    </w:p>
    <w:p w:rsidR="001673CC" w:rsidRDefault="001673CC" w:rsidP="001673CC">
      <w:pPr>
        <w:pStyle w:val="NoSpacing"/>
        <w:rPr>
          <w:rFonts w:ascii="Times New Roman" w:eastAsia="Times New Roman" w:hAnsi="Times New Roman" w:cs="Times New Roman"/>
          <w:sz w:val="24"/>
          <w:szCs w:val="24"/>
        </w:rPr>
      </w:pPr>
    </w:p>
    <w:p w:rsidR="001673CC" w:rsidRPr="001673CC" w:rsidRDefault="001673CC" w:rsidP="001673CC">
      <w:pPr>
        <w:pStyle w:val="NoSpacing"/>
        <w:rPr>
          <w:rFonts w:ascii="Times New Roman" w:eastAsia="Times New Roman" w:hAnsi="Times New Roman" w:cs="Times New Roman"/>
          <w:b/>
          <w:sz w:val="24"/>
          <w:szCs w:val="24"/>
          <w:u w:val="single"/>
        </w:rPr>
      </w:pPr>
      <w:r w:rsidRPr="001673CC">
        <w:rPr>
          <w:rFonts w:ascii="Times New Roman" w:eastAsia="Times New Roman" w:hAnsi="Times New Roman" w:cs="Times New Roman"/>
          <w:b/>
          <w:sz w:val="24"/>
          <w:szCs w:val="24"/>
          <w:u w:val="single"/>
        </w:rPr>
        <w:t>Volunteer</w:t>
      </w:r>
    </w:p>
    <w:p w:rsidR="00EE4256" w:rsidRDefault="001673CC" w:rsidP="001673CC">
      <w:pPr>
        <w:pStyle w:val="NoSpacing"/>
        <w:rPr>
          <w:rFonts w:ascii="Times New Roman" w:eastAsia="Times New Roman" w:hAnsi="Times New Roman" w:cs="Times New Roman"/>
          <w:sz w:val="24"/>
          <w:szCs w:val="24"/>
        </w:rPr>
      </w:pPr>
      <w:r w:rsidRPr="001673CC">
        <w:rPr>
          <w:rFonts w:ascii="Times New Roman" w:eastAsia="Times New Roman" w:hAnsi="Times New Roman" w:cs="Times New Roman"/>
          <w:i/>
          <w:sz w:val="24"/>
          <w:szCs w:val="24"/>
        </w:rPr>
        <w:t xml:space="preserve">The </w:t>
      </w:r>
      <w:proofErr w:type="spellStart"/>
      <w:r w:rsidRPr="001673CC">
        <w:rPr>
          <w:rFonts w:ascii="Times New Roman" w:eastAsia="Times New Roman" w:hAnsi="Times New Roman" w:cs="Times New Roman"/>
          <w:i/>
          <w:sz w:val="24"/>
          <w:szCs w:val="24"/>
        </w:rPr>
        <w:t>Mathom</w:t>
      </w:r>
      <w:proofErr w:type="spellEnd"/>
      <w:r w:rsidRPr="001673CC">
        <w:rPr>
          <w:rFonts w:ascii="Times New Roman" w:eastAsia="Times New Roman" w:hAnsi="Times New Roman" w:cs="Times New Roman"/>
          <w:i/>
          <w:sz w:val="24"/>
          <w:szCs w:val="24"/>
        </w:rPr>
        <w:t xml:space="preserve"> House</w:t>
      </w:r>
      <w:r w:rsidRPr="001673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D34D2">
        <w:rPr>
          <w:rFonts w:ascii="Times New Roman" w:eastAsia="Times New Roman" w:hAnsi="Times New Roman" w:cs="Times New Roman"/>
          <w:b/>
          <w:sz w:val="24"/>
          <w:szCs w:val="24"/>
        </w:rPr>
        <w:t>Jan</w:t>
      </w:r>
      <w:r w:rsidR="00611071">
        <w:rPr>
          <w:rFonts w:ascii="Times New Roman" w:eastAsia="Times New Roman" w:hAnsi="Times New Roman" w:cs="Times New Roman"/>
          <w:b/>
          <w:sz w:val="24"/>
          <w:szCs w:val="24"/>
        </w:rPr>
        <w:t xml:space="preserve">uary 2016 to </w:t>
      </w:r>
      <w:r w:rsidR="008D34D2">
        <w:rPr>
          <w:rFonts w:ascii="Times New Roman" w:eastAsia="Times New Roman" w:hAnsi="Times New Roman" w:cs="Times New Roman"/>
          <w:b/>
          <w:sz w:val="24"/>
          <w:szCs w:val="24"/>
        </w:rPr>
        <w:t>May 2016</w:t>
      </w:r>
      <w:r w:rsidRPr="001673CC">
        <w:rPr>
          <w:rFonts w:ascii="Times New Roman" w:eastAsia="Times New Roman" w:hAnsi="Times New Roman" w:cs="Times New Roman"/>
          <w:sz w:val="24"/>
          <w:szCs w:val="24"/>
        </w:rPr>
        <w:t xml:space="preserve"> </w:t>
      </w:r>
    </w:p>
    <w:p w:rsidR="00EE4256" w:rsidRDefault="00EE4256" w:rsidP="001673CC">
      <w:pPr>
        <w:pStyle w:val="NoSpacing"/>
        <w:rPr>
          <w:rFonts w:ascii="Times New Roman" w:eastAsia="Times New Roman" w:hAnsi="Times New Roman" w:cs="Times New Roman"/>
          <w:sz w:val="24"/>
          <w:szCs w:val="24"/>
        </w:rPr>
      </w:pPr>
    </w:p>
    <w:p w:rsidR="001673CC" w:rsidRDefault="001673CC" w:rsidP="00EE4256">
      <w:pPr>
        <w:pStyle w:val="NoSpacing"/>
        <w:numPr>
          <w:ilvl w:val="0"/>
          <w:numId w:val="13"/>
        </w:numPr>
        <w:rPr>
          <w:rFonts w:ascii="Times New Roman" w:eastAsia="Times New Roman" w:hAnsi="Times New Roman" w:cs="Times New Roman"/>
          <w:sz w:val="24"/>
          <w:szCs w:val="24"/>
        </w:rPr>
      </w:pPr>
      <w:r w:rsidRPr="001673CC">
        <w:rPr>
          <w:rFonts w:ascii="Times New Roman" w:eastAsia="Times New Roman" w:hAnsi="Times New Roman" w:cs="Times New Roman"/>
          <w:sz w:val="24"/>
          <w:szCs w:val="24"/>
        </w:rPr>
        <w:t xml:space="preserve">Working with </w:t>
      </w:r>
      <w:r>
        <w:rPr>
          <w:rFonts w:ascii="Times New Roman" w:eastAsia="Times New Roman" w:hAnsi="Times New Roman" w:cs="Times New Roman"/>
          <w:sz w:val="24"/>
          <w:szCs w:val="24"/>
        </w:rPr>
        <w:t xml:space="preserve">juvenile ex sex offenders. </w:t>
      </w:r>
      <w:r w:rsidRPr="001673CC">
        <w:rPr>
          <w:rFonts w:ascii="Times New Roman" w:eastAsia="Times New Roman" w:hAnsi="Times New Roman" w:cs="Times New Roman"/>
          <w:sz w:val="24"/>
          <w:szCs w:val="24"/>
        </w:rPr>
        <w:t>Giving major encouragement and help the children get back into their personal lives.</w:t>
      </w:r>
    </w:p>
    <w:p w:rsidR="00EE4256" w:rsidRDefault="00EE4256" w:rsidP="00EE4256">
      <w:pPr>
        <w:pStyle w:val="NoSpacing"/>
        <w:rPr>
          <w:rFonts w:ascii="Times New Roman" w:eastAsia="Times New Roman" w:hAnsi="Times New Roman" w:cs="Times New Roman"/>
          <w:b/>
          <w:sz w:val="24"/>
          <w:szCs w:val="24"/>
          <w:u w:val="single"/>
        </w:rPr>
      </w:pPr>
      <w:r w:rsidRPr="00EE4256">
        <w:rPr>
          <w:rFonts w:ascii="Times New Roman" w:eastAsia="Times New Roman" w:hAnsi="Times New Roman" w:cs="Times New Roman"/>
          <w:b/>
          <w:sz w:val="24"/>
          <w:szCs w:val="24"/>
          <w:u w:val="single"/>
        </w:rPr>
        <w:t>Skills</w:t>
      </w:r>
    </w:p>
    <w:p w:rsidR="00EE4256" w:rsidRPr="00611071" w:rsidRDefault="00EE4256" w:rsidP="00611071">
      <w:pPr>
        <w:pStyle w:val="NoSpacing"/>
        <w:numPr>
          <w:ilvl w:val="0"/>
          <w:numId w:val="14"/>
        </w:num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Team Building; P</w:t>
      </w:r>
      <w:r w:rsidR="00611071">
        <w:rPr>
          <w:rFonts w:ascii="Times New Roman" w:eastAsia="Times New Roman" w:hAnsi="Times New Roman" w:cs="Times New Roman"/>
          <w:color w:val="000000"/>
          <w:sz w:val="24"/>
        </w:rPr>
        <w:t xml:space="preserve">roblem Solving; </w:t>
      </w:r>
      <w:r w:rsidR="00611071" w:rsidRPr="00611071">
        <w:rPr>
          <w:rFonts w:ascii="Times New Roman" w:eastAsia="Times New Roman" w:hAnsi="Times New Roman" w:cs="Times New Roman"/>
          <w:color w:val="000000"/>
          <w:sz w:val="24"/>
        </w:rPr>
        <w:t>Case Planning</w:t>
      </w:r>
      <w:r w:rsidR="00611071">
        <w:rPr>
          <w:rFonts w:ascii="Times New Roman" w:eastAsia="Times New Roman" w:hAnsi="Times New Roman" w:cs="Times New Roman"/>
          <w:color w:val="000000"/>
          <w:sz w:val="24"/>
        </w:rPr>
        <w:t xml:space="preserve">; </w:t>
      </w:r>
      <w:r w:rsidR="008D34D2">
        <w:rPr>
          <w:rFonts w:ascii="Times New Roman" w:eastAsia="Times New Roman" w:hAnsi="Times New Roman" w:cs="Times New Roman"/>
          <w:color w:val="000000"/>
          <w:sz w:val="24"/>
        </w:rPr>
        <w:t xml:space="preserve">Empathy; Customer Service; </w:t>
      </w:r>
      <w:r w:rsidR="00611071" w:rsidRPr="00611071">
        <w:rPr>
          <w:rFonts w:ascii="Times New Roman" w:eastAsia="Times New Roman" w:hAnsi="Times New Roman" w:cs="Times New Roman"/>
          <w:color w:val="000000"/>
          <w:sz w:val="24"/>
        </w:rPr>
        <w:t>Treatment Planning</w:t>
      </w:r>
      <w:r w:rsidR="00611071">
        <w:rPr>
          <w:rFonts w:ascii="Times New Roman" w:eastAsia="Times New Roman" w:hAnsi="Times New Roman" w:cs="Times New Roman"/>
          <w:color w:val="000000"/>
          <w:sz w:val="24"/>
        </w:rPr>
        <w:t xml:space="preserve">; </w:t>
      </w:r>
      <w:r w:rsidR="00611071" w:rsidRPr="00611071">
        <w:rPr>
          <w:rFonts w:ascii="Times New Roman" w:eastAsia="Times New Roman" w:hAnsi="Times New Roman" w:cs="Times New Roman"/>
          <w:color w:val="000000"/>
          <w:sz w:val="24"/>
        </w:rPr>
        <w:t>Maintaining Confidentiality</w:t>
      </w:r>
      <w:r w:rsidR="00611071">
        <w:rPr>
          <w:rFonts w:ascii="Times New Roman" w:eastAsia="Times New Roman" w:hAnsi="Times New Roman" w:cs="Times New Roman"/>
          <w:color w:val="000000"/>
          <w:sz w:val="24"/>
        </w:rPr>
        <w:t xml:space="preserve">; </w:t>
      </w:r>
      <w:r w:rsidR="00611071" w:rsidRPr="00611071">
        <w:rPr>
          <w:rFonts w:ascii="Times New Roman" w:eastAsia="Times New Roman" w:hAnsi="Times New Roman" w:cs="Times New Roman"/>
          <w:color w:val="000000"/>
          <w:sz w:val="24"/>
        </w:rPr>
        <w:t>Mental Health Services</w:t>
      </w:r>
      <w:r w:rsidR="00611071">
        <w:rPr>
          <w:rFonts w:ascii="Times New Roman" w:eastAsia="Times New Roman" w:hAnsi="Times New Roman" w:cs="Times New Roman"/>
          <w:color w:val="000000"/>
          <w:sz w:val="24"/>
        </w:rPr>
        <w:t xml:space="preserve">; </w:t>
      </w:r>
      <w:r w:rsidR="00611071" w:rsidRPr="00611071">
        <w:rPr>
          <w:rFonts w:ascii="Times New Roman" w:eastAsia="Times New Roman" w:hAnsi="Times New Roman" w:cs="Times New Roman"/>
          <w:color w:val="000000"/>
          <w:sz w:val="24"/>
        </w:rPr>
        <w:t>Identifying Issues</w:t>
      </w:r>
      <w:r w:rsidR="00611071">
        <w:rPr>
          <w:rFonts w:ascii="Times New Roman" w:eastAsia="Times New Roman" w:hAnsi="Times New Roman" w:cs="Times New Roman"/>
          <w:color w:val="000000"/>
          <w:sz w:val="24"/>
        </w:rPr>
        <w:t xml:space="preserve">; </w:t>
      </w:r>
      <w:r w:rsidR="00611071" w:rsidRPr="00611071">
        <w:rPr>
          <w:rFonts w:ascii="Times New Roman" w:eastAsia="Times New Roman" w:hAnsi="Times New Roman" w:cs="Times New Roman"/>
          <w:color w:val="000000"/>
          <w:sz w:val="24"/>
        </w:rPr>
        <w:t>Documenting Case Notes</w:t>
      </w:r>
      <w:r w:rsidR="00611071">
        <w:rPr>
          <w:rFonts w:ascii="Times New Roman" w:eastAsia="Times New Roman" w:hAnsi="Times New Roman" w:cs="Times New Roman"/>
          <w:color w:val="000000"/>
          <w:sz w:val="24"/>
        </w:rPr>
        <w:t xml:space="preserve">; </w:t>
      </w:r>
      <w:r w:rsidR="00611071" w:rsidRPr="00611071">
        <w:rPr>
          <w:rFonts w:ascii="Times New Roman" w:eastAsia="Times New Roman" w:hAnsi="Times New Roman" w:cs="Times New Roman"/>
          <w:color w:val="000000"/>
          <w:sz w:val="24"/>
        </w:rPr>
        <w:t>Analytical</w:t>
      </w:r>
      <w:r w:rsidR="00611071">
        <w:rPr>
          <w:rFonts w:ascii="Times New Roman" w:eastAsia="Times New Roman" w:hAnsi="Times New Roman" w:cs="Times New Roman"/>
          <w:color w:val="000000"/>
          <w:sz w:val="24"/>
        </w:rPr>
        <w:t xml:space="preserve">; </w:t>
      </w:r>
      <w:r w:rsidR="00611071" w:rsidRPr="00611071">
        <w:rPr>
          <w:rFonts w:ascii="Times New Roman" w:eastAsia="Times New Roman" w:hAnsi="Times New Roman" w:cs="Times New Roman"/>
          <w:color w:val="000000"/>
          <w:sz w:val="24"/>
        </w:rPr>
        <w:t>Assessing the Effectiveness of Interventions</w:t>
      </w:r>
      <w:r w:rsidR="00611071">
        <w:rPr>
          <w:rFonts w:ascii="Times New Roman" w:eastAsia="Times New Roman" w:hAnsi="Times New Roman" w:cs="Times New Roman"/>
          <w:color w:val="000000"/>
          <w:sz w:val="24"/>
        </w:rPr>
        <w:t xml:space="preserve">; </w:t>
      </w:r>
      <w:r w:rsidRPr="00611071">
        <w:rPr>
          <w:rFonts w:ascii="Times New Roman" w:eastAsia="Times New Roman" w:hAnsi="Times New Roman" w:cs="Times New Roman"/>
          <w:sz w:val="24"/>
          <w:szCs w:val="24"/>
        </w:rPr>
        <w:t>Strong communication skills</w:t>
      </w:r>
      <w:r w:rsidR="00611071">
        <w:rPr>
          <w:rFonts w:ascii="Times New Roman" w:eastAsia="Times New Roman" w:hAnsi="Times New Roman" w:cs="Times New Roman"/>
          <w:sz w:val="24"/>
          <w:szCs w:val="24"/>
        </w:rPr>
        <w:t xml:space="preserve">; </w:t>
      </w:r>
      <w:r w:rsidRPr="00611071">
        <w:rPr>
          <w:rFonts w:ascii="Times New Roman" w:eastAsia="Times New Roman" w:hAnsi="Times New Roman" w:cs="Times New Roman"/>
          <w:sz w:val="24"/>
          <w:szCs w:val="24"/>
        </w:rPr>
        <w:t>Strong writing skills</w:t>
      </w:r>
      <w:r w:rsidR="00611071">
        <w:rPr>
          <w:rFonts w:ascii="Times New Roman" w:eastAsia="Times New Roman" w:hAnsi="Times New Roman" w:cs="Times New Roman"/>
          <w:color w:val="000000"/>
          <w:sz w:val="24"/>
        </w:rPr>
        <w:t xml:space="preserve">; </w:t>
      </w:r>
      <w:r w:rsidR="00611071">
        <w:rPr>
          <w:rFonts w:ascii="Times New Roman" w:eastAsia="Times New Roman" w:hAnsi="Times New Roman" w:cs="Times New Roman"/>
          <w:sz w:val="24"/>
          <w:szCs w:val="24"/>
        </w:rPr>
        <w:t>E</w:t>
      </w:r>
      <w:r w:rsidRPr="00611071">
        <w:rPr>
          <w:rFonts w:ascii="Times New Roman" w:eastAsia="Times New Roman" w:hAnsi="Times New Roman" w:cs="Times New Roman"/>
          <w:sz w:val="24"/>
          <w:szCs w:val="24"/>
        </w:rPr>
        <w:t>ngage with indi</w:t>
      </w:r>
      <w:r w:rsidR="00611071">
        <w:rPr>
          <w:rFonts w:ascii="Times New Roman" w:eastAsia="Times New Roman" w:hAnsi="Times New Roman" w:cs="Times New Roman"/>
          <w:sz w:val="24"/>
          <w:szCs w:val="24"/>
        </w:rPr>
        <w:t xml:space="preserve">viduals in a comfortable manner; </w:t>
      </w:r>
      <w:r w:rsidRPr="00611071">
        <w:rPr>
          <w:rFonts w:ascii="Times New Roman" w:eastAsia="Times New Roman" w:hAnsi="Times New Roman" w:cs="Times New Roman"/>
          <w:sz w:val="24"/>
          <w:szCs w:val="24"/>
        </w:rPr>
        <w:t>Ability to remain calm in hostile and unfavorable environments</w:t>
      </w:r>
    </w:p>
    <w:p w:rsidR="00611071" w:rsidRDefault="00611071" w:rsidP="00611071">
      <w:pPr>
        <w:pStyle w:val="NoSpacing"/>
        <w:rPr>
          <w:rFonts w:ascii="Times New Roman" w:eastAsia="Times New Roman" w:hAnsi="Times New Roman" w:cs="Times New Roman"/>
          <w:sz w:val="24"/>
          <w:szCs w:val="24"/>
        </w:rPr>
      </w:pPr>
    </w:p>
    <w:p w:rsidR="00611071" w:rsidRPr="00611071" w:rsidRDefault="00611071" w:rsidP="00611071">
      <w:pPr>
        <w:pStyle w:val="NoSpacing"/>
        <w:rPr>
          <w:rFonts w:ascii="Times New Roman" w:eastAsia="Times New Roman" w:hAnsi="Times New Roman" w:cs="Times New Roman"/>
          <w:color w:val="000000"/>
          <w:sz w:val="24"/>
        </w:rPr>
      </w:pPr>
      <w:r w:rsidRPr="00611071">
        <w:rPr>
          <w:rFonts w:ascii="Times New Roman" w:eastAsia="Times New Roman" w:hAnsi="Times New Roman" w:cs="Times New Roman"/>
          <w:b/>
          <w:sz w:val="24"/>
          <w:szCs w:val="24"/>
          <w:u w:val="single"/>
        </w:rPr>
        <w:t>Reference:</w:t>
      </w:r>
      <w:r>
        <w:rPr>
          <w:rFonts w:ascii="Times New Roman" w:eastAsia="Times New Roman" w:hAnsi="Times New Roman" w:cs="Times New Roman"/>
          <w:sz w:val="24"/>
          <w:szCs w:val="24"/>
        </w:rPr>
        <w:t xml:space="preserve"> Upon Request </w:t>
      </w:r>
    </w:p>
    <w:p w:rsidR="00661F54" w:rsidRDefault="00661F54">
      <w:pPr>
        <w:spacing w:after="200" w:line="276" w:lineRule="auto"/>
        <w:rPr>
          <w:rFonts w:ascii="Calibri" w:eastAsia="Calibri" w:hAnsi="Calibri" w:cs="Calibri"/>
        </w:rPr>
      </w:pPr>
    </w:p>
    <w:sectPr w:rsidR="00661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15A"/>
    <w:multiLevelType w:val="multilevel"/>
    <w:tmpl w:val="A15E3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031BEE"/>
    <w:multiLevelType w:val="multilevel"/>
    <w:tmpl w:val="66C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F11E5"/>
    <w:multiLevelType w:val="multilevel"/>
    <w:tmpl w:val="6B16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F31D4"/>
    <w:multiLevelType w:val="multilevel"/>
    <w:tmpl w:val="7824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27E2B"/>
    <w:multiLevelType w:val="hybridMultilevel"/>
    <w:tmpl w:val="F782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25E74"/>
    <w:multiLevelType w:val="multilevel"/>
    <w:tmpl w:val="A7D4F9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1B1A5C"/>
    <w:multiLevelType w:val="multilevel"/>
    <w:tmpl w:val="011E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7C0968"/>
    <w:multiLevelType w:val="multilevel"/>
    <w:tmpl w:val="09F8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74380"/>
    <w:multiLevelType w:val="hybridMultilevel"/>
    <w:tmpl w:val="8044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86FDE"/>
    <w:multiLevelType w:val="hybridMultilevel"/>
    <w:tmpl w:val="DEC4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41A28"/>
    <w:multiLevelType w:val="multilevel"/>
    <w:tmpl w:val="6912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B687A"/>
    <w:multiLevelType w:val="multilevel"/>
    <w:tmpl w:val="CEFE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65839"/>
    <w:multiLevelType w:val="multilevel"/>
    <w:tmpl w:val="A11A0A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816804"/>
    <w:multiLevelType w:val="multilevel"/>
    <w:tmpl w:val="3814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0E29FC"/>
    <w:multiLevelType w:val="hybridMultilevel"/>
    <w:tmpl w:val="D36C74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712F735D"/>
    <w:multiLevelType w:val="multilevel"/>
    <w:tmpl w:val="26F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13657"/>
    <w:multiLevelType w:val="multilevel"/>
    <w:tmpl w:val="CF02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E6FED"/>
    <w:multiLevelType w:val="multilevel"/>
    <w:tmpl w:val="5D72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34465"/>
    <w:multiLevelType w:val="multilevel"/>
    <w:tmpl w:val="1C16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055095"/>
    <w:multiLevelType w:val="multilevel"/>
    <w:tmpl w:val="48EC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E72B0"/>
    <w:multiLevelType w:val="hybridMultilevel"/>
    <w:tmpl w:val="84D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7"/>
  </w:num>
  <w:num w:numId="5">
    <w:abstractNumId w:val="11"/>
  </w:num>
  <w:num w:numId="6">
    <w:abstractNumId w:val="10"/>
  </w:num>
  <w:num w:numId="7">
    <w:abstractNumId w:val="15"/>
  </w:num>
  <w:num w:numId="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4"/>
  </w:num>
  <w:num w:numId="10">
    <w:abstractNumId w:val="9"/>
  </w:num>
  <w:num w:numId="11">
    <w:abstractNumId w:val="4"/>
  </w:num>
  <w:num w:numId="12">
    <w:abstractNumId w:val="8"/>
  </w:num>
  <w:num w:numId="13">
    <w:abstractNumId w:val="20"/>
  </w:num>
  <w:num w:numId="14">
    <w:abstractNumId w:val="19"/>
  </w:num>
  <w:num w:numId="15">
    <w:abstractNumId w:val="18"/>
  </w:num>
  <w:num w:numId="16">
    <w:abstractNumId w:val="1"/>
  </w:num>
  <w:num w:numId="17">
    <w:abstractNumId w:val="13"/>
  </w:num>
  <w:num w:numId="18">
    <w:abstractNumId w:val="2"/>
  </w:num>
  <w:num w:numId="19">
    <w:abstractNumId w:val="6"/>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F54"/>
    <w:rsid w:val="000B5A93"/>
    <w:rsid w:val="001673CC"/>
    <w:rsid w:val="003059B0"/>
    <w:rsid w:val="00485EF2"/>
    <w:rsid w:val="00611071"/>
    <w:rsid w:val="00661F54"/>
    <w:rsid w:val="008D34D2"/>
    <w:rsid w:val="009344E6"/>
    <w:rsid w:val="00C07941"/>
    <w:rsid w:val="00D61774"/>
    <w:rsid w:val="00EE4256"/>
    <w:rsid w:val="00FD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DEFEB-53B5-4B5F-AA8A-527C0A92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E42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485EF2"/>
    <w:pPr>
      <w:keepNext/>
      <w:keepLines/>
      <w:spacing w:before="200" w:after="0"/>
      <w:contextualSpacing/>
      <w:outlineLvl w:val="3"/>
    </w:pPr>
    <w:rPr>
      <w:rFonts w:asciiTheme="majorHAnsi" w:eastAsiaTheme="majorEastAsia" w:hAnsiTheme="majorHAnsi" w:cstheme="majorBidi"/>
      <w:iCs/>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85EF2"/>
    <w:rPr>
      <w:rFonts w:asciiTheme="majorHAnsi" w:eastAsiaTheme="majorEastAsia" w:hAnsiTheme="majorHAnsi" w:cstheme="majorBidi"/>
      <w:iCs/>
      <w:caps/>
    </w:rPr>
  </w:style>
  <w:style w:type="paragraph" w:styleId="ListParagraph">
    <w:name w:val="List Paragraph"/>
    <w:basedOn w:val="Normal"/>
    <w:uiPriority w:val="34"/>
    <w:qFormat/>
    <w:rsid w:val="009344E6"/>
    <w:pPr>
      <w:ind w:left="720"/>
      <w:contextualSpacing/>
    </w:pPr>
  </w:style>
  <w:style w:type="paragraph" w:styleId="NoSpacing">
    <w:name w:val="No Spacing"/>
    <w:uiPriority w:val="1"/>
    <w:qFormat/>
    <w:rsid w:val="001673CC"/>
    <w:pPr>
      <w:spacing w:after="0" w:line="240" w:lineRule="auto"/>
    </w:pPr>
  </w:style>
  <w:style w:type="character" w:customStyle="1" w:styleId="Heading3Char">
    <w:name w:val="Heading 3 Char"/>
    <w:basedOn w:val="DefaultParagraphFont"/>
    <w:link w:val="Heading3"/>
    <w:uiPriority w:val="9"/>
    <w:semiHidden/>
    <w:rsid w:val="00EE425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0919">
      <w:bodyDiv w:val="1"/>
      <w:marLeft w:val="0"/>
      <w:marRight w:val="0"/>
      <w:marTop w:val="0"/>
      <w:marBottom w:val="0"/>
      <w:divBdr>
        <w:top w:val="none" w:sz="0" w:space="0" w:color="auto"/>
        <w:left w:val="none" w:sz="0" w:space="0" w:color="auto"/>
        <w:bottom w:val="none" w:sz="0" w:space="0" w:color="auto"/>
        <w:right w:val="none" w:sz="0" w:space="0" w:color="auto"/>
      </w:divBdr>
    </w:div>
    <w:div w:id="123357523">
      <w:bodyDiv w:val="1"/>
      <w:marLeft w:val="0"/>
      <w:marRight w:val="0"/>
      <w:marTop w:val="0"/>
      <w:marBottom w:val="0"/>
      <w:divBdr>
        <w:top w:val="none" w:sz="0" w:space="0" w:color="auto"/>
        <w:left w:val="none" w:sz="0" w:space="0" w:color="auto"/>
        <w:bottom w:val="none" w:sz="0" w:space="0" w:color="auto"/>
        <w:right w:val="none" w:sz="0" w:space="0" w:color="auto"/>
      </w:divBdr>
    </w:div>
    <w:div w:id="160853182">
      <w:bodyDiv w:val="1"/>
      <w:marLeft w:val="0"/>
      <w:marRight w:val="0"/>
      <w:marTop w:val="0"/>
      <w:marBottom w:val="0"/>
      <w:divBdr>
        <w:top w:val="none" w:sz="0" w:space="0" w:color="auto"/>
        <w:left w:val="none" w:sz="0" w:space="0" w:color="auto"/>
        <w:bottom w:val="none" w:sz="0" w:space="0" w:color="auto"/>
        <w:right w:val="none" w:sz="0" w:space="0" w:color="auto"/>
      </w:divBdr>
    </w:div>
    <w:div w:id="258103594">
      <w:bodyDiv w:val="1"/>
      <w:marLeft w:val="0"/>
      <w:marRight w:val="0"/>
      <w:marTop w:val="0"/>
      <w:marBottom w:val="0"/>
      <w:divBdr>
        <w:top w:val="none" w:sz="0" w:space="0" w:color="auto"/>
        <w:left w:val="none" w:sz="0" w:space="0" w:color="auto"/>
        <w:bottom w:val="none" w:sz="0" w:space="0" w:color="auto"/>
        <w:right w:val="none" w:sz="0" w:space="0" w:color="auto"/>
      </w:divBdr>
    </w:div>
    <w:div w:id="265501062">
      <w:bodyDiv w:val="1"/>
      <w:marLeft w:val="0"/>
      <w:marRight w:val="0"/>
      <w:marTop w:val="0"/>
      <w:marBottom w:val="0"/>
      <w:divBdr>
        <w:top w:val="none" w:sz="0" w:space="0" w:color="auto"/>
        <w:left w:val="none" w:sz="0" w:space="0" w:color="auto"/>
        <w:bottom w:val="none" w:sz="0" w:space="0" w:color="auto"/>
        <w:right w:val="none" w:sz="0" w:space="0" w:color="auto"/>
      </w:divBdr>
    </w:div>
    <w:div w:id="464738810">
      <w:bodyDiv w:val="1"/>
      <w:marLeft w:val="0"/>
      <w:marRight w:val="0"/>
      <w:marTop w:val="0"/>
      <w:marBottom w:val="0"/>
      <w:divBdr>
        <w:top w:val="none" w:sz="0" w:space="0" w:color="auto"/>
        <w:left w:val="none" w:sz="0" w:space="0" w:color="auto"/>
        <w:bottom w:val="none" w:sz="0" w:space="0" w:color="auto"/>
        <w:right w:val="none" w:sz="0" w:space="0" w:color="auto"/>
      </w:divBdr>
    </w:div>
    <w:div w:id="478111886">
      <w:bodyDiv w:val="1"/>
      <w:marLeft w:val="0"/>
      <w:marRight w:val="0"/>
      <w:marTop w:val="0"/>
      <w:marBottom w:val="0"/>
      <w:divBdr>
        <w:top w:val="none" w:sz="0" w:space="0" w:color="auto"/>
        <w:left w:val="none" w:sz="0" w:space="0" w:color="auto"/>
        <w:bottom w:val="none" w:sz="0" w:space="0" w:color="auto"/>
        <w:right w:val="none" w:sz="0" w:space="0" w:color="auto"/>
      </w:divBdr>
    </w:div>
    <w:div w:id="489634216">
      <w:bodyDiv w:val="1"/>
      <w:marLeft w:val="0"/>
      <w:marRight w:val="0"/>
      <w:marTop w:val="0"/>
      <w:marBottom w:val="0"/>
      <w:divBdr>
        <w:top w:val="none" w:sz="0" w:space="0" w:color="auto"/>
        <w:left w:val="none" w:sz="0" w:space="0" w:color="auto"/>
        <w:bottom w:val="none" w:sz="0" w:space="0" w:color="auto"/>
        <w:right w:val="none" w:sz="0" w:space="0" w:color="auto"/>
      </w:divBdr>
    </w:div>
    <w:div w:id="545725015">
      <w:bodyDiv w:val="1"/>
      <w:marLeft w:val="0"/>
      <w:marRight w:val="0"/>
      <w:marTop w:val="0"/>
      <w:marBottom w:val="0"/>
      <w:divBdr>
        <w:top w:val="none" w:sz="0" w:space="0" w:color="auto"/>
        <w:left w:val="none" w:sz="0" w:space="0" w:color="auto"/>
        <w:bottom w:val="none" w:sz="0" w:space="0" w:color="auto"/>
        <w:right w:val="none" w:sz="0" w:space="0" w:color="auto"/>
      </w:divBdr>
    </w:div>
    <w:div w:id="1060320960">
      <w:bodyDiv w:val="1"/>
      <w:marLeft w:val="0"/>
      <w:marRight w:val="0"/>
      <w:marTop w:val="0"/>
      <w:marBottom w:val="0"/>
      <w:divBdr>
        <w:top w:val="none" w:sz="0" w:space="0" w:color="auto"/>
        <w:left w:val="none" w:sz="0" w:space="0" w:color="auto"/>
        <w:bottom w:val="none" w:sz="0" w:space="0" w:color="auto"/>
        <w:right w:val="none" w:sz="0" w:space="0" w:color="auto"/>
      </w:divBdr>
    </w:div>
    <w:div w:id="1590037241">
      <w:bodyDiv w:val="1"/>
      <w:marLeft w:val="0"/>
      <w:marRight w:val="0"/>
      <w:marTop w:val="0"/>
      <w:marBottom w:val="0"/>
      <w:divBdr>
        <w:top w:val="none" w:sz="0" w:space="0" w:color="auto"/>
        <w:left w:val="none" w:sz="0" w:space="0" w:color="auto"/>
        <w:bottom w:val="none" w:sz="0" w:space="0" w:color="auto"/>
        <w:right w:val="none" w:sz="0" w:space="0" w:color="auto"/>
      </w:divBdr>
    </w:div>
    <w:div w:id="1944877649">
      <w:bodyDiv w:val="1"/>
      <w:marLeft w:val="0"/>
      <w:marRight w:val="0"/>
      <w:marTop w:val="0"/>
      <w:marBottom w:val="0"/>
      <w:divBdr>
        <w:top w:val="none" w:sz="0" w:space="0" w:color="auto"/>
        <w:left w:val="none" w:sz="0" w:space="0" w:color="auto"/>
        <w:bottom w:val="none" w:sz="0" w:space="0" w:color="auto"/>
        <w:right w:val="none" w:sz="0" w:space="0" w:color="auto"/>
      </w:divBdr>
    </w:div>
    <w:div w:id="202023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emy.herbert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Immperial Parking Corporation</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Herbert</dc:creator>
  <cp:lastModifiedBy>Jeremy Herbert</cp:lastModifiedBy>
  <cp:revision>5</cp:revision>
  <dcterms:created xsi:type="dcterms:W3CDTF">2018-06-20T19:52:00Z</dcterms:created>
  <dcterms:modified xsi:type="dcterms:W3CDTF">2018-06-20T19:57:00Z</dcterms:modified>
</cp:coreProperties>
</file>