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091D7B" w14:textId="49FBE5BD" w:rsidR="005D446E" w:rsidRPr="006A1FD0" w:rsidRDefault="00E4667B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Cambria" w:eastAsia="Cambria" w:hAnsi="Cambria" w:cs="Cambria"/>
          <w:b/>
          <w:smallCaps/>
          <w:sz w:val="20"/>
          <w:szCs w:val="20"/>
        </w:rPr>
        <w:br/>
      </w:r>
      <w:r w:rsidR="00CD58D9" w:rsidRPr="006A1FD0">
        <w:rPr>
          <w:rFonts w:ascii="Cambria" w:eastAsia="Cambria" w:hAnsi="Cambria" w:cs="Cambria"/>
          <w:b/>
          <w:smallCaps/>
          <w:sz w:val="24"/>
          <w:szCs w:val="24"/>
        </w:rPr>
        <w:t>Kenisha</w:t>
      </w:r>
      <w:r w:rsidR="008E2F36">
        <w:rPr>
          <w:rFonts w:ascii="Cambria" w:eastAsia="Cambria" w:hAnsi="Cambria" w:cs="Cambria"/>
          <w:b/>
          <w:smallCaps/>
          <w:sz w:val="24"/>
          <w:szCs w:val="24"/>
        </w:rPr>
        <w:t xml:space="preserve"> </w:t>
      </w:r>
      <w:r w:rsidR="00CD58D9" w:rsidRPr="006A1FD0">
        <w:rPr>
          <w:rFonts w:ascii="Cambria" w:eastAsia="Cambria" w:hAnsi="Cambria" w:cs="Cambria"/>
          <w:b/>
          <w:smallCaps/>
          <w:sz w:val="24"/>
          <w:szCs w:val="24"/>
        </w:rPr>
        <w:t>Pinckney</w:t>
      </w:r>
    </w:p>
    <w:p w14:paraId="7ABCE5D3" w14:textId="38DEFE43" w:rsidR="005D446E" w:rsidRDefault="008E2F36">
      <w:pPr>
        <w:widowControl w:val="0"/>
        <w:spacing w:after="0" w:line="240" w:lineRule="auto"/>
        <w:jc w:val="center"/>
      </w:pPr>
      <w:r>
        <w:rPr>
          <w:rFonts w:ascii="Cambria" w:eastAsia="Cambria" w:hAnsi="Cambria" w:cs="Cambria"/>
          <w:sz w:val="20"/>
          <w:szCs w:val="20"/>
        </w:rPr>
        <w:t>Philadelphia, PA</w:t>
      </w:r>
      <w:r w:rsidR="00CD58D9">
        <w:rPr>
          <w:rFonts w:ascii="Cambria" w:eastAsia="Cambria" w:hAnsi="Cambria" w:cs="Cambria"/>
          <w:sz w:val="20"/>
          <w:szCs w:val="20"/>
        </w:rPr>
        <w:t xml:space="preserve"> •</w:t>
      </w:r>
      <w:r w:rsidR="00FE7927">
        <w:rPr>
          <w:rFonts w:ascii="Cambria" w:eastAsia="Cambria" w:hAnsi="Cambria" w:cs="Cambria"/>
          <w:sz w:val="20"/>
          <w:szCs w:val="20"/>
        </w:rPr>
        <w:t xml:space="preserve"> Mobile: (267) 358-0210 • </w:t>
      </w:r>
      <w:r w:rsidR="00CD58D9">
        <w:rPr>
          <w:rFonts w:ascii="Cambria" w:eastAsia="Cambria" w:hAnsi="Cambria" w:cs="Cambria"/>
          <w:sz w:val="20"/>
          <w:szCs w:val="20"/>
        </w:rPr>
        <w:t xml:space="preserve"> </w:t>
      </w:r>
      <w:hyperlink r:id="rId5">
        <w:r w:rsidR="00CD58D9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pinckneykenisha@gmail.com</w:t>
        </w:r>
      </w:hyperlink>
      <w:hyperlink r:id="rId6"/>
    </w:p>
    <w:p w14:paraId="3BC9D04E" w14:textId="77777777" w:rsidR="005D446E" w:rsidRDefault="00FB27C6">
      <w:pPr>
        <w:widowControl w:val="0"/>
        <w:spacing w:after="0" w:line="240" w:lineRule="auto"/>
        <w:jc w:val="center"/>
      </w:pPr>
      <w:hyperlink r:id="rId7"/>
    </w:p>
    <w:p w14:paraId="48491587" w14:textId="77777777" w:rsidR="005D446E" w:rsidRDefault="00FB27C6">
      <w:pPr>
        <w:widowControl w:val="0"/>
        <w:spacing w:after="0" w:line="240" w:lineRule="auto"/>
      </w:pPr>
      <w:hyperlink r:id="rId8"/>
    </w:p>
    <w:p w14:paraId="36CBCA0A" w14:textId="77777777" w:rsidR="005D446E" w:rsidRDefault="00CD58D9">
      <w:pPr>
        <w:widowControl w:val="0"/>
        <w:spacing w:after="0" w:line="240" w:lineRule="auto"/>
      </w:pPr>
      <w:r>
        <w:rPr>
          <w:rFonts w:ascii="Cambria" w:eastAsia="Cambria" w:hAnsi="Cambria" w:cs="Cambria"/>
          <w:b/>
          <w:sz w:val="20"/>
          <w:szCs w:val="20"/>
        </w:rPr>
        <w:t xml:space="preserve">SUMMARY:  </w:t>
      </w:r>
      <w:r w:rsidR="00844E34">
        <w:rPr>
          <w:rFonts w:ascii="Cambria" w:eastAsia="Cambria" w:hAnsi="Cambria" w:cs="Cambria"/>
          <w:sz w:val="20"/>
          <w:szCs w:val="20"/>
        </w:rPr>
        <w:t>Ambitious, confid</w:t>
      </w:r>
      <w:r w:rsidR="00FA2CF4">
        <w:rPr>
          <w:rFonts w:ascii="Cambria" w:eastAsia="Cambria" w:hAnsi="Cambria" w:cs="Cambria"/>
          <w:sz w:val="20"/>
          <w:szCs w:val="20"/>
        </w:rPr>
        <w:t>ent professional with over five yea</w:t>
      </w:r>
      <w:r w:rsidR="00844E34">
        <w:rPr>
          <w:rFonts w:ascii="Cambria" w:eastAsia="Cambria" w:hAnsi="Cambria" w:cs="Cambria"/>
          <w:sz w:val="20"/>
          <w:szCs w:val="20"/>
        </w:rPr>
        <w:t>rs of customer service</w:t>
      </w:r>
      <w:r w:rsidR="00900D37">
        <w:rPr>
          <w:rFonts w:ascii="Cambria" w:eastAsia="Cambria" w:hAnsi="Cambria" w:cs="Cambria"/>
          <w:sz w:val="20"/>
          <w:szCs w:val="20"/>
        </w:rPr>
        <w:t xml:space="preserve"> and </w:t>
      </w:r>
      <w:r w:rsidR="001D1DBF">
        <w:rPr>
          <w:rFonts w:ascii="Cambria" w:eastAsia="Cambria" w:hAnsi="Cambria" w:cs="Cambria"/>
          <w:sz w:val="20"/>
          <w:szCs w:val="20"/>
        </w:rPr>
        <w:t>administrative</w:t>
      </w:r>
      <w:r w:rsidR="00844E34">
        <w:rPr>
          <w:rFonts w:ascii="Cambria" w:eastAsia="Cambria" w:hAnsi="Cambria" w:cs="Cambria"/>
          <w:sz w:val="20"/>
          <w:szCs w:val="20"/>
        </w:rPr>
        <w:t xml:space="preserve"> experience; utilizing exceptional written and verbal communication, analytical, time management, and organizational skills to meet company goals and increase profit.</w:t>
      </w:r>
    </w:p>
    <w:p w14:paraId="4312ADFC" w14:textId="77777777" w:rsidR="00DC3D4F" w:rsidRDefault="00DC3D4F">
      <w:pPr>
        <w:widowControl w:val="0"/>
        <w:spacing w:after="0" w:line="240" w:lineRule="auto"/>
      </w:pPr>
    </w:p>
    <w:p w14:paraId="3EA979E8" w14:textId="77777777" w:rsidR="005D446E" w:rsidRDefault="00CD58D9">
      <w:pPr>
        <w:spacing w:line="240" w:lineRule="auto"/>
      </w:pPr>
      <w:r>
        <w:rPr>
          <w:rFonts w:ascii="Cambria" w:eastAsia="Cambria" w:hAnsi="Cambria" w:cs="Cambria"/>
          <w:b/>
          <w:sz w:val="20"/>
          <w:szCs w:val="20"/>
        </w:rPr>
        <w:t>SKILLS</w:t>
      </w:r>
    </w:p>
    <w:p w14:paraId="06B69F90" w14:textId="77777777" w:rsidR="008C3FD8" w:rsidRDefault="008C3FD8" w:rsidP="008C3FD8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Customer service skills; maintaining positive relationships with client contacts while working in fast paced environments  </w:t>
      </w:r>
    </w:p>
    <w:p w14:paraId="27140878" w14:textId="77777777" w:rsidR="005D446E" w:rsidRDefault="008C3FD8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Solid project management skills; managing multiple timelines and project plans simultaneously</w:t>
      </w:r>
    </w:p>
    <w:p w14:paraId="46959D10" w14:textId="01397202" w:rsidR="005D446E" w:rsidRDefault="008C3FD8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Interpersonal skills</w:t>
      </w:r>
      <w:r w:rsidRPr="00C4487A">
        <w:rPr>
          <w:rFonts w:ascii="Cambria" w:eastAsia="Cambria" w:hAnsi="Cambria" w:cs="Cambria"/>
          <w:noProof/>
          <w:sz w:val="20"/>
          <w:szCs w:val="20"/>
        </w:rPr>
        <w:t>;</w:t>
      </w:r>
      <w:r w:rsidR="00C90142">
        <w:rPr>
          <w:rFonts w:ascii="Cambria" w:eastAsia="Cambria" w:hAnsi="Cambria" w:cs="Cambria"/>
          <w:noProof/>
          <w:sz w:val="20"/>
          <w:szCs w:val="20"/>
        </w:rPr>
        <w:t xml:space="preserve"> </w:t>
      </w:r>
      <w:r w:rsidRPr="00C4487A">
        <w:rPr>
          <w:rFonts w:ascii="Cambria" w:eastAsia="Cambria" w:hAnsi="Cambria" w:cs="Cambria"/>
          <w:noProof/>
          <w:sz w:val="20"/>
          <w:szCs w:val="20"/>
        </w:rPr>
        <w:t>deescalating</w:t>
      </w:r>
      <w:r>
        <w:rPr>
          <w:rFonts w:ascii="Cambria" w:eastAsia="Cambria" w:hAnsi="Cambria" w:cs="Cambria"/>
          <w:sz w:val="20"/>
          <w:szCs w:val="20"/>
        </w:rPr>
        <w:t xml:space="preserve"> potential issues and resolving personal conflicts</w:t>
      </w:r>
    </w:p>
    <w:p w14:paraId="74B754DD" w14:textId="77777777" w:rsidR="005D446E" w:rsidRDefault="00CD58D9">
      <w:pPr>
        <w:numPr>
          <w:ilvl w:val="0"/>
          <w:numId w:val="2"/>
        </w:numPr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Leadership skills: committing to tasks and </w:t>
      </w:r>
      <w:r w:rsidR="008C3FD8">
        <w:rPr>
          <w:rFonts w:ascii="Cambria" w:eastAsia="Cambria" w:hAnsi="Cambria" w:cs="Cambria"/>
          <w:sz w:val="20"/>
          <w:szCs w:val="20"/>
        </w:rPr>
        <w:t>demonstrating a “can do” attitude by assisting colleagues on difficult projects and volunteering services</w:t>
      </w:r>
    </w:p>
    <w:p w14:paraId="383F8B43" w14:textId="755B944F" w:rsidR="005D446E" w:rsidRPr="00D44018" w:rsidRDefault="00562A5E">
      <w:pPr>
        <w:numPr>
          <w:ilvl w:val="0"/>
          <w:numId w:val="2"/>
        </w:numPr>
        <w:spacing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Knowledgeable in </w:t>
      </w:r>
      <w:r w:rsidR="00900D37">
        <w:rPr>
          <w:rFonts w:ascii="Cambria" w:eastAsia="Cambria" w:hAnsi="Cambria" w:cs="Cambria"/>
          <w:sz w:val="20"/>
          <w:szCs w:val="20"/>
        </w:rPr>
        <w:t xml:space="preserve">Microsoft </w:t>
      </w:r>
      <w:r>
        <w:rPr>
          <w:rFonts w:ascii="Cambria" w:eastAsia="Cambria" w:hAnsi="Cambria" w:cs="Cambria"/>
          <w:sz w:val="20"/>
          <w:szCs w:val="20"/>
        </w:rPr>
        <w:t xml:space="preserve">Office </w:t>
      </w:r>
      <w:r w:rsidR="00D44018">
        <w:rPr>
          <w:rFonts w:ascii="Cambria" w:eastAsia="Cambria" w:hAnsi="Cambria" w:cs="Cambria"/>
          <w:sz w:val="20"/>
          <w:szCs w:val="20"/>
        </w:rPr>
        <w:t>365 Suite: Word, Excel</w:t>
      </w:r>
      <w:r>
        <w:rPr>
          <w:rFonts w:ascii="Cambria" w:eastAsia="Cambria" w:hAnsi="Cambria" w:cs="Cambria"/>
          <w:sz w:val="20"/>
          <w:szCs w:val="20"/>
        </w:rPr>
        <w:t>, PowerPoint,</w:t>
      </w:r>
      <w:r w:rsidR="00C90142">
        <w:rPr>
          <w:rFonts w:ascii="Cambria" w:eastAsia="Cambria" w:hAnsi="Cambria" w:cs="Cambria"/>
          <w:sz w:val="20"/>
          <w:szCs w:val="20"/>
        </w:rPr>
        <w:t xml:space="preserve"> Publisher, Access,</w:t>
      </w:r>
      <w:r>
        <w:rPr>
          <w:rFonts w:ascii="Cambria" w:eastAsia="Cambria" w:hAnsi="Cambria" w:cs="Cambria"/>
          <w:sz w:val="20"/>
          <w:szCs w:val="20"/>
        </w:rPr>
        <w:t xml:space="preserve"> Outlook,</w:t>
      </w:r>
      <w:r w:rsidR="00D44018">
        <w:rPr>
          <w:rFonts w:ascii="Cambria" w:eastAsia="Cambria" w:hAnsi="Cambria" w:cs="Cambria"/>
          <w:sz w:val="20"/>
          <w:szCs w:val="20"/>
        </w:rPr>
        <w:t xml:space="preserve"> Skype, WordPress</w:t>
      </w:r>
      <w:r>
        <w:rPr>
          <w:rFonts w:ascii="Cambria" w:eastAsia="Cambria" w:hAnsi="Cambria" w:cs="Cambria"/>
          <w:sz w:val="20"/>
          <w:szCs w:val="20"/>
        </w:rPr>
        <w:t>, Lotus Notes</w:t>
      </w:r>
    </w:p>
    <w:p w14:paraId="78CE4F3F" w14:textId="77777777" w:rsidR="00D44018" w:rsidRDefault="00D44018" w:rsidP="00D44018">
      <w:pPr>
        <w:spacing w:line="240" w:lineRule="auto"/>
        <w:contextualSpacing/>
        <w:rPr>
          <w:rFonts w:ascii="Cambria" w:eastAsia="Cambria" w:hAnsi="Cambria" w:cs="Cambria"/>
          <w:sz w:val="20"/>
          <w:szCs w:val="20"/>
        </w:rPr>
      </w:pPr>
    </w:p>
    <w:p w14:paraId="1DC30FC9" w14:textId="2FCD0255" w:rsidR="00D44018" w:rsidRDefault="00E4667B" w:rsidP="00D44018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WORK EXPER</w:t>
      </w:r>
      <w:r w:rsidR="00FE7927">
        <w:rPr>
          <w:rFonts w:ascii="Cambria" w:eastAsia="Cambria" w:hAnsi="Cambria" w:cs="Cambria"/>
          <w:b/>
          <w:sz w:val="20"/>
          <w:szCs w:val="20"/>
        </w:rPr>
        <w:t xml:space="preserve">IENCE </w:t>
      </w:r>
    </w:p>
    <w:p w14:paraId="5F415B13" w14:textId="2E4F431E" w:rsidR="005C6589" w:rsidRDefault="005C6589" w:rsidP="00E4667B">
      <w:pPr>
        <w:widowControl w:val="0"/>
        <w:tabs>
          <w:tab w:val="right" w:pos="10800"/>
        </w:tabs>
        <w:spacing w:after="0" w:line="240" w:lineRule="auto"/>
        <w:rPr>
          <w:rFonts w:ascii="Cambria" w:eastAsia="Cambria" w:hAnsi="Cambria" w:cs="Cambria"/>
          <w:b/>
          <w:smallCaps/>
          <w:sz w:val="20"/>
          <w:szCs w:val="20"/>
        </w:rPr>
      </w:pPr>
    </w:p>
    <w:p w14:paraId="5EA674F2" w14:textId="65D18C9D" w:rsidR="00FB03E5" w:rsidRDefault="00FB03E5" w:rsidP="00FB03E5">
      <w:pPr>
        <w:widowControl w:val="0"/>
        <w:tabs>
          <w:tab w:val="right" w:pos="10800"/>
        </w:tabs>
        <w:spacing w:after="0" w:line="240" w:lineRule="auto"/>
        <w:ind w:left="720"/>
      </w:pPr>
      <w:r>
        <w:rPr>
          <w:rFonts w:ascii="Cambria" w:eastAsia="Cambria" w:hAnsi="Cambria" w:cs="Cambria"/>
          <w:b/>
          <w:smallCaps/>
          <w:sz w:val="20"/>
          <w:szCs w:val="20"/>
        </w:rPr>
        <w:t xml:space="preserve">Citizens Bank </w:t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   </w:t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 xml:space="preserve">May 2018 </w:t>
      </w:r>
      <w:r>
        <w:rPr>
          <w:rFonts w:ascii="Cambria" w:eastAsia="Cambria" w:hAnsi="Cambria" w:cs="Cambria"/>
          <w:b/>
          <w:smallCaps/>
          <w:sz w:val="20"/>
          <w:szCs w:val="20"/>
        </w:rPr>
        <w:t>to</w:t>
      </w: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sz w:val="20"/>
          <w:szCs w:val="20"/>
        </w:rPr>
        <w:t>Present</w:t>
      </w:r>
    </w:p>
    <w:p w14:paraId="32E1584F" w14:textId="2F6C2D7B" w:rsidR="00FB03E5" w:rsidRDefault="00FB03E5" w:rsidP="00FB03E5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 xml:space="preserve">Personal Banker </w:t>
      </w:r>
    </w:p>
    <w:p w14:paraId="0A0593DD" w14:textId="533A993A" w:rsidR="00FB03E5" w:rsidRDefault="00FB27C6" w:rsidP="00FB03E5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Engaged with customers and developed solutions for increasing cash flow and other financial needs  </w:t>
      </w:r>
    </w:p>
    <w:p w14:paraId="13062B80" w14:textId="2EF843F2" w:rsidR="00FB03E5" w:rsidRDefault="00FB27C6" w:rsidP="00FB03E5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Reached sales goals by opening new personal and business accounts </w:t>
      </w:r>
    </w:p>
    <w:p w14:paraId="476CDE55" w14:textId="1D0016A0" w:rsidR="00FB03E5" w:rsidRPr="00FB27C6" w:rsidRDefault="00FB27C6" w:rsidP="00FB27C6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Expanded new business and gathered referrals for support of branch </w:t>
      </w:r>
    </w:p>
    <w:p w14:paraId="147D73E8" w14:textId="77777777" w:rsidR="00FB03E5" w:rsidRDefault="00FB03E5" w:rsidP="00FB03E5">
      <w:pPr>
        <w:widowControl w:val="0"/>
        <w:tabs>
          <w:tab w:val="right" w:pos="10800"/>
        </w:tabs>
        <w:spacing w:after="0" w:line="240" w:lineRule="auto"/>
        <w:rPr>
          <w:rFonts w:ascii="Cambria" w:eastAsia="Cambria" w:hAnsi="Cambria" w:cs="Cambria"/>
          <w:b/>
          <w:smallCaps/>
          <w:sz w:val="20"/>
          <w:szCs w:val="20"/>
        </w:rPr>
      </w:pPr>
      <w:bookmarkStart w:id="0" w:name="_Hlk510701605"/>
    </w:p>
    <w:p w14:paraId="694FC58F" w14:textId="1988143F" w:rsidR="005F7BDB" w:rsidRDefault="005F7BDB" w:rsidP="005F7BDB">
      <w:pPr>
        <w:widowControl w:val="0"/>
        <w:tabs>
          <w:tab w:val="right" w:pos="10800"/>
        </w:tabs>
        <w:spacing w:after="0" w:line="240" w:lineRule="auto"/>
        <w:ind w:left="720"/>
      </w:pPr>
      <w:proofErr w:type="spellStart"/>
      <w:r>
        <w:rPr>
          <w:rFonts w:ascii="Cambria" w:eastAsia="Cambria" w:hAnsi="Cambria" w:cs="Cambria"/>
          <w:b/>
          <w:smallCaps/>
          <w:sz w:val="20"/>
          <w:szCs w:val="20"/>
        </w:rPr>
        <w:t>KForce</w:t>
      </w:r>
      <w:proofErr w:type="spellEnd"/>
      <w:r>
        <w:rPr>
          <w:rFonts w:ascii="Cambria" w:eastAsia="Cambria" w:hAnsi="Cambria" w:cs="Cambria"/>
          <w:b/>
          <w:smallCaps/>
          <w:sz w:val="20"/>
          <w:szCs w:val="20"/>
        </w:rPr>
        <w:t xml:space="preserve"> Professional Staffing Firm   </w:t>
      </w:r>
      <w:bookmarkEnd w:id="0"/>
      <w:r>
        <w:rPr>
          <w:rFonts w:ascii="Cambria" w:eastAsia="Cambria" w:hAnsi="Cambria" w:cs="Cambria"/>
          <w:b/>
          <w:sz w:val="20"/>
          <w:szCs w:val="20"/>
        </w:rPr>
        <w:tab/>
      </w:r>
      <w:bookmarkStart w:id="1" w:name="_Hlk510701744"/>
      <w:r>
        <w:rPr>
          <w:rFonts w:ascii="Cambria" w:eastAsia="Cambria" w:hAnsi="Cambria" w:cs="Cambria"/>
          <w:b/>
          <w:sz w:val="20"/>
          <w:szCs w:val="20"/>
        </w:rPr>
        <w:t xml:space="preserve">April </w:t>
      </w:r>
      <w:r>
        <w:rPr>
          <w:rFonts w:ascii="Cambria" w:eastAsia="Cambria" w:hAnsi="Cambria" w:cs="Cambria"/>
          <w:b/>
          <w:smallCaps/>
          <w:sz w:val="20"/>
          <w:szCs w:val="20"/>
        </w:rPr>
        <w:t>2017 to</w:t>
      </w:r>
      <w:r w:rsidR="007B5850">
        <w:rPr>
          <w:rFonts w:ascii="Cambria" w:eastAsia="Cambria" w:hAnsi="Cambria" w:cs="Cambria"/>
          <w:b/>
          <w:sz w:val="20"/>
          <w:szCs w:val="20"/>
        </w:rPr>
        <w:t xml:space="preserve"> August 2017</w:t>
      </w:r>
      <w:bookmarkEnd w:id="1"/>
    </w:p>
    <w:p w14:paraId="345B011A" w14:textId="77777777" w:rsidR="005F7BDB" w:rsidRDefault="00134351" w:rsidP="005F7BDB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>Recruiter</w:t>
      </w:r>
    </w:p>
    <w:p w14:paraId="2246097B" w14:textId="77777777" w:rsidR="005F7BDB" w:rsidRDefault="005F7BDB" w:rsidP="005F7BD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bookmarkStart w:id="2" w:name="_Hlk510703125"/>
      <w:r>
        <w:rPr>
          <w:rFonts w:ascii="Cambria" w:eastAsia="Cambria" w:hAnsi="Cambria" w:cs="Cambria"/>
          <w:sz w:val="20"/>
          <w:szCs w:val="20"/>
        </w:rPr>
        <w:t>Posted jobs and sourced candidates on</w:t>
      </w:r>
      <w:r w:rsidR="007F45ED">
        <w:rPr>
          <w:rFonts w:ascii="Cambria" w:eastAsia="Cambria" w:hAnsi="Cambria" w:cs="Cambria"/>
          <w:sz w:val="20"/>
          <w:szCs w:val="20"/>
        </w:rPr>
        <w:t xml:space="preserve"> career websites like CareerBuilder, Monster, </w:t>
      </w:r>
      <w:r w:rsidR="007F45ED" w:rsidRPr="00B80F42">
        <w:rPr>
          <w:rFonts w:ascii="Cambria" w:eastAsia="Cambria" w:hAnsi="Cambria" w:cs="Cambria"/>
          <w:noProof/>
          <w:sz w:val="20"/>
          <w:szCs w:val="20"/>
        </w:rPr>
        <w:t>Indeed</w:t>
      </w:r>
      <w:r w:rsidR="007F45ED">
        <w:rPr>
          <w:rFonts w:ascii="Cambria" w:eastAsia="Cambria" w:hAnsi="Cambria" w:cs="Cambria"/>
          <w:sz w:val="20"/>
          <w:szCs w:val="20"/>
        </w:rPr>
        <w:t xml:space="preserve"> and LinkedIn</w:t>
      </w:r>
    </w:p>
    <w:p w14:paraId="73E66EA6" w14:textId="77777777" w:rsidR="005F7BDB" w:rsidRDefault="007F45ED" w:rsidP="005F7BD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Served as primary contact for on-site interviews, conducted background check and prepared offer letters </w:t>
      </w:r>
    </w:p>
    <w:p w14:paraId="6A2FD4A2" w14:textId="77777777" w:rsidR="005F7BDB" w:rsidRPr="00C53FF6" w:rsidRDefault="007F45ED" w:rsidP="005F7BD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Attended career fairs, coordinated events and partnered with colleges/</w:t>
      </w:r>
      <w:r w:rsidR="00B926C6">
        <w:rPr>
          <w:rFonts w:ascii="Cambria" w:eastAsia="Cambria" w:hAnsi="Cambria" w:cs="Cambria"/>
          <w:sz w:val="20"/>
          <w:szCs w:val="20"/>
        </w:rPr>
        <w:t>educational institutions</w:t>
      </w:r>
    </w:p>
    <w:p w14:paraId="47FD2E48" w14:textId="77777777" w:rsidR="005F7BDB" w:rsidRPr="001227D9" w:rsidRDefault="00B926C6" w:rsidP="005F7BD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Assisted with outreach programs to support diversity and inclusion </w:t>
      </w:r>
    </w:p>
    <w:bookmarkEnd w:id="2"/>
    <w:p w14:paraId="56E55B6B" w14:textId="77777777" w:rsidR="005F7BDB" w:rsidRDefault="005F7BDB" w:rsidP="00D44018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37F0FADA" w14:textId="77777777" w:rsidR="001227D9" w:rsidRDefault="001227D9" w:rsidP="001227D9">
      <w:pPr>
        <w:widowControl w:val="0"/>
        <w:tabs>
          <w:tab w:val="right" w:pos="10800"/>
        </w:tabs>
        <w:spacing w:after="0" w:line="240" w:lineRule="auto"/>
        <w:ind w:left="720"/>
      </w:pPr>
      <w:bookmarkStart w:id="3" w:name="_Hlk510701683"/>
      <w:r>
        <w:rPr>
          <w:rFonts w:ascii="Cambria" w:eastAsia="Cambria" w:hAnsi="Cambria" w:cs="Cambria"/>
          <w:b/>
          <w:smallCaps/>
          <w:sz w:val="20"/>
          <w:szCs w:val="20"/>
        </w:rPr>
        <w:t xml:space="preserve">Prudential Financial  </w:t>
      </w:r>
      <w:bookmarkEnd w:id="3"/>
      <w:r>
        <w:rPr>
          <w:rFonts w:ascii="Cambria" w:eastAsia="Cambria" w:hAnsi="Cambria" w:cs="Cambria"/>
          <w:b/>
          <w:sz w:val="20"/>
          <w:szCs w:val="20"/>
        </w:rPr>
        <w:tab/>
      </w:r>
      <w:r w:rsidR="00E4667B">
        <w:rPr>
          <w:rFonts w:ascii="Cambria" w:eastAsia="Cambria" w:hAnsi="Cambria" w:cs="Cambria"/>
          <w:b/>
          <w:sz w:val="20"/>
          <w:szCs w:val="20"/>
        </w:rPr>
        <w:t>August</w:t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 201</w:t>
      </w:r>
      <w:r w:rsidR="00E4667B">
        <w:rPr>
          <w:rFonts w:ascii="Cambria" w:eastAsia="Cambria" w:hAnsi="Cambria" w:cs="Cambria"/>
          <w:b/>
          <w:smallCaps/>
          <w:sz w:val="20"/>
          <w:szCs w:val="20"/>
        </w:rPr>
        <w:t>5</w:t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 to </w:t>
      </w:r>
      <w:r w:rsidR="006007EC">
        <w:rPr>
          <w:rFonts w:ascii="Cambria" w:eastAsia="Cambria" w:hAnsi="Cambria" w:cs="Cambria"/>
          <w:b/>
          <w:sz w:val="20"/>
          <w:szCs w:val="20"/>
        </w:rPr>
        <w:t>April 2017</w:t>
      </w:r>
    </w:p>
    <w:p w14:paraId="32D45503" w14:textId="77777777" w:rsidR="001227D9" w:rsidRDefault="00134351" w:rsidP="001227D9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>Senior</w:t>
      </w:r>
      <w:r w:rsidR="001227D9">
        <w:rPr>
          <w:rFonts w:ascii="Cambria" w:eastAsia="Cambria" w:hAnsi="Cambria" w:cs="Cambria"/>
          <w:b/>
          <w:i/>
          <w:smallCaps/>
          <w:sz w:val="20"/>
          <w:szCs w:val="20"/>
        </w:rPr>
        <w:t xml:space="preserve"> Customer Service </w:t>
      </w:r>
      <w:r w:rsidR="001227D9" w:rsidRPr="00B80F42">
        <w:rPr>
          <w:rFonts w:ascii="Cambria" w:eastAsia="Cambria" w:hAnsi="Cambria" w:cs="Cambria"/>
          <w:b/>
          <w:i/>
          <w:smallCaps/>
          <w:noProof/>
          <w:sz w:val="20"/>
          <w:szCs w:val="20"/>
        </w:rPr>
        <w:t>associate</w:t>
      </w:r>
      <w:r w:rsidR="00301B56">
        <w:rPr>
          <w:rFonts w:ascii="Cambria" w:eastAsia="Cambria" w:hAnsi="Cambria" w:cs="Cambria"/>
          <w:b/>
          <w:i/>
          <w:smallCaps/>
          <w:noProof/>
          <w:sz w:val="20"/>
          <w:szCs w:val="20"/>
        </w:rPr>
        <w:t xml:space="preserve">/Writer </w:t>
      </w:r>
      <w:r>
        <w:rPr>
          <w:rFonts w:ascii="Cambria" w:eastAsia="Cambria" w:hAnsi="Cambria" w:cs="Cambria"/>
          <w:b/>
          <w:i/>
          <w:smallCaps/>
          <w:noProof/>
          <w:sz w:val="20"/>
          <w:szCs w:val="20"/>
        </w:rPr>
        <w:t xml:space="preserve"> (Promoted) </w:t>
      </w:r>
    </w:p>
    <w:p w14:paraId="16CE2970" w14:textId="77777777" w:rsidR="001227D9" w:rsidRDefault="001227D9" w:rsidP="001227D9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Produced free form letters and verified clients understanding of information/answers</w:t>
      </w:r>
    </w:p>
    <w:p w14:paraId="7E185CE4" w14:textId="77777777" w:rsidR="001227D9" w:rsidRDefault="00861F72" w:rsidP="001227D9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Prepared for customer inquiries by studying products, services and customer service processes</w:t>
      </w:r>
    </w:p>
    <w:p w14:paraId="07B0814E" w14:textId="77777777" w:rsidR="001227D9" w:rsidRPr="00C53FF6" w:rsidRDefault="00861F72" w:rsidP="001227D9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Documented client inquiries, assembled and forwarded information to corresponding groups/departments</w:t>
      </w:r>
    </w:p>
    <w:p w14:paraId="195D4529" w14:textId="77777777" w:rsidR="001227D9" w:rsidRPr="001227D9" w:rsidRDefault="00861F72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Updated job knowledge by participating in educational opportunities</w:t>
      </w:r>
    </w:p>
    <w:p w14:paraId="2A32F5BC" w14:textId="77777777" w:rsidR="00D44018" w:rsidRDefault="00D44018" w:rsidP="00D44018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0009FDD9" w14:textId="77777777" w:rsidR="00D44018" w:rsidRDefault="001227D9" w:rsidP="00D44018">
      <w:pPr>
        <w:widowControl w:val="0"/>
        <w:tabs>
          <w:tab w:val="right" w:pos="10800"/>
        </w:tabs>
        <w:spacing w:after="0" w:line="240" w:lineRule="auto"/>
        <w:ind w:left="720"/>
      </w:pPr>
      <w:r>
        <w:rPr>
          <w:rFonts w:ascii="Cambria" w:eastAsia="Cambria" w:hAnsi="Cambria" w:cs="Cambria"/>
          <w:b/>
          <w:smallCaps/>
          <w:sz w:val="20"/>
          <w:szCs w:val="20"/>
        </w:rPr>
        <w:t>Call Center Correspondent</w:t>
      </w:r>
      <w:r w:rsidR="00134351">
        <w:rPr>
          <w:rFonts w:ascii="Cambria" w:eastAsia="Cambria" w:hAnsi="Cambria" w:cs="Cambria"/>
          <w:b/>
          <w:smallCaps/>
          <w:sz w:val="20"/>
          <w:szCs w:val="20"/>
        </w:rPr>
        <w:t xml:space="preserve"> (Promoted) </w:t>
      </w:r>
      <w:r w:rsidR="00D44018">
        <w:rPr>
          <w:rFonts w:ascii="Cambria" w:eastAsia="Cambria" w:hAnsi="Cambria" w:cs="Cambria"/>
          <w:b/>
          <w:sz w:val="20"/>
          <w:szCs w:val="20"/>
        </w:rPr>
        <w:tab/>
      </w:r>
    </w:p>
    <w:p w14:paraId="1A5C2B6D" w14:textId="77777777" w:rsidR="00D44018" w:rsidRDefault="00C53FF6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bookmarkStart w:id="4" w:name="_Hlk510703412"/>
      <w:r>
        <w:rPr>
          <w:rFonts w:ascii="Cambria" w:eastAsia="Cambria" w:hAnsi="Cambria" w:cs="Cambria"/>
          <w:sz w:val="20"/>
          <w:szCs w:val="20"/>
        </w:rPr>
        <w:t>Gathered archived/standard information through extensive and investigative research</w:t>
      </w:r>
    </w:p>
    <w:p w14:paraId="5CFAB3E9" w14:textId="77777777" w:rsidR="00D44018" w:rsidRDefault="00C53FF6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Modified templated letters to carry out Medicaid and various loan requests</w:t>
      </w:r>
    </w:p>
    <w:bookmarkEnd w:id="4"/>
    <w:p w14:paraId="18D4EBCD" w14:textId="77777777" w:rsidR="00D44018" w:rsidRPr="00C53FF6" w:rsidRDefault="00C53FF6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Collaborated with colleagues to redesign templated correspondent letters for increased productivity </w:t>
      </w:r>
    </w:p>
    <w:p w14:paraId="3B66C5EE" w14:textId="77777777" w:rsidR="00C53FF6" w:rsidRPr="00D44018" w:rsidRDefault="00C53FF6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Ga</w:t>
      </w:r>
      <w:r w:rsidR="00134351">
        <w:rPr>
          <w:rFonts w:ascii="Cambria" w:eastAsia="Cambria" w:hAnsi="Cambria" w:cs="Cambria"/>
          <w:sz w:val="20"/>
          <w:szCs w:val="20"/>
        </w:rPr>
        <w:t>ined a better understanding of products and b</w:t>
      </w:r>
      <w:r>
        <w:rPr>
          <w:rFonts w:ascii="Cambria" w:eastAsia="Cambria" w:hAnsi="Cambria" w:cs="Cambria"/>
          <w:sz w:val="20"/>
          <w:szCs w:val="20"/>
        </w:rPr>
        <w:t>enefits through Call Center New Hire Training courses</w:t>
      </w:r>
    </w:p>
    <w:p w14:paraId="70C4069D" w14:textId="77777777" w:rsidR="00D44018" w:rsidRDefault="00D44018" w:rsidP="00D44018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</w:pPr>
    </w:p>
    <w:p w14:paraId="2B3E95FE" w14:textId="77777777" w:rsidR="00D44018" w:rsidRDefault="00C53FF6" w:rsidP="00C53FF6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>Business Case Manager</w:t>
      </w:r>
      <w:r w:rsidR="00861F72">
        <w:rPr>
          <w:rFonts w:ascii="Cambria" w:eastAsia="Cambria" w:hAnsi="Cambria" w:cs="Cambria"/>
          <w:b/>
          <w:i/>
          <w:smallCaps/>
          <w:sz w:val="20"/>
          <w:szCs w:val="20"/>
        </w:rPr>
        <w:tab/>
      </w:r>
      <w:r w:rsidR="00861F72">
        <w:tab/>
      </w:r>
      <w:r w:rsidR="00861F72">
        <w:tab/>
      </w:r>
      <w:r w:rsidR="00861F72">
        <w:tab/>
      </w:r>
      <w:r w:rsidR="00861F72">
        <w:tab/>
      </w:r>
      <w:r w:rsidR="00861F72">
        <w:tab/>
      </w:r>
      <w:r w:rsidR="00861F72">
        <w:tab/>
      </w:r>
      <w:r w:rsidR="00861F72">
        <w:tab/>
      </w:r>
    </w:p>
    <w:p w14:paraId="1B0D0CEA" w14:textId="77777777" w:rsidR="00D44018" w:rsidRDefault="00D44018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bookmarkStart w:id="5" w:name="_Hlk510703329"/>
      <w:r>
        <w:rPr>
          <w:rFonts w:ascii="Cambria" w:eastAsia="Cambria" w:hAnsi="Cambria" w:cs="Cambria"/>
          <w:sz w:val="20"/>
          <w:szCs w:val="20"/>
        </w:rPr>
        <w:t xml:space="preserve">Reviewed, processed and entered accurate client information into databases for about 200 cases per week </w:t>
      </w:r>
    </w:p>
    <w:p w14:paraId="5EB5261A" w14:textId="77777777" w:rsidR="00D44018" w:rsidRDefault="00D44018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Maintained a company performance rate above 96.5% each week</w:t>
      </w:r>
    </w:p>
    <w:p w14:paraId="66839D04" w14:textId="77777777" w:rsidR="00D44018" w:rsidRDefault="00D44018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Committed to handling follow-up calls to confirm and validate specific information directly with the client</w:t>
      </w:r>
    </w:p>
    <w:bookmarkEnd w:id="5"/>
    <w:p w14:paraId="622BA008" w14:textId="77777777" w:rsidR="00435C62" w:rsidRPr="00E4667B" w:rsidRDefault="00DD79FE" w:rsidP="00E4667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</w:pPr>
      <w:r w:rsidRPr="00DD79FE">
        <w:rPr>
          <w:rFonts w:ascii="Cambria" w:eastAsia="Cambria" w:hAnsi="Cambria" w:cs="Cambria"/>
          <w:sz w:val="20"/>
          <w:szCs w:val="20"/>
        </w:rPr>
        <w:t xml:space="preserve">Trained new </w:t>
      </w:r>
      <w:r w:rsidR="00DE232B">
        <w:rPr>
          <w:rFonts w:ascii="Cambria" w:eastAsia="Cambria" w:hAnsi="Cambria" w:cs="Cambria"/>
          <w:sz w:val="20"/>
          <w:szCs w:val="20"/>
        </w:rPr>
        <w:t>hire in Maturity</w:t>
      </w:r>
      <w:r w:rsidR="00AD3723">
        <w:rPr>
          <w:rFonts w:ascii="Cambria" w:eastAsia="Cambria" w:hAnsi="Cambria" w:cs="Cambria"/>
          <w:sz w:val="20"/>
          <w:szCs w:val="20"/>
        </w:rPr>
        <w:t xml:space="preserve"> Quote processing</w:t>
      </w:r>
    </w:p>
    <w:p w14:paraId="3EA73D3B" w14:textId="77777777" w:rsidR="00435C62" w:rsidRDefault="00435C62" w:rsidP="00E4667B">
      <w:pPr>
        <w:widowControl w:val="0"/>
        <w:tabs>
          <w:tab w:val="right" w:pos="10800"/>
        </w:tabs>
        <w:spacing w:after="0" w:line="240" w:lineRule="auto"/>
        <w:rPr>
          <w:rFonts w:ascii="Cambria" w:eastAsia="Cambria" w:hAnsi="Cambria" w:cs="Cambria"/>
          <w:b/>
          <w:smallCaps/>
          <w:sz w:val="20"/>
          <w:szCs w:val="20"/>
        </w:rPr>
      </w:pPr>
    </w:p>
    <w:p w14:paraId="30E4D09C" w14:textId="77777777" w:rsidR="00D44018" w:rsidRDefault="00D44018" w:rsidP="00D44018">
      <w:pPr>
        <w:widowControl w:val="0"/>
        <w:tabs>
          <w:tab w:val="right" w:pos="10800"/>
        </w:tabs>
        <w:spacing w:after="0" w:line="240" w:lineRule="auto"/>
        <w:ind w:left="720"/>
      </w:pPr>
      <w:r>
        <w:rPr>
          <w:rFonts w:ascii="Cambria" w:eastAsia="Cambria" w:hAnsi="Cambria" w:cs="Cambria"/>
          <w:b/>
          <w:smallCaps/>
          <w:sz w:val="20"/>
          <w:szCs w:val="20"/>
        </w:rPr>
        <w:t xml:space="preserve">Ross Dress Less Department Stores </w:t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June 2014 to </w:t>
      </w:r>
      <w:r>
        <w:rPr>
          <w:rFonts w:ascii="Cambria" w:eastAsia="Cambria" w:hAnsi="Cambria" w:cs="Cambria"/>
          <w:b/>
          <w:sz w:val="20"/>
          <w:szCs w:val="20"/>
        </w:rPr>
        <w:t>March 2015</w:t>
      </w:r>
    </w:p>
    <w:p w14:paraId="5523B1C9" w14:textId="77777777" w:rsidR="00D44018" w:rsidRDefault="00D44018" w:rsidP="00D44018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 xml:space="preserve">Front End Supervisor </w:t>
      </w:r>
    </w:p>
    <w:p w14:paraId="55683FF0" w14:textId="77777777" w:rsidR="00D44018" w:rsidRDefault="00D44018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Ensured that sizing, ticketing and presentation of merchandise met company standards</w:t>
      </w:r>
    </w:p>
    <w:p w14:paraId="1B69C4D0" w14:textId="77777777" w:rsidR="00D44018" w:rsidRDefault="00D44018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Delivered quick and friendly service by handling each transaction at an average of 4 minutes </w:t>
      </w:r>
    </w:p>
    <w:p w14:paraId="43B0253F" w14:textId="77777777" w:rsidR="00D44018" w:rsidRDefault="00D44018" w:rsidP="00D44018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Trained new employees in which 85% made employee of the month </w:t>
      </w:r>
    </w:p>
    <w:p w14:paraId="5791B8E1" w14:textId="77777777" w:rsidR="008F05EA" w:rsidRPr="00435C62" w:rsidRDefault="00D44018" w:rsidP="00435C62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Prevented 45% of internal and external theft combined </w:t>
      </w:r>
    </w:p>
    <w:p w14:paraId="2CFD505F" w14:textId="77777777" w:rsidR="00FB27C6" w:rsidRDefault="00E4667B" w:rsidP="00E4667B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br/>
      </w:r>
    </w:p>
    <w:p w14:paraId="0C6E6529" w14:textId="2770C9E0" w:rsidR="00E4667B" w:rsidRDefault="00E4667B" w:rsidP="00E4667B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bookmarkStart w:id="6" w:name="_GoBack"/>
      <w:bookmarkEnd w:id="6"/>
      <w:r>
        <w:rPr>
          <w:rFonts w:ascii="Cambria" w:eastAsia="Cambria" w:hAnsi="Cambria" w:cs="Cambria"/>
          <w:b/>
          <w:sz w:val="20"/>
          <w:szCs w:val="20"/>
        </w:rPr>
        <w:lastRenderedPageBreak/>
        <w:t>FREELANCE</w:t>
      </w:r>
    </w:p>
    <w:p w14:paraId="022B8C12" w14:textId="77777777" w:rsidR="00E4667B" w:rsidRDefault="00E4667B" w:rsidP="00E4667B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5BA94E87" w14:textId="555598BB" w:rsidR="00E4667B" w:rsidRDefault="00E4667B" w:rsidP="00E4667B">
      <w:pPr>
        <w:widowControl w:val="0"/>
        <w:tabs>
          <w:tab w:val="right" w:pos="10800"/>
        </w:tabs>
        <w:spacing w:after="0" w:line="240" w:lineRule="auto"/>
        <w:ind w:left="720"/>
      </w:pPr>
      <w:proofErr w:type="gramStart"/>
      <w:r>
        <w:rPr>
          <w:rFonts w:ascii="Cambria" w:eastAsia="Cambria" w:hAnsi="Cambria" w:cs="Cambria"/>
          <w:b/>
          <w:smallCaps/>
          <w:sz w:val="20"/>
          <w:szCs w:val="20"/>
        </w:rPr>
        <w:t xml:space="preserve">Writer  </w:t>
      </w:r>
      <w:r>
        <w:rPr>
          <w:rFonts w:ascii="Cambria" w:eastAsia="Cambria" w:hAnsi="Cambria" w:cs="Cambria"/>
          <w:b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b/>
          <w:sz w:val="20"/>
          <w:szCs w:val="20"/>
        </w:rPr>
        <w:t>August 2017</w:t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 to</w:t>
      </w:r>
      <w:r>
        <w:rPr>
          <w:rFonts w:ascii="Cambria" w:eastAsia="Cambria" w:hAnsi="Cambria" w:cs="Cambria"/>
          <w:b/>
          <w:sz w:val="20"/>
          <w:szCs w:val="20"/>
        </w:rPr>
        <w:t xml:space="preserve"> Present</w:t>
      </w:r>
    </w:p>
    <w:p w14:paraId="09366F89" w14:textId="77777777" w:rsidR="00E4667B" w:rsidRDefault="00E4667B" w:rsidP="00E4667B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 xml:space="preserve">Fiverr.com </w:t>
      </w:r>
    </w:p>
    <w:p w14:paraId="086180C3" w14:textId="77777777" w:rsidR="00E4667B" w:rsidRPr="00435C62" w:rsidRDefault="00E4667B" w:rsidP="00E4667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Produced written materials for blogs, E-books and marketing websites </w:t>
      </w:r>
    </w:p>
    <w:p w14:paraId="1F956FD7" w14:textId="77777777" w:rsidR="00E4667B" w:rsidRDefault="00E4667B" w:rsidP="00E4667B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 w:rsidRPr="00435C62">
        <w:rPr>
          <w:rFonts w:ascii="Cambria" w:eastAsia="Cambria" w:hAnsi="Cambria" w:cs="Cambria"/>
          <w:sz w:val="20"/>
          <w:szCs w:val="20"/>
        </w:rPr>
        <w:t>Performed data research and investigat</w:t>
      </w:r>
      <w:r>
        <w:rPr>
          <w:rFonts w:ascii="Cambria" w:eastAsia="Cambria" w:hAnsi="Cambria" w:cs="Cambria"/>
          <w:sz w:val="20"/>
          <w:szCs w:val="20"/>
        </w:rPr>
        <w:t xml:space="preserve">ed relevant topics to produce content </w:t>
      </w:r>
    </w:p>
    <w:p w14:paraId="4E9F6BDD" w14:textId="77777777" w:rsidR="008F05EA" w:rsidRDefault="008F05EA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</w:p>
    <w:p w14:paraId="54F9DAB8" w14:textId="77777777" w:rsidR="005D446E" w:rsidRDefault="00E4667B">
      <w:pPr>
        <w:widowControl w:val="0"/>
        <w:tabs>
          <w:tab w:val="left" w:pos="6678"/>
          <w:tab w:val="left" w:pos="8640"/>
          <w:tab w:val="left" w:pos="10350"/>
        </w:tabs>
        <w:spacing w:after="0" w:line="240" w:lineRule="auto"/>
      </w:pPr>
      <w:r>
        <w:rPr>
          <w:rFonts w:ascii="Cambria" w:eastAsia="Cambria" w:hAnsi="Cambria" w:cs="Cambria"/>
          <w:b/>
          <w:sz w:val="20"/>
          <w:szCs w:val="20"/>
        </w:rPr>
        <w:t>ACTIVITIES</w:t>
      </w:r>
    </w:p>
    <w:p w14:paraId="683C05B7" w14:textId="77777777" w:rsidR="00861F72" w:rsidRDefault="00861F72" w:rsidP="00103CEA">
      <w:pPr>
        <w:widowControl w:val="0"/>
        <w:tabs>
          <w:tab w:val="right" w:pos="10800"/>
        </w:tabs>
        <w:spacing w:after="0" w:line="240" w:lineRule="auto"/>
        <w:rPr>
          <w:rFonts w:ascii="Cambria" w:eastAsia="Cambria" w:hAnsi="Cambria" w:cs="Cambria"/>
          <w:b/>
          <w:smallCaps/>
          <w:sz w:val="20"/>
          <w:szCs w:val="20"/>
        </w:rPr>
      </w:pPr>
    </w:p>
    <w:p w14:paraId="61B42002" w14:textId="77777777" w:rsidR="005D446E" w:rsidRDefault="00CD58D9">
      <w:pPr>
        <w:widowControl w:val="0"/>
        <w:tabs>
          <w:tab w:val="right" w:pos="10800"/>
        </w:tabs>
        <w:spacing w:after="0" w:line="240" w:lineRule="auto"/>
        <w:ind w:left="720"/>
      </w:pPr>
      <w:r>
        <w:rPr>
          <w:rFonts w:ascii="Cambria" w:eastAsia="Cambria" w:hAnsi="Cambria" w:cs="Cambria"/>
          <w:b/>
          <w:smallCaps/>
          <w:sz w:val="20"/>
          <w:szCs w:val="20"/>
        </w:rPr>
        <w:t>J</w:t>
      </w:r>
      <w:r w:rsidR="00134351">
        <w:rPr>
          <w:rFonts w:ascii="Cambria" w:eastAsia="Cambria" w:hAnsi="Cambria" w:cs="Cambria"/>
          <w:b/>
          <w:smallCaps/>
          <w:sz w:val="20"/>
          <w:szCs w:val="20"/>
        </w:rPr>
        <w:t>.</w:t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 Lewis Crozer Library</w:t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mallCaps/>
          <w:sz w:val="20"/>
          <w:szCs w:val="20"/>
        </w:rPr>
        <w:t xml:space="preserve">august 2013 to </w:t>
      </w:r>
      <w:r>
        <w:rPr>
          <w:rFonts w:ascii="Cambria" w:eastAsia="Cambria" w:hAnsi="Cambria" w:cs="Cambria"/>
          <w:b/>
          <w:sz w:val="20"/>
          <w:szCs w:val="20"/>
        </w:rPr>
        <w:t>August 2015</w:t>
      </w:r>
    </w:p>
    <w:p w14:paraId="563CE775" w14:textId="77777777" w:rsidR="005D446E" w:rsidRDefault="00CD58D9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>Public relations Professional</w:t>
      </w:r>
    </w:p>
    <w:p w14:paraId="79886192" w14:textId="77777777" w:rsidR="005D446E" w:rsidRDefault="00CD58D9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bookmarkStart w:id="7" w:name="_Hlk510703447"/>
      <w:r>
        <w:rPr>
          <w:rFonts w:ascii="Cambria" w:eastAsia="Cambria" w:hAnsi="Cambria" w:cs="Cambria"/>
          <w:sz w:val="20"/>
          <w:szCs w:val="20"/>
        </w:rPr>
        <w:t xml:space="preserve">Directed a </w:t>
      </w:r>
      <w:r w:rsidR="0022072D">
        <w:rPr>
          <w:rFonts w:ascii="Cambria" w:eastAsia="Cambria" w:hAnsi="Cambria" w:cs="Cambria"/>
          <w:sz w:val="20"/>
          <w:szCs w:val="20"/>
        </w:rPr>
        <w:t>small group of</w:t>
      </w:r>
      <w:r>
        <w:rPr>
          <w:rFonts w:ascii="Cambria" w:eastAsia="Cambria" w:hAnsi="Cambria" w:cs="Cambria"/>
          <w:sz w:val="20"/>
          <w:szCs w:val="20"/>
        </w:rPr>
        <w:t xml:space="preserve"> communication professionals, to produce a promotional campaign for J</w:t>
      </w:r>
      <w:r w:rsidR="00134351">
        <w:rPr>
          <w:rFonts w:ascii="Cambria" w:eastAsia="Cambria" w:hAnsi="Cambria" w:cs="Cambria"/>
          <w:sz w:val="20"/>
          <w:szCs w:val="20"/>
        </w:rPr>
        <w:t>.</w:t>
      </w:r>
      <w:r>
        <w:rPr>
          <w:rFonts w:ascii="Cambria" w:eastAsia="Cambria" w:hAnsi="Cambria" w:cs="Cambria"/>
          <w:sz w:val="20"/>
          <w:szCs w:val="20"/>
        </w:rPr>
        <w:t xml:space="preserve"> Lewis Crozer Library</w:t>
      </w:r>
    </w:p>
    <w:p w14:paraId="001417BA" w14:textId="77777777" w:rsidR="005D446E" w:rsidRDefault="00CD58D9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Conducted primary and secondary research to enhance social media and web development platforms</w:t>
      </w:r>
    </w:p>
    <w:p w14:paraId="1DDEED73" w14:textId="77777777" w:rsidR="005D446E" w:rsidRDefault="00CD58D9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Enhanced the library’s Twitter and Facebook following through daily posts and engaging patrons</w:t>
      </w:r>
    </w:p>
    <w:p w14:paraId="0C481512" w14:textId="77777777" w:rsidR="001D7EC8" w:rsidRPr="00861F72" w:rsidRDefault="00CD58D9" w:rsidP="00861F72">
      <w:pPr>
        <w:widowControl w:val="0"/>
        <w:numPr>
          <w:ilvl w:val="0"/>
          <w:numId w:val="4"/>
        </w:numPr>
        <w:tabs>
          <w:tab w:val="left" w:pos="720"/>
          <w:tab w:val="right" w:pos="72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Monitored focus groups, logged results and shot photography to update the website</w:t>
      </w:r>
    </w:p>
    <w:bookmarkEnd w:id="7"/>
    <w:p w14:paraId="445D0ECF" w14:textId="77777777" w:rsidR="001D7EC8" w:rsidRDefault="001D7EC8">
      <w:pPr>
        <w:widowControl w:val="0"/>
        <w:tabs>
          <w:tab w:val="right" w:pos="10800"/>
        </w:tabs>
        <w:spacing w:after="0" w:line="240" w:lineRule="auto"/>
        <w:ind w:left="720"/>
        <w:rPr>
          <w:rFonts w:ascii="Cambria" w:eastAsia="Cambria" w:hAnsi="Cambria" w:cs="Cambria"/>
          <w:b/>
          <w:smallCaps/>
          <w:sz w:val="20"/>
          <w:szCs w:val="20"/>
        </w:rPr>
      </w:pPr>
    </w:p>
    <w:p w14:paraId="410DE8AD" w14:textId="77777777" w:rsidR="005D446E" w:rsidRDefault="00CD58D9">
      <w:pPr>
        <w:widowControl w:val="0"/>
        <w:tabs>
          <w:tab w:val="right" w:pos="10800"/>
        </w:tabs>
        <w:spacing w:after="0" w:line="240" w:lineRule="auto"/>
        <w:ind w:left="720"/>
      </w:pPr>
      <w:r>
        <w:rPr>
          <w:rFonts w:ascii="Cambria" w:eastAsia="Cambria" w:hAnsi="Cambria" w:cs="Cambria"/>
          <w:b/>
          <w:smallCaps/>
          <w:sz w:val="20"/>
          <w:szCs w:val="20"/>
        </w:rPr>
        <w:t>Temple University High School Press Journalism Program</w:t>
      </w:r>
      <w:r>
        <w:rPr>
          <w:rFonts w:ascii="Cambria" w:eastAsia="Cambria" w:hAnsi="Cambria" w:cs="Cambria"/>
          <w:b/>
          <w:sz w:val="20"/>
          <w:szCs w:val="20"/>
        </w:rPr>
        <w:tab/>
      </w:r>
      <w:r>
        <w:rPr>
          <w:rFonts w:ascii="Cambria" w:eastAsia="Cambria" w:hAnsi="Cambria" w:cs="Cambria"/>
          <w:b/>
          <w:smallCaps/>
          <w:sz w:val="20"/>
          <w:szCs w:val="20"/>
        </w:rPr>
        <w:t>June 2012 to August 2012</w:t>
      </w:r>
    </w:p>
    <w:p w14:paraId="4DA407A5" w14:textId="77777777" w:rsidR="005D446E" w:rsidRDefault="00CD58D9">
      <w:pPr>
        <w:widowControl w:val="0"/>
        <w:tabs>
          <w:tab w:val="right" w:pos="10800"/>
        </w:tabs>
        <w:spacing w:after="0" w:line="240" w:lineRule="auto"/>
        <w:ind w:left="720"/>
      </w:pPr>
      <w:r>
        <w:rPr>
          <w:rFonts w:ascii="Cambria" w:eastAsia="Cambria" w:hAnsi="Cambria" w:cs="Cambria"/>
          <w:b/>
          <w:i/>
          <w:smallCaps/>
          <w:sz w:val="20"/>
          <w:szCs w:val="20"/>
        </w:rPr>
        <w:t>Communication Studies Intern</w:t>
      </w:r>
    </w:p>
    <w:p w14:paraId="28C613C5" w14:textId="77777777" w:rsidR="005D446E" w:rsidRDefault="00CD58D9">
      <w:pPr>
        <w:widowControl w:val="0"/>
        <w:numPr>
          <w:ilvl w:val="0"/>
          <w:numId w:val="1"/>
        </w:numPr>
        <w:tabs>
          <w:tab w:val="right" w:pos="108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Supervised 15 high school students in group discussions</w:t>
      </w:r>
    </w:p>
    <w:p w14:paraId="51F12357" w14:textId="77777777" w:rsidR="005D446E" w:rsidRDefault="00CD58D9">
      <w:pPr>
        <w:widowControl w:val="0"/>
        <w:numPr>
          <w:ilvl w:val="0"/>
          <w:numId w:val="1"/>
        </w:numPr>
        <w:tabs>
          <w:tab w:val="right" w:pos="108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Edited student work set to publish in Temple University High School Press newspaper</w:t>
      </w:r>
    </w:p>
    <w:p w14:paraId="2AE591FB" w14:textId="77777777" w:rsidR="005D446E" w:rsidRDefault="00CD58D9">
      <w:pPr>
        <w:widowControl w:val="0"/>
        <w:numPr>
          <w:ilvl w:val="0"/>
          <w:numId w:val="1"/>
        </w:numPr>
        <w:tabs>
          <w:tab w:val="right" w:pos="108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Arranged and scheduled interviews</w:t>
      </w:r>
    </w:p>
    <w:p w14:paraId="441E07B3" w14:textId="77777777" w:rsidR="005D446E" w:rsidRDefault="00CD58D9">
      <w:pPr>
        <w:widowControl w:val="0"/>
        <w:numPr>
          <w:ilvl w:val="0"/>
          <w:numId w:val="1"/>
        </w:numPr>
        <w:tabs>
          <w:tab w:val="right" w:pos="108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Represented students in public events</w:t>
      </w:r>
    </w:p>
    <w:p w14:paraId="4F1A3CBC" w14:textId="77777777" w:rsidR="005D446E" w:rsidRDefault="00CD58D9">
      <w:pPr>
        <w:widowControl w:val="0"/>
        <w:numPr>
          <w:ilvl w:val="0"/>
          <w:numId w:val="1"/>
        </w:numPr>
        <w:tabs>
          <w:tab w:val="right" w:pos="108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Developed lesson plans</w:t>
      </w:r>
    </w:p>
    <w:p w14:paraId="3C98E8EA" w14:textId="77777777" w:rsidR="005D446E" w:rsidRDefault="00CD58D9">
      <w:pPr>
        <w:widowControl w:val="0"/>
        <w:numPr>
          <w:ilvl w:val="0"/>
          <w:numId w:val="1"/>
        </w:numPr>
        <w:tabs>
          <w:tab w:val="right" w:pos="10800"/>
        </w:tabs>
        <w:spacing w:after="0" w:line="240" w:lineRule="auto"/>
        <w:ind w:hanging="360"/>
        <w:contextualSpacing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Screened phone calls, conducted research and record keeping</w:t>
      </w:r>
    </w:p>
    <w:p w14:paraId="512C3312" w14:textId="77777777" w:rsidR="005D446E" w:rsidRDefault="005D446E">
      <w:pPr>
        <w:widowControl w:val="0"/>
        <w:tabs>
          <w:tab w:val="left" w:pos="720"/>
          <w:tab w:val="right" w:pos="7200"/>
        </w:tabs>
        <w:spacing w:after="0" w:line="240" w:lineRule="auto"/>
      </w:pPr>
    </w:p>
    <w:p w14:paraId="27B0201E" w14:textId="77777777" w:rsidR="005D446E" w:rsidRDefault="00CD58D9">
      <w:pPr>
        <w:widowControl w:val="0"/>
        <w:tabs>
          <w:tab w:val="left" w:pos="720"/>
          <w:tab w:val="right" w:pos="7200"/>
        </w:tabs>
        <w:spacing w:after="0" w:line="240" w:lineRule="auto"/>
      </w:pPr>
      <w:r>
        <w:rPr>
          <w:rFonts w:ascii="Cambria" w:eastAsia="Cambria" w:hAnsi="Cambria" w:cs="Cambria"/>
          <w:b/>
          <w:sz w:val="20"/>
          <w:szCs w:val="20"/>
        </w:rPr>
        <w:t xml:space="preserve">EDUCATION </w:t>
      </w:r>
    </w:p>
    <w:p w14:paraId="2ACCEBED" w14:textId="77777777" w:rsidR="005D446E" w:rsidRDefault="005D446E">
      <w:pPr>
        <w:widowControl w:val="0"/>
        <w:spacing w:after="0" w:line="240" w:lineRule="auto"/>
      </w:pPr>
    </w:p>
    <w:p w14:paraId="1283B273" w14:textId="77777777" w:rsidR="005D446E" w:rsidRDefault="00CD58D9">
      <w:pPr>
        <w:widowControl w:val="0"/>
        <w:spacing w:after="0" w:line="240" w:lineRule="auto"/>
        <w:ind w:left="720" w:firstLine="14"/>
      </w:pPr>
      <w:r>
        <w:rPr>
          <w:rFonts w:ascii="Cambria" w:eastAsia="Cambria" w:hAnsi="Cambria" w:cs="Cambria"/>
          <w:b/>
          <w:sz w:val="20"/>
          <w:szCs w:val="20"/>
        </w:rPr>
        <w:t>Widener University</w:t>
      </w:r>
      <w:r>
        <w:rPr>
          <w:rFonts w:ascii="Cambria" w:eastAsia="Cambria" w:hAnsi="Cambria" w:cs="Cambria"/>
          <w:sz w:val="20"/>
          <w:szCs w:val="20"/>
        </w:rPr>
        <w:t>, Chester, Pennsylvania</w:t>
      </w:r>
    </w:p>
    <w:p w14:paraId="6161A6F7" w14:textId="77777777" w:rsidR="005D446E" w:rsidRDefault="00CD58D9">
      <w:pPr>
        <w:widowControl w:val="0"/>
        <w:tabs>
          <w:tab w:val="left" w:pos="8430"/>
        </w:tabs>
        <w:spacing w:after="0" w:line="240" w:lineRule="auto"/>
        <w:ind w:left="720"/>
      </w:pPr>
      <w:r>
        <w:rPr>
          <w:rFonts w:ascii="Cambria" w:eastAsia="Cambria" w:hAnsi="Cambria" w:cs="Cambria"/>
          <w:i/>
          <w:sz w:val="20"/>
          <w:szCs w:val="20"/>
        </w:rPr>
        <w:t>Bachelor of Arts</w:t>
      </w:r>
      <w:r>
        <w:rPr>
          <w:rFonts w:ascii="Cambria" w:eastAsia="Cambria" w:hAnsi="Cambria" w:cs="Cambria"/>
          <w:sz w:val="20"/>
          <w:szCs w:val="20"/>
        </w:rPr>
        <w:t>, Communication Studies, August 2015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7A4F2C9E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</w:r>
    </w:p>
    <w:p w14:paraId="4A6F8FE6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b/>
          <w:sz w:val="20"/>
          <w:szCs w:val="20"/>
        </w:rPr>
        <w:t>Coursework Highlights:</w:t>
      </w:r>
    </w:p>
    <w:p w14:paraId="34F056FA" w14:textId="77777777" w:rsidR="00555AE3" w:rsidRDefault="00555AE3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  <w:sectPr w:rsidR="00555AE3">
          <w:pgSz w:w="12240" w:h="15840"/>
          <w:pgMar w:top="540" w:right="720" w:bottom="540" w:left="720" w:header="0" w:footer="720" w:gutter="0"/>
          <w:pgNumType w:start="1"/>
          <w:cols w:space="720"/>
        </w:sectPr>
      </w:pPr>
    </w:p>
    <w:p w14:paraId="0345884B" w14:textId="77777777" w:rsidR="005D446E" w:rsidRDefault="00D926BA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</w:pPr>
      <w:r>
        <w:rPr>
          <w:rFonts w:ascii="Cambria" w:eastAsia="Cambria" w:hAnsi="Cambria" w:cs="Cambria"/>
          <w:sz w:val="20"/>
          <w:szCs w:val="20"/>
        </w:rPr>
        <w:t xml:space="preserve">                                 </w:t>
      </w:r>
      <w:r w:rsidR="00CD58D9">
        <w:rPr>
          <w:rFonts w:ascii="Cambria" w:eastAsia="Cambria" w:hAnsi="Cambria" w:cs="Cambria"/>
          <w:sz w:val="20"/>
          <w:szCs w:val="20"/>
        </w:rPr>
        <w:t>Broadcast Newswriting</w:t>
      </w:r>
    </w:p>
    <w:p w14:paraId="1D8A6610" w14:textId="77777777" w:rsidR="005D446E" w:rsidRDefault="00134351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  <w:t>Introduction</w:t>
      </w:r>
      <w:r w:rsidR="00CD58D9">
        <w:rPr>
          <w:rFonts w:ascii="Cambria" w:eastAsia="Cambria" w:hAnsi="Cambria" w:cs="Cambria"/>
          <w:sz w:val="20"/>
          <w:szCs w:val="20"/>
        </w:rPr>
        <w:t xml:space="preserve"> to Public Relations </w:t>
      </w:r>
    </w:p>
    <w:p w14:paraId="617A2BDC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  <w:t>Broadcast News Production</w:t>
      </w:r>
    </w:p>
    <w:p w14:paraId="26F182AC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  <w:t>Media Law &amp; Ethics</w:t>
      </w:r>
    </w:p>
    <w:p w14:paraId="1A2EBB9B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  <w:t xml:space="preserve">Advanced Video </w:t>
      </w:r>
    </w:p>
    <w:p w14:paraId="0DDFE8DA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  <w:t xml:space="preserve">Public Speaking </w:t>
      </w:r>
    </w:p>
    <w:p w14:paraId="61F4A7DE" w14:textId="77777777" w:rsidR="005D446E" w:rsidRDefault="00CD58D9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</w:pPr>
      <w:r>
        <w:rPr>
          <w:rFonts w:ascii="Cambria" w:eastAsia="Cambria" w:hAnsi="Cambria" w:cs="Cambria"/>
          <w:sz w:val="20"/>
          <w:szCs w:val="20"/>
        </w:rPr>
        <w:tab/>
        <w:t>Communication Research</w:t>
      </w:r>
    </w:p>
    <w:p w14:paraId="01D8E417" w14:textId="77777777" w:rsidR="00555AE3" w:rsidRDefault="00555AE3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  <w:sectPr w:rsidR="00555AE3" w:rsidSect="00555AE3">
          <w:type w:val="continuous"/>
          <w:pgSz w:w="12240" w:h="15840"/>
          <w:pgMar w:top="540" w:right="720" w:bottom="540" w:left="720" w:header="0" w:footer="720" w:gutter="0"/>
          <w:pgNumType w:start="1"/>
          <w:cols w:num="2" w:space="720"/>
        </w:sectPr>
      </w:pPr>
    </w:p>
    <w:p w14:paraId="78B3042B" w14:textId="77777777" w:rsidR="005322D2" w:rsidRPr="005322D2" w:rsidRDefault="005322D2" w:rsidP="005322D2">
      <w:pPr>
        <w:widowControl w:val="0"/>
        <w:tabs>
          <w:tab w:val="left" w:pos="1440"/>
          <w:tab w:val="left" w:pos="2880"/>
          <w:tab w:val="left" w:pos="4320"/>
        </w:tabs>
        <w:spacing w:after="0" w:line="240" w:lineRule="auto"/>
      </w:pPr>
    </w:p>
    <w:p w14:paraId="06B3E036" w14:textId="77777777" w:rsidR="005322D2" w:rsidRDefault="005322D2" w:rsidP="005322D2">
      <w:pPr>
        <w:spacing w:line="240" w:lineRule="auto"/>
      </w:pPr>
      <w:r>
        <w:rPr>
          <w:rFonts w:ascii="Cambria" w:eastAsia="Cambria" w:hAnsi="Cambria" w:cs="Cambria"/>
          <w:b/>
          <w:sz w:val="20"/>
          <w:szCs w:val="20"/>
        </w:rPr>
        <w:t xml:space="preserve">VOLUNTEERISM </w:t>
      </w:r>
    </w:p>
    <w:p w14:paraId="3DAD221A" w14:textId="77777777" w:rsidR="005322D2" w:rsidRPr="008F05EA" w:rsidRDefault="004C51A0" w:rsidP="008F05EA">
      <w:pPr>
        <w:numPr>
          <w:ilvl w:val="0"/>
          <w:numId w:val="3"/>
        </w:numPr>
        <w:spacing w:after="0" w:line="240" w:lineRule="auto"/>
        <w:ind w:left="1440" w:hanging="360"/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Minute Taker for weekly B</w:t>
      </w:r>
      <w:r w:rsidR="00B9733A" w:rsidRPr="00B9733A">
        <w:rPr>
          <w:rFonts w:ascii="Cambria" w:eastAsia="Cambria" w:hAnsi="Cambria" w:cs="Cambria"/>
          <w:sz w:val="20"/>
          <w:szCs w:val="20"/>
        </w:rPr>
        <w:t>roadcast meetings at Prudential Financial</w:t>
      </w:r>
    </w:p>
    <w:p w14:paraId="360218E9" w14:textId="1D7AED8A" w:rsidR="004C51A0" w:rsidRPr="004C51A0" w:rsidRDefault="004C51A0" w:rsidP="008F05EA">
      <w:pPr>
        <w:numPr>
          <w:ilvl w:val="0"/>
          <w:numId w:val="3"/>
        </w:numPr>
        <w:spacing w:after="0" w:line="240" w:lineRule="auto"/>
        <w:ind w:left="1440" w:hanging="360"/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Copied and distributed the minutes to all team associates</w:t>
      </w:r>
      <w:r w:rsidR="00C90142">
        <w:rPr>
          <w:rFonts w:ascii="Cambria" w:eastAsia="Cambria" w:hAnsi="Cambria" w:cs="Cambria"/>
          <w:sz w:val="20"/>
          <w:szCs w:val="20"/>
        </w:rPr>
        <w:t xml:space="preserve"> </w:t>
      </w:r>
      <w:r w:rsidR="00E6490A">
        <w:rPr>
          <w:rFonts w:ascii="Cambria" w:eastAsia="Cambria" w:hAnsi="Cambria" w:cs="Cambria"/>
          <w:sz w:val="20"/>
          <w:szCs w:val="20"/>
        </w:rPr>
        <w:t>that participated in biweekly meetings</w:t>
      </w:r>
      <w:r w:rsidR="005C6589">
        <w:rPr>
          <w:rFonts w:ascii="Cambria" w:eastAsia="Cambria" w:hAnsi="Cambria" w:cs="Cambria"/>
          <w:sz w:val="20"/>
          <w:szCs w:val="20"/>
        </w:rPr>
        <w:t xml:space="preserve"> at Ross </w:t>
      </w:r>
    </w:p>
    <w:p w14:paraId="098277D7" w14:textId="77777777" w:rsidR="00B9733A" w:rsidRDefault="00B9733A" w:rsidP="004C51A0">
      <w:pPr>
        <w:spacing w:after="0" w:line="240" w:lineRule="auto"/>
      </w:pPr>
    </w:p>
    <w:p w14:paraId="6D3C3ABC" w14:textId="77777777" w:rsidR="004C51A0" w:rsidRPr="00555AE3" w:rsidRDefault="004C51A0" w:rsidP="004C51A0">
      <w:pPr>
        <w:spacing w:after="0" w:line="240" w:lineRule="auto"/>
      </w:pPr>
    </w:p>
    <w:p w14:paraId="3AA63103" w14:textId="77777777" w:rsidR="005D446E" w:rsidRDefault="00CD58D9">
      <w:pPr>
        <w:spacing w:line="240" w:lineRule="auto"/>
      </w:pPr>
      <w:r>
        <w:rPr>
          <w:rFonts w:ascii="Cambria" w:eastAsia="Cambria" w:hAnsi="Cambria" w:cs="Cambria"/>
          <w:b/>
          <w:sz w:val="20"/>
          <w:szCs w:val="20"/>
        </w:rPr>
        <w:t xml:space="preserve">ACHIEVEMENTS &amp; AWARDS </w:t>
      </w:r>
    </w:p>
    <w:p w14:paraId="39CAA89A" w14:textId="32D5D65A" w:rsidR="00C90142" w:rsidRPr="00C90142" w:rsidRDefault="00C90142" w:rsidP="008E6326">
      <w:pPr>
        <w:numPr>
          <w:ilvl w:val="0"/>
          <w:numId w:val="3"/>
        </w:numPr>
        <w:spacing w:after="0" w:line="240" w:lineRule="auto"/>
        <w:ind w:left="1350" w:hanging="360"/>
        <w:contextualSpacing/>
        <w:rPr>
          <w:rFonts w:ascii="Cambria" w:eastAsia="Cambria" w:hAnsi="Cambria" w:cs="Cambria"/>
          <w:sz w:val="20"/>
          <w:szCs w:val="20"/>
        </w:rPr>
      </w:pPr>
      <w:bookmarkStart w:id="8" w:name="_Hlk510703637"/>
      <w:r w:rsidRPr="00C90142">
        <w:rPr>
          <w:rFonts w:ascii="Cambria" w:eastAsia="Cambria" w:hAnsi="Cambria" w:cs="Cambria"/>
          <w:sz w:val="20"/>
          <w:szCs w:val="20"/>
        </w:rPr>
        <w:t>Certificate of Completion in Accounting – Business Online Course, April 2018</w:t>
      </w:r>
    </w:p>
    <w:p w14:paraId="57BB87C7" w14:textId="2913DC06" w:rsidR="00C90142" w:rsidRPr="00C90142" w:rsidRDefault="00C90142" w:rsidP="00C90142">
      <w:pPr>
        <w:numPr>
          <w:ilvl w:val="0"/>
          <w:numId w:val="3"/>
        </w:numPr>
        <w:spacing w:after="0" w:line="240" w:lineRule="auto"/>
        <w:ind w:left="1350" w:hanging="360"/>
        <w:contextualSpacing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Certificate of Completion in Business Administration -Business Online Course, April 2018</w:t>
      </w:r>
    </w:p>
    <w:p w14:paraId="44179CAE" w14:textId="77777777" w:rsidR="00C90142" w:rsidRDefault="00C90142" w:rsidP="00C90142">
      <w:pPr>
        <w:numPr>
          <w:ilvl w:val="0"/>
          <w:numId w:val="3"/>
        </w:numPr>
        <w:spacing w:after="0" w:line="240" w:lineRule="auto"/>
        <w:ind w:left="1350" w:hanging="360"/>
        <w:contextualSpacing/>
      </w:pPr>
      <w:r>
        <w:rPr>
          <w:rFonts w:ascii="Cambria" w:eastAsia="Cambria" w:hAnsi="Cambria" w:cs="Cambria"/>
          <w:sz w:val="20"/>
          <w:szCs w:val="20"/>
        </w:rPr>
        <w:t>Recognized in exceeding expectations for the “You Rock Award”, April and July 2016</w:t>
      </w:r>
    </w:p>
    <w:p w14:paraId="5D220399" w14:textId="5105FC6A" w:rsidR="00C90142" w:rsidRDefault="00C90142" w:rsidP="00C90142">
      <w:pPr>
        <w:numPr>
          <w:ilvl w:val="0"/>
          <w:numId w:val="3"/>
        </w:numPr>
        <w:spacing w:after="0" w:line="240" w:lineRule="auto"/>
        <w:ind w:left="1350" w:hanging="360"/>
        <w:contextualSpacing/>
      </w:pPr>
      <w:r>
        <w:rPr>
          <w:rFonts w:ascii="Cambria" w:eastAsia="Cambria" w:hAnsi="Cambria" w:cs="Cambria"/>
          <w:sz w:val="20"/>
          <w:szCs w:val="20"/>
        </w:rPr>
        <w:t>Lambda Pi Eta of Widener University Communications National Honor Society, Inducted May 2013</w:t>
      </w:r>
    </w:p>
    <w:p w14:paraId="7C5E797D" w14:textId="0FF79895" w:rsidR="005D446E" w:rsidRPr="00C90142" w:rsidRDefault="00CD58D9" w:rsidP="00435C62">
      <w:pPr>
        <w:numPr>
          <w:ilvl w:val="0"/>
          <w:numId w:val="3"/>
        </w:numPr>
        <w:spacing w:line="240" w:lineRule="auto"/>
        <w:ind w:left="1350" w:hanging="360"/>
        <w:contextualSpacing/>
      </w:pPr>
      <w:r>
        <w:rPr>
          <w:rFonts w:ascii="Cambria" w:eastAsia="Cambria" w:hAnsi="Cambria" w:cs="Cambria"/>
          <w:sz w:val="20"/>
          <w:szCs w:val="20"/>
        </w:rPr>
        <w:t>Academic Honors in the College of Arts and Sciences, May 2015</w:t>
      </w:r>
      <w:bookmarkEnd w:id="8"/>
    </w:p>
    <w:p w14:paraId="28A5509D" w14:textId="6912719F" w:rsidR="00C90142" w:rsidRDefault="00C90142" w:rsidP="00C90142">
      <w:pPr>
        <w:spacing w:line="240" w:lineRule="auto"/>
        <w:contextualSpacing/>
      </w:pPr>
    </w:p>
    <w:p w14:paraId="46A8E7B2" w14:textId="77777777" w:rsidR="00C90142" w:rsidRDefault="00C90142" w:rsidP="00C90142">
      <w:pPr>
        <w:spacing w:after="0" w:line="240" w:lineRule="auto"/>
        <w:ind w:left="990"/>
        <w:contextualSpacing/>
        <w:rPr>
          <w:rFonts w:ascii="Cambria" w:eastAsia="Cambria" w:hAnsi="Cambria" w:cs="Cambria"/>
          <w:sz w:val="16"/>
          <w:szCs w:val="16"/>
        </w:rPr>
      </w:pPr>
    </w:p>
    <w:p w14:paraId="59DEF22F" w14:textId="77777777" w:rsidR="00C90142" w:rsidRDefault="00C90142" w:rsidP="00C90142">
      <w:pPr>
        <w:spacing w:after="0" w:line="240" w:lineRule="auto"/>
        <w:ind w:left="990"/>
        <w:contextualSpacing/>
        <w:rPr>
          <w:rFonts w:ascii="Cambria" w:eastAsia="Cambria" w:hAnsi="Cambria" w:cs="Cambria"/>
          <w:sz w:val="16"/>
          <w:szCs w:val="16"/>
        </w:rPr>
      </w:pPr>
    </w:p>
    <w:p w14:paraId="039DD1C2" w14:textId="58CD5FBE" w:rsidR="00C90142" w:rsidRPr="00C90142" w:rsidRDefault="00C90142" w:rsidP="00C90142">
      <w:pPr>
        <w:spacing w:after="0" w:line="240" w:lineRule="auto"/>
        <w:ind w:left="990"/>
        <w:contextualSpacing/>
        <w:rPr>
          <w:rFonts w:ascii="Cambria" w:eastAsia="Cambria" w:hAnsi="Cambria" w:cs="Cambria"/>
          <w:sz w:val="16"/>
          <w:szCs w:val="16"/>
        </w:rPr>
      </w:pPr>
      <w:r w:rsidRPr="00C90142">
        <w:rPr>
          <w:rFonts w:ascii="Cambria" w:eastAsia="Cambria" w:hAnsi="Cambria" w:cs="Cambria"/>
          <w:sz w:val="16"/>
          <w:szCs w:val="16"/>
        </w:rPr>
        <w:t xml:space="preserve">*References upon request </w:t>
      </w:r>
    </w:p>
    <w:sectPr w:rsidR="00C90142" w:rsidRPr="00C90142" w:rsidSect="00555AE3">
      <w:type w:val="continuous"/>
      <w:pgSz w:w="12240" w:h="15840"/>
      <w:pgMar w:top="540" w:right="720" w:bottom="5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547"/>
    <w:multiLevelType w:val="multilevel"/>
    <w:tmpl w:val="E02EC07C"/>
    <w:lvl w:ilvl="0">
      <w:start w:val="1"/>
      <w:numFmt w:val="bullet"/>
      <w:lvlText w:val="●"/>
      <w:lvlJc w:val="left"/>
      <w:pPr>
        <w:ind w:left="1350" w:firstLine="99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70" w:firstLine="171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90" w:firstLine="243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10" w:firstLine="315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30" w:firstLine="387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50" w:firstLine="459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70" w:firstLine="531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90" w:firstLine="603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10" w:firstLine="6750"/>
      </w:pPr>
      <w:rPr>
        <w:rFonts w:ascii="Arial" w:eastAsia="Arial" w:hAnsi="Arial" w:cs="Arial"/>
      </w:rPr>
    </w:lvl>
  </w:abstractNum>
  <w:abstractNum w:abstractNumId="1" w15:restartNumberingAfterBreak="0">
    <w:nsid w:val="292075E0"/>
    <w:multiLevelType w:val="multilevel"/>
    <w:tmpl w:val="DA884B04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2" w15:restartNumberingAfterBreak="0">
    <w:nsid w:val="2AF83928"/>
    <w:multiLevelType w:val="multilevel"/>
    <w:tmpl w:val="046852D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3" w15:restartNumberingAfterBreak="0">
    <w:nsid w:val="59C05FAD"/>
    <w:multiLevelType w:val="hybridMultilevel"/>
    <w:tmpl w:val="4A3653AA"/>
    <w:lvl w:ilvl="0" w:tplc="DB501ED6">
      <w:start w:val="10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44FC3"/>
    <w:multiLevelType w:val="multilevel"/>
    <w:tmpl w:val="85B04250"/>
    <w:lvl w:ilvl="0">
      <w:start w:val="1"/>
      <w:numFmt w:val="bullet"/>
      <w:lvlText w:val="●"/>
      <w:lvlJc w:val="left"/>
      <w:pPr>
        <w:ind w:left="-180" w:firstLine="99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o"/>
      <w:lvlJc w:val="left"/>
      <w:pPr>
        <w:ind w:left="2070" w:firstLine="171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90" w:firstLine="243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10" w:firstLine="315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230" w:firstLine="387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50" w:firstLine="459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70" w:firstLine="531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90" w:firstLine="603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10" w:firstLine="675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AxMjAzNjUwtDQ2tzRW0lEKTi0uzszPAykwNKgFAIi5hu8tAAAA"/>
  </w:docVars>
  <w:rsids>
    <w:rsidRoot w:val="005D446E"/>
    <w:rsid w:val="00103CEA"/>
    <w:rsid w:val="001227D9"/>
    <w:rsid w:val="00134351"/>
    <w:rsid w:val="001D1DBF"/>
    <w:rsid w:val="001D7EC8"/>
    <w:rsid w:val="0022072D"/>
    <w:rsid w:val="002253A2"/>
    <w:rsid w:val="0023428C"/>
    <w:rsid w:val="00264262"/>
    <w:rsid w:val="002C4F10"/>
    <w:rsid w:val="00301B56"/>
    <w:rsid w:val="003339D9"/>
    <w:rsid w:val="003F637C"/>
    <w:rsid w:val="00411CD3"/>
    <w:rsid w:val="00435C62"/>
    <w:rsid w:val="00495D4F"/>
    <w:rsid w:val="004A37D4"/>
    <w:rsid w:val="004C51A0"/>
    <w:rsid w:val="00511011"/>
    <w:rsid w:val="005322D2"/>
    <w:rsid w:val="00555AE3"/>
    <w:rsid w:val="00562A5E"/>
    <w:rsid w:val="005C6589"/>
    <w:rsid w:val="005D446E"/>
    <w:rsid w:val="005F7BDB"/>
    <w:rsid w:val="006007EC"/>
    <w:rsid w:val="00681F56"/>
    <w:rsid w:val="006A1FD0"/>
    <w:rsid w:val="006E587E"/>
    <w:rsid w:val="0072097F"/>
    <w:rsid w:val="007B5850"/>
    <w:rsid w:val="007F45ED"/>
    <w:rsid w:val="008157DD"/>
    <w:rsid w:val="00835744"/>
    <w:rsid w:val="00844E34"/>
    <w:rsid w:val="00861F72"/>
    <w:rsid w:val="008C3FD8"/>
    <w:rsid w:val="008E2F36"/>
    <w:rsid w:val="008E6326"/>
    <w:rsid w:val="008F05EA"/>
    <w:rsid w:val="00900D37"/>
    <w:rsid w:val="00975BE7"/>
    <w:rsid w:val="009F4A11"/>
    <w:rsid w:val="00A46B41"/>
    <w:rsid w:val="00AD3723"/>
    <w:rsid w:val="00B7007B"/>
    <w:rsid w:val="00B80F42"/>
    <w:rsid w:val="00B926C6"/>
    <w:rsid w:val="00B9733A"/>
    <w:rsid w:val="00C07886"/>
    <w:rsid w:val="00C4487A"/>
    <w:rsid w:val="00C53FF6"/>
    <w:rsid w:val="00C90142"/>
    <w:rsid w:val="00CD58D9"/>
    <w:rsid w:val="00CE1461"/>
    <w:rsid w:val="00D30C3E"/>
    <w:rsid w:val="00D44018"/>
    <w:rsid w:val="00D926BA"/>
    <w:rsid w:val="00DC3D4F"/>
    <w:rsid w:val="00DD79FE"/>
    <w:rsid w:val="00DE232B"/>
    <w:rsid w:val="00E4667B"/>
    <w:rsid w:val="00E477D5"/>
    <w:rsid w:val="00E6490A"/>
    <w:rsid w:val="00EB5132"/>
    <w:rsid w:val="00F375D4"/>
    <w:rsid w:val="00F528B8"/>
    <w:rsid w:val="00FA2CF4"/>
    <w:rsid w:val="00FB03E5"/>
    <w:rsid w:val="00FB27C6"/>
    <w:rsid w:val="00FE7927"/>
    <w:rsid w:val="00FF015A"/>
    <w:rsid w:val="00FF4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9DB7"/>
  <w15:docId w15:val="{F14AF0EA-E57C-4CA4-B93A-F2BC5A6E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30C3E"/>
  </w:style>
  <w:style w:type="paragraph" w:styleId="Heading1">
    <w:name w:val="heading 1"/>
    <w:basedOn w:val="Normal"/>
    <w:next w:val="Normal"/>
    <w:rsid w:val="00D30C3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30C3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30C3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30C3E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D30C3E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D30C3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30C3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30C3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B973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4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ckneykenish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nckneykenish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nckneykenisha@gmail.com" TargetMode="External"/><Relationship Id="rId5" Type="http://schemas.openxmlformats.org/officeDocument/2006/relationships/hyperlink" Target="mailto:pinckneykenish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Kenisha Pinckney</dc:creator>
  <cp:lastModifiedBy>Kenisha Pinckney</cp:lastModifiedBy>
  <cp:revision>6</cp:revision>
  <cp:lastPrinted>2017-10-12T23:15:00Z</cp:lastPrinted>
  <dcterms:created xsi:type="dcterms:W3CDTF">2018-03-28T14:44:00Z</dcterms:created>
  <dcterms:modified xsi:type="dcterms:W3CDTF">2018-07-16T10:38:00Z</dcterms:modified>
</cp:coreProperties>
</file>