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8A" w:rsidRPr="000173EE" w:rsidRDefault="0010727C" w:rsidP="00BC4650">
      <w:pPr>
        <w:pStyle w:val="Heading1"/>
        <w:pBdr>
          <w:bottom w:val="none" w:sz="0" w:space="0" w:color="auto"/>
        </w:pBdr>
        <w:spacing w:after="0"/>
        <w:jc w:val="center"/>
        <w:rPr>
          <w:rFonts w:ascii="Times New Roman" w:eastAsia="Calibri" w:hAnsi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54B56" wp14:editId="5A57F3D6">
                <wp:simplePos x="0" y="0"/>
                <wp:positionH relativeFrom="margin">
                  <wp:posOffset>-41564</wp:posOffset>
                </wp:positionH>
                <wp:positionV relativeFrom="margin">
                  <wp:posOffset>-302821</wp:posOffset>
                </wp:positionV>
                <wp:extent cx="1460665" cy="344385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665" cy="34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27C" w:rsidRPr="00A96870" w:rsidRDefault="0010727C" w:rsidP="0010727C">
                            <w:pPr>
                              <w:rPr>
                                <w:rFonts w:ascii="Perpetua Titling MT" w:hAnsi="Perpetua Titling MT"/>
                                <w:color w:val="3B3838"/>
                                <w:spacing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54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25pt;margin-top:-23.85pt;width:11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" stroked="f">
                <v:textbox>
                  <w:txbxContent>
                    <w:p w:rsidR="0010727C" w:rsidRPr="00A96870" w:rsidRDefault="0010727C" w:rsidP="0010727C">
                      <w:pPr>
                        <w:rPr>
                          <w:rFonts w:ascii="Perpetua Titling MT" w:hAnsi="Perpetua Titling MT"/>
                          <w:color w:val="3B3838"/>
                          <w:spacing w:val="1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0B59" w:rsidRPr="000173EE">
        <w:rPr>
          <w:rFonts w:ascii="Times New Roman" w:eastAsia="Calibri" w:hAnsi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Shawna Murray</w:t>
      </w:r>
    </w:p>
    <w:p w:rsidR="000A678A" w:rsidRPr="000173EE" w:rsidRDefault="000E0C23" w:rsidP="000A678A">
      <w:pPr>
        <w:pBdr>
          <w:bottom w:val="single" w:sz="12" w:space="1" w:color="auto"/>
        </w:pBdr>
        <w:spacing w:after="0" w:line="260" w:lineRule="exact"/>
        <w:jc w:val="center"/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P</w:t>
      </w:r>
      <w:r w:rsidR="001A0B59"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O Box 54062</w:t>
      </w:r>
      <w:r w:rsidR="000A678A"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A678A" w:rsidRPr="000173EE">
        <w:rPr>
          <w:rFonts w:ascii="Times New Roman" w:eastAsia="Calibri" w:hAnsi="Times New Roman" w:cs="Times New Roman"/>
          <w:color w:val="171717"/>
          <w:spacing w:val="10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sym w:font="Wingdings" w:char="F0A7"/>
      </w:r>
      <w:r w:rsidR="001A0B59"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Philadelphia, PA 19105</w:t>
      </w:r>
    </w:p>
    <w:p w:rsidR="00C62D63" w:rsidRPr="000173EE" w:rsidRDefault="00C62D63" w:rsidP="000A678A">
      <w:pPr>
        <w:pBdr>
          <w:bottom w:val="single" w:sz="12" w:space="1" w:color="auto"/>
        </w:pBdr>
        <w:spacing w:after="0" w:line="260" w:lineRule="exact"/>
        <w:jc w:val="center"/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1253 S. 17</w:t>
      </w:r>
      <w:r w:rsidRPr="000173EE">
        <w:rPr>
          <w:rFonts w:ascii="Times New Roman" w:eastAsia="Calibri" w:hAnsi="Times New Roman" w:cs="Times New Roman"/>
          <w:color w:val="171717"/>
          <w:spacing w:val="10"/>
          <w:szCs w:val="21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St Philadelphia, PA 19146</w:t>
      </w:r>
    </w:p>
    <w:p w:rsidR="000A678A" w:rsidRPr="000173EE" w:rsidRDefault="001E0822" w:rsidP="000A678A">
      <w:pPr>
        <w:pBdr>
          <w:bottom w:val="single" w:sz="12" w:space="1" w:color="auto"/>
        </w:pBdr>
        <w:spacing w:after="0" w:line="260" w:lineRule="exact"/>
        <w:jc w:val="center"/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Shawrm23@gmail</w:t>
      </w:r>
      <w:r w:rsidR="001A0B59"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.com</w:t>
      </w:r>
      <w:r w:rsidR="000A678A"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A678A" w:rsidRPr="000173EE">
        <w:rPr>
          <w:rFonts w:ascii="Times New Roman" w:eastAsia="Calibri" w:hAnsi="Times New Roman" w:cs="Times New Roman"/>
          <w:color w:val="171717"/>
          <w:spacing w:val="10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sym w:font="Wingdings" w:char="F0A7"/>
      </w:r>
      <w:r w:rsidR="001A0B59"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62D63" w:rsidRPr="000173EE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267-748-4785</w:t>
      </w:r>
    </w:p>
    <w:p w:rsidR="000A678A" w:rsidRPr="000173EE" w:rsidRDefault="000A678A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0173EE">
        <w:rPr>
          <w:rFonts w:ascii="Times New Roman" w:eastAsia="Calibri" w:hAnsi="Times New Roman" w:cs="Times New Roman"/>
          <w:b/>
          <w:spacing w:val="20"/>
        </w:rPr>
        <w:t xml:space="preserve">EDUCATION  </w:t>
      </w:r>
    </w:p>
    <w:p w:rsidR="000A678A" w:rsidRPr="000173EE" w:rsidRDefault="000A678A" w:rsidP="000A678A">
      <w:p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La Salle University, Philadelphia, PA </w:t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</w:t>
      </w:r>
    </w:p>
    <w:p w:rsidR="000A678A" w:rsidRPr="000173EE" w:rsidRDefault="000A678A" w:rsidP="000A678A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Bachelor of Arts</w:t>
      </w:r>
      <w:r w:rsidR="00645B26" w:rsidRPr="000173EE"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       </w:t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Expected May 20</w:t>
      </w:r>
      <w:r w:rsidR="003D3C0B"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Pr="000173EE"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</w:t>
      </w:r>
    </w:p>
    <w:p w:rsidR="000A678A" w:rsidRPr="000173EE" w:rsidRDefault="000A678A" w:rsidP="000A678A">
      <w:p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Major: </w:t>
      </w:r>
      <w:r w:rsidR="0081272B" w:rsidRPr="000173EE"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Social Work</w:t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; Concentration: </w:t>
      </w:r>
      <w:r w:rsidR="0081272B" w:rsidRPr="000173EE">
        <w:rPr>
          <w:rFonts w:ascii="Times New Roman" w:eastAsia="Calibri" w:hAnsi="Times New Roman" w:cs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Behavioral Health</w:t>
      </w:r>
    </w:p>
    <w:p w:rsidR="000A678A" w:rsidRPr="000173EE" w:rsidRDefault="000A678A" w:rsidP="000A678A">
      <w:pPr>
        <w:numPr>
          <w:ilvl w:val="0"/>
          <w:numId w:val="3"/>
        </w:num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GPA:</w:t>
      </w:r>
      <w:r w:rsidR="000C571A" w:rsidRPr="000173EE">
        <w:rPr>
          <w:rFonts w:ascii="Times New Roman" w:eastAsia="Calibri" w:hAnsi="Times New Roman" w:cs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C571A"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3.89 (Major); 3.04</w:t>
      </w: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(Overall)</w:t>
      </w:r>
    </w:p>
    <w:p w:rsidR="000A678A" w:rsidRPr="000173EE" w:rsidRDefault="000A678A" w:rsidP="000A678A">
      <w:pPr>
        <w:numPr>
          <w:ilvl w:val="0"/>
          <w:numId w:val="3"/>
        </w:num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0173E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Awards: Founder’s Scholarship, Dean’s List </w:t>
      </w:r>
      <w:r w:rsidR="008B00D7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Spring 2017-Fall 2018</w:t>
      </w:r>
    </w:p>
    <w:p w:rsidR="000A678A" w:rsidRPr="000173EE" w:rsidRDefault="000A678A" w:rsidP="000F3BA0">
      <w:pPr>
        <w:pBdr>
          <w:bottom w:val="single" w:sz="12" w:space="0" w:color="auto"/>
        </w:pBdr>
        <w:tabs>
          <w:tab w:val="left" w:pos="3663"/>
        </w:tabs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0173EE">
        <w:rPr>
          <w:rFonts w:ascii="Times New Roman" w:eastAsia="Calibri" w:hAnsi="Times New Roman" w:cs="Times New Roman"/>
          <w:b/>
          <w:spacing w:val="20"/>
        </w:rPr>
        <w:t>RELEVANT EXPERIENCE</w:t>
      </w:r>
      <w:r w:rsidR="000F3BA0" w:rsidRPr="000173EE">
        <w:rPr>
          <w:rFonts w:ascii="Times New Roman" w:eastAsia="Calibri" w:hAnsi="Times New Roman" w:cs="Times New Roman"/>
          <w:b/>
          <w:spacing w:val="20"/>
        </w:rPr>
        <w:tab/>
      </w:r>
    </w:p>
    <w:p w:rsidR="000F3BA0" w:rsidRPr="000173EE" w:rsidRDefault="00147E3F" w:rsidP="000F3BA0">
      <w:pPr>
        <w:spacing w:before="30" w:after="30" w:line="240" w:lineRule="auto"/>
        <w:rPr>
          <w:rFonts w:ascii="Times New Roman" w:eastAsia="Times New Roman" w:hAnsi="Times New Roman" w:cs="Times New Roman"/>
          <w:bCs/>
        </w:rPr>
      </w:pPr>
      <w:r w:rsidRPr="000173EE">
        <w:rPr>
          <w:rFonts w:ascii="Times New Roman" w:eastAsia="Times New Roman" w:hAnsi="Times New Roman" w:cs="Times New Roman"/>
          <w:bCs/>
          <w:sz w:val="24"/>
          <w:szCs w:val="24"/>
        </w:rPr>
        <w:t xml:space="preserve">Cayuga Elementary School </w:t>
      </w:r>
      <w:r w:rsidR="000F3BA0" w:rsidRPr="000173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7D0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  <w:r w:rsidR="0097744B" w:rsidRPr="000173E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744B" w:rsidRPr="000173E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744B" w:rsidRPr="000173EE">
        <w:rPr>
          <w:rFonts w:ascii="Times New Roman" w:eastAsia="Times New Roman" w:hAnsi="Times New Roman" w:cs="Times New Roman"/>
          <w:bCs/>
        </w:rPr>
        <w:tab/>
      </w:r>
      <w:r w:rsidR="0097744B" w:rsidRPr="000173EE">
        <w:rPr>
          <w:rFonts w:ascii="Times New Roman" w:eastAsia="Times New Roman" w:hAnsi="Times New Roman" w:cs="Times New Roman"/>
          <w:bCs/>
        </w:rPr>
        <w:tab/>
      </w:r>
      <w:r w:rsidR="0097744B" w:rsidRPr="000173EE">
        <w:rPr>
          <w:rFonts w:ascii="Times New Roman" w:eastAsia="Times New Roman" w:hAnsi="Times New Roman" w:cs="Times New Roman"/>
          <w:bCs/>
        </w:rPr>
        <w:tab/>
      </w:r>
      <w:r w:rsidR="0097744B" w:rsidRPr="000173EE">
        <w:rPr>
          <w:rFonts w:ascii="Times New Roman" w:eastAsia="Times New Roman" w:hAnsi="Times New Roman" w:cs="Times New Roman"/>
          <w:bCs/>
        </w:rPr>
        <w:tab/>
      </w:r>
      <w:r w:rsidR="0097744B" w:rsidRPr="000173EE">
        <w:rPr>
          <w:rFonts w:ascii="Times New Roman" w:eastAsia="Times New Roman" w:hAnsi="Times New Roman" w:cs="Times New Roman"/>
          <w:bCs/>
        </w:rPr>
        <w:tab/>
      </w:r>
      <w:r w:rsidR="00645B26" w:rsidRPr="000173EE">
        <w:rPr>
          <w:rFonts w:ascii="Times New Roman" w:eastAsia="Times New Roman" w:hAnsi="Times New Roman" w:cs="Times New Roman"/>
          <w:bCs/>
        </w:rPr>
        <w:t xml:space="preserve">           </w:t>
      </w:r>
      <w:r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Jan</w:t>
      </w:r>
      <w:r w:rsidR="0097744B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. 20</w:t>
      </w:r>
      <w:r w:rsidR="008B00D7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18 – April 2018</w:t>
      </w:r>
    </w:p>
    <w:p w:rsidR="000A678A" w:rsidRPr="000173EE" w:rsidRDefault="00147E3F" w:rsidP="000F3BA0">
      <w:p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0173EE">
        <w:rPr>
          <w:rFonts w:ascii="Times New Roman" w:eastAsia="Times New Roman" w:hAnsi="Times New Roman" w:cs="Times New Roman"/>
          <w:bCs/>
        </w:rPr>
        <w:t>Internship</w:t>
      </w:r>
      <w:r w:rsidR="000F3BA0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, Philadelphia, PA </w:t>
      </w:r>
      <w:r w:rsidR="000A678A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              </w:t>
      </w:r>
      <w:r w:rsidR="000A678A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="000A678A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="000A678A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       </w:t>
      </w:r>
    </w:p>
    <w:p w:rsidR="00C368DB" w:rsidRPr="000173EE" w:rsidRDefault="00BC4650" w:rsidP="00C368DB">
      <w:pPr>
        <w:pStyle w:val="ListParagraph"/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bCs/>
        </w:rPr>
      </w:pPr>
      <w:r w:rsidRPr="000173EE">
        <w:rPr>
          <w:rFonts w:ascii="Times New Roman" w:eastAsia="Times New Roman" w:hAnsi="Times New Roman" w:cs="Times New Roman"/>
          <w:bCs/>
        </w:rPr>
        <w:t>Observe</w:t>
      </w:r>
      <w:r w:rsidR="00A91F23" w:rsidRPr="000173EE">
        <w:rPr>
          <w:rFonts w:ascii="Times New Roman" w:eastAsia="Times New Roman" w:hAnsi="Times New Roman" w:cs="Times New Roman"/>
          <w:bCs/>
        </w:rPr>
        <w:t xml:space="preserve"> </w:t>
      </w:r>
      <w:r w:rsidR="000C4AC9" w:rsidRPr="000173EE">
        <w:rPr>
          <w:rFonts w:ascii="Times New Roman" w:eastAsia="Times New Roman" w:hAnsi="Times New Roman" w:cs="Times New Roman"/>
          <w:bCs/>
        </w:rPr>
        <w:t>meetings with parents, teachers, and administration</w:t>
      </w:r>
    </w:p>
    <w:p w:rsidR="002E26AB" w:rsidRPr="000173EE" w:rsidRDefault="008A39B0" w:rsidP="00C40585">
      <w:pPr>
        <w:pStyle w:val="ListParagraph"/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bCs/>
        </w:rPr>
      </w:pPr>
      <w:r w:rsidRPr="000173EE">
        <w:rPr>
          <w:rFonts w:ascii="Times New Roman" w:eastAsia="Times New Roman" w:hAnsi="Times New Roman" w:cs="Times New Roman"/>
          <w:bCs/>
        </w:rPr>
        <w:t>Conduct peer mediations</w:t>
      </w:r>
      <w:r w:rsidR="00BC4650" w:rsidRPr="000173EE">
        <w:rPr>
          <w:rFonts w:ascii="Times New Roman" w:eastAsia="Times New Roman" w:hAnsi="Times New Roman" w:cs="Times New Roman"/>
          <w:bCs/>
        </w:rPr>
        <w:t xml:space="preserve">, </w:t>
      </w:r>
      <w:r w:rsidR="00714111">
        <w:rPr>
          <w:rFonts w:ascii="Times New Roman" w:eastAsia="Times New Roman" w:hAnsi="Times New Roman" w:cs="Times New Roman"/>
          <w:bCs/>
        </w:rPr>
        <w:t>counseling and reflection</w:t>
      </w:r>
      <w:r w:rsidR="00C40585" w:rsidRPr="000173EE">
        <w:rPr>
          <w:rFonts w:ascii="Times New Roman" w:eastAsia="Times New Roman" w:hAnsi="Times New Roman" w:cs="Times New Roman"/>
          <w:bCs/>
        </w:rPr>
        <w:t>; promote PBIS</w:t>
      </w:r>
    </w:p>
    <w:p w:rsidR="000C4AC9" w:rsidRPr="000173EE" w:rsidRDefault="00A91F23" w:rsidP="002E26AB">
      <w:pPr>
        <w:pStyle w:val="ListParagraph"/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bCs/>
        </w:rPr>
      </w:pPr>
      <w:r w:rsidRPr="000173EE">
        <w:rPr>
          <w:rFonts w:ascii="Times New Roman" w:eastAsia="Times New Roman" w:hAnsi="Times New Roman" w:cs="Times New Roman"/>
          <w:bCs/>
        </w:rPr>
        <w:t>Provide</w:t>
      </w:r>
      <w:r w:rsidR="008A39B0" w:rsidRPr="000173EE">
        <w:rPr>
          <w:rFonts w:ascii="Times New Roman" w:eastAsia="Times New Roman" w:hAnsi="Times New Roman" w:cs="Times New Roman"/>
          <w:bCs/>
        </w:rPr>
        <w:t xml:space="preserve"> i</w:t>
      </w:r>
      <w:r w:rsidR="00E27E81">
        <w:rPr>
          <w:rFonts w:ascii="Times New Roman" w:eastAsia="Times New Roman" w:hAnsi="Times New Roman" w:cs="Times New Roman"/>
          <w:bCs/>
        </w:rPr>
        <w:t>ndividual and group counseling K</w:t>
      </w:r>
      <w:r w:rsidR="008A39B0" w:rsidRPr="000173EE">
        <w:rPr>
          <w:rFonts w:ascii="Times New Roman" w:eastAsia="Times New Roman" w:hAnsi="Times New Roman" w:cs="Times New Roman"/>
          <w:bCs/>
        </w:rPr>
        <w:t>-5</w:t>
      </w:r>
      <w:r w:rsidR="000B21D7" w:rsidRPr="000173EE">
        <w:rPr>
          <w:rFonts w:ascii="Times New Roman" w:eastAsia="Times New Roman" w:hAnsi="Times New Roman" w:cs="Times New Roman"/>
          <w:bCs/>
        </w:rPr>
        <w:t>; assist with other assigned duties</w:t>
      </w:r>
    </w:p>
    <w:p w:rsidR="00117729" w:rsidRPr="000173EE" w:rsidRDefault="00117729" w:rsidP="002E26AB">
      <w:pPr>
        <w:pStyle w:val="ListParagraph"/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bCs/>
        </w:rPr>
      </w:pPr>
      <w:r w:rsidRPr="000173EE">
        <w:rPr>
          <w:rFonts w:ascii="Times New Roman" w:eastAsia="Times New Roman" w:hAnsi="Times New Roman" w:cs="Times New Roman"/>
          <w:bCs/>
        </w:rPr>
        <w:t xml:space="preserve">Assist with </w:t>
      </w:r>
      <w:r w:rsidR="008A39B0" w:rsidRPr="000173EE">
        <w:rPr>
          <w:rFonts w:ascii="Times New Roman" w:eastAsia="Times New Roman" w:hAnsi="Times New Roman" w:cs="Times New Roman"/>
          <w:bCs/>
        </w:rPr>
        <w:t xml:space="preserve">intervention plans for </w:t>
      </w:r>
      <w:r w:rsidRPr="000173EE">
        <w:rPr>
          <w:rFonts w:ascii="Times New Roman" w:eastAsia="Times New Roman" w:hAnsi="Times New Roman" w:cs="Times New Roman"/>
          <w:bCs/>
        </w:rPr>
        <w:t xml:space="preserve">children in crisis </w:t>
      </w:r>
    </w:p>
    <w:p w:rsidR="00642B36" w:rsidRPr="000173EE" w:rsidRDefault="00642B36" w:rsidP="00642B36">
      <w:pPr>
        <w:pStyle w:val="ListParagraph"/>
        <w:spacing w:before="30" w:after="30" w:line="240" w:lineRule="auto"/>
        <w:rPr>
          <w:rFonts w:ascii="Times New Roman" w:eastAsia="Times New Roman" w:hAnsi="Times New Roman" w:cs="Times New Roman"/>
          <w:bCs/>
        </w:rPr>
      </w:pPr>
    </w:p>
    <w:p w:rsidR="000F3BA0" w:rsidRPr="000173EE" w:rsidRDefault="000F3BA0" w:rsidP="006351FF">
      <w:pPr>
        <w:pBdr>
          <w:bottom w:val="single" w:sz="12" w:space="0" w:color="auto"/>
        </w:pBdr>
        <w:tabs>
          <w:tab w:val="left" w:pos="3663"/>
          <w:tab w:val="left" w:pos="4168"/>
        </w:tabs>
        <w:spacing w:before="240" w:after="80" w:line="240" w:lineRule="auto"/>
        <w:jc w:val="both"/>
        <w:rPr>
          <w:rFonts w:ascii="Times New Roman" w:eastAsia="Calibri" w:hAnsi="Times New Roman" w:cs="Times New Roman"/>
          <w:b/>
          <w:spacing w:val="20"/>
        </w:rPr>
      </w:pPr>
      <w:r w:rsidRPr="000173EE">
        <w:rPr>
          <w:rFonts w:ascii="Times New Roman" w:eastAsia="Calibri" w:hAnsi="Times New Roman" w:cs="Times New Roman"/>
          <w:b/>
          <w:spacing w:val="20"/>
        </w:rPr>
        <w:t>WORK EXPERIENCE</w:t>
      </w:r>
      <w:r w:rsidRPr="000173EE">
        <w:rPr>
          <w:rFonts w:ascii="Times New Roman" w:eastAsia="Calibri" w:hAnsi="Times New Roman" w:cs="Times New Roman"/>
          <w:b/>
          <w:spacing w:val="20"/>
        </w:rPr>
        <w:tab/>
      </w:r>
      <w:r w:rsidR="006351FF" w:rsidRPr="000173EE">
        <w:rPr>
          <w:rFonts w:ascii="Times New Roman" w:eastAsia="Calibri" w:hAnsi="Times New Roman" w:cs="Times New Roman"/>
          <w:b/>
          <w:spacing w:val="20"/>
        </w:rPr>
        <w:tab/>
      </w:r>
    </w:p>
    <w:p w:rsidR="00763DDC" w:rsidRPr="000173EE" w:rsidRDefault="00A91F23" w:rsidP="00792C5F">
      <w:p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>CAREERSUSA</w:t>
      </w:r>
      <w:r w:rsidR="00763DDC"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 xml:space="preserve">, </w:t>
      </w:r>
      <w:r w:rsidR="00763DDC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Philadelphia, PA</w:t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 xml:space="preserve"> </w:t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</w: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</w:r>
      <w:r w:rsidR="00763DDC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Mar.</w:t>
      </w:r>
      <w:r w:rsidR="004C5D71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</w:t>
      </w:r>
      <w:r w:rsidR="00A653B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2017-AUG </w:t>
      </w:r>
      <w:r w:rsidR="00EF1C25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2018</w:t>
      </w:r>
      <w:r w:rsidR="00763DDC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</w:t>
      </w:r>
    </w:p>
    <w:p w:rsidR="0074699F" w:rsidRPr="000173EE" w:rsidRDefault="00A91F23" w:rsidP="0074699F">
      <w:p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  <w:sz w:val="20"/>
          <w:szCs w:val="20"/>
        </w:rPr>
      </w:pPr>
      <w:r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  <w:sz w:val="20"/>
          <w:szCs w:val="20"/>
        </w:rPr>
        <w:t>PRWT</w:t>
      </w:r>
      <w:r w:rsidR="00763DDC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  <w:sz w:val="20"/>
          <w:szCs w:val="20"/>
        </w:rPr>
        <w:t>-</w:t>
      </w:r>
      <w:r w:rsidR="00A653BA">
        <w:rPr>
          <w:rFonts w:ascii="Times New Roman" w:eastAsia="Calibri" w:hAnsi="Times New Roman" w:cs="Times New Roman"/>
          <w:bCs/>
          <w:color w:val="000000"/>
          <w:spacing w:val="6"/>
          <w:kern w:val="24"/>
          <w:sz w:val="20"/>
          <w:szCs w:val="20"/>
        </w:rPr>
        <w:t xml:space="preserve"> Operations </w:t>
      </w:r>
      <w:r w:rsidR="00763DDC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  <w:sz w:val="20"/>
          <w:szCs w:val="20"/>
        </w:rPr>
        <w:t xml:space="preserve">Processor </w:t>
      </w:r>
    </w:p>
    <w:p w:rsidR="0074699F" w:rsidRPr="000173EE" w:rsidRDefault="00763DDC" w:rsidP="0074699F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  <w:sz w:val="20"/>
          <w:szCs w:val="20"/>
        </w:rPr>
      </w:pPr>
      <w:r w:rsidRPr="000173EE">
        <w:rPr>
          <w:rFonts w:ascii="Times New Roman" w:eastAsia="Times New Roman" w:hAnsi="Times New Roman" w:cs="Times New Roman"/>
        </w:rPr>
        <w:t xml:space="preserve">Processes customer and account source documents by </w:t>
      </w:r>
      <w:r w:rsidR="00453FDA" w:rsidRPr="000173EE">
        <w:rPr>
          <w:rFonts w:ascii="Times New Roman" w:eastAsia="Times New Roman" w:hAnsi="Times New Roman" w:cs="Times New Roman"/>
        </w:rPr>
        <w:t>reviewing data;</w:t>
      </w:r>
      <w:r w:rsidRPr="000173EE">
        <w:rPr>
          <w:rFonts w:ascii="Times New Roman" w:eastAsia="Times New Roman" w:hAnsi="Times New Roman" w:cs="Times New Roman"/>
        </w:rPr>
        <w:t xml:space="preserve"> resolving discrepancies by using </w:t>
      </w:r>
      <w:r w:rsidR="00453FDA" w:rsidRPr="000173EE">
        <w:rPr>
          <w:rFonts w:ascii="Times New Roman" w:eastAsia="Times New Roman" w:hAnsi="Times New Roman" w:cs="Times New Roman"/>
        </w:rPr>
        <w:t>standard procedures or rejecting</w:t>
      </w:r>
      <w:r w:rsidRPr="000173EE">
        <w:rPr>
          <w:rFonts w:ascii="Times New Roman" w:eastAsia="Times New Roman" w:hAnsi="Times New Roman" w:cs="Times New Roman"/>
        </w:rPr>
        <w:t xml:space="preserve"> incomplete documents to</w:t>
      </w:r>
      <w:r w:rsidR="00940F46" w:rsidRPr="000173EE">
        <w:rPr>
          <w:rFonts w:ascii="Times New Roman" w:eastAsia="Times New Roman" w:hAnsi="Times New Roman" w:cs="Times New Roman"/>
        </w:rPr>
        <w:t xml:space="preserve"> the team leader for resolution</w:t>
      </w:r>
    </w:p>
    <w:p w:rsidR="0074699F" w:rsidRPr="000173EE" w:rsidRDefault="00763DDC" w:rsidP="0074699F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  <w:sz w:val="20"/>
          <w:szCs w:val="20"/>
        </w:rPr>
      </w:pPr>
      <w:r w:rsidRPr="000173EE">
        <w:rPr>
          <w:rFonts w:ascii="Times New Roman" w:eastAsia="Times New Roman" w:hAnsi="Times New Roman" w:cs="Times New Roman"/>
        </w:rPr>
        <w:t xml:space="preserve">Enters customer and account data by inputting alphabetic and numeric information on keyboard </w:t>
      </w:r>
    </w:p>
    <w:p w:rsidR="00763DDC" w:rsidRPr="000173EE" w:rsidRDefault="00763DDC" w:rsidP="0074699F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  <w:sz w:val="20"/>
          <w:szCs w:val="20"/>
        </w:rPr>
      </w:pPr>
      <w:r w:rsidRPr="000173EE">
        <w:rPr>
          <w:rFonts w:ascii="Times New Roman" w:eastAsia="Times New Roman" w:hAnsi="Times New Roman" w:cs="Times New Roman"/>
        </w:rPr>
        <w:t>Maintains data entry requirements by following data pr</w:t>
      </w:r>
      <w:r w:rsidR="00940F46" w:rsidRPr="000173EE">
        <w:rPr>
          <w:rFonts w:ascii="Times New Roman" w:eastAsia="Times New Roman" w:hAnsi="Times New Roman" w:cs="Times New Roman"/>
        </w:rPr>
        <w:t>ogram techniques and procedures</w:t>
      </w:r>
    </w:p>
    <w:p w:rsidR="0074699F" w:rsidRPr="000173EE" w:rsidRDefault="0074699F" w:rsidP="00763DDC">
      <w:pPr>
        <w:spacing w:after="0" w:line="280" w:lineRule="exact"/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</w:pPr>
    </w:p>
    <w:p w:rsidR="00792C5F" w:rsidRPr="000173EE" w:rsidRDefault="00A91F23" w:rsidP="00763DDC">
      <w:p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0173EE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>ADECCO</w:t>
      </w:r>
      <w:r w:rsidR="00792C5F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, New Castle, DE</w:t>
      </w:r>
      <w:r w:rsidR="00792C5F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="00792C5F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              </w:t>
      </w:r>
      <w:r w:rsidR="00792C5F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="00792C5F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="00792C5F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       </w:t>
      </w:r>
    </w:p>
    <w:p w:rsidR="00792C5F" w:rsidRPr="000173EE" w:rsidRDefault="00940F46" w:rsidP="00792C5F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0173EE">
        <w:rPr>
          <w:rFonts w:ascii="Times New Roman" w:eastAsia="Calibri" w:hAnsi="Times New Roman" w:cs="Times New Roman"/>
          <w:bCs/>
          <w:iCs/>
          <w:color w:val="000000"/>
          <w:spacing w:val="6"/>
          <w:kern w:val="24"/>
          <w:sz w:val="20"/>
          <w:szCs w:val="20"/>
        </w:rPr>
        <w:t>CITIBANK-</w:t>
      </w:r>
      <w:r w:rsidR="00792C5F" w:rsidRPr="000173EE">
        <w:rPr>
          <w:rFonts w:ascii="Times New Roman" w:eastAsia="Calibri" w:hAnsi="Times New Roman" w:cs="Times New Roman"/>
          <w:bCs/>
          <w:iCs/>
          <w:color w:val="000000"/>
          <w:spacing w:val="6"/>
          <w:kern w:val="24"/>
          <w:sz w:val="20"/>
          <w:szCs w:val="20"/>
        </w:rPr>
        <w:t>Operations Processor</w:t>
      </w:r>
      <w:r w:rsidR="00792C5F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="00A91F23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 </w:t>
      </w:r>
      <w:r w:rsidR="00645B26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 </w:t>
      </w:r>
      <w:r w:rsidR="00792C5F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Aug. 2016 – Nov 2017</w:t>
      </w:r>
    </w:p>
    <w:p w:rsidR="00792C5F" w:rsidRPr="000173EE" w:rsidRDefault="00E76C91" w:rsidP="00C368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3EE">
        <w:rPr>
          <w:rFonts w:ascii="Times New Roman" w:hAnsi="Times New Roman" w:cs="Times New Roman"/>
        </w:rPr>
        <w:t>Reviewed</w:t>
      </w:r>
      <w:r w:rsidR="00ED1950" w:rsidRPr="000173EE">
        <w:rPr>
          <w:rFonts w:ascii="Times New Roman" w:hAnsi="Times New Roman" w:cs="Times New Roman"/>
        </w:rPr>
        <w:t xml:space="preserve"> </w:t>
      </w:r>
      <w:r w:rsidRPr="000173EE">
        <w:rPr>
          <w:rFonts w:ascii="Times New Roman" w:hAnsi="Times New Roman" w:cs="Times New Roman"/>
        </w:rPr>
        <w:t>and managed</w:t>
      </w:r>
      <w:r w:rsidR="00792C5F" w:rsidRPr="000173EE">
        <w:rPr>
          <w:rFonts w:ascii="Times New Roman" w:hAnsi="Times New Roman" w:cs="Times New Roman"/>
        </w:rPr>
        <w:t xml:space="preserve"> data generated from mainframe to assist technology team with internal systems ATS, and CORE</w:t>
      </w:r>
      <w:r w:rsidR="00ED1950" w:rsidRPr="000173EE">
        <w:rPr>
          <w:rFonts w:ascii="Times New Roman" w:hAnsi="Times New Roman" w:cs="Times New Roman"/>
        </w:rPr>
        <w:t xml:space="preserve"> </w:t>
      </w:r>
      <w:r w:rsidR="00792C5F" w:rsidRPr="000173EE">
        <w:rPr>
          <w:rFonts w:ascii="Times New Roman" w:hAnsi="Times New Roman" w:cs="Times New Roman"/>
        </w:rPr>
        <w:t xml:space="preserve"> reports using excel in order to track daily renewal progress </w:t>
      </w:r>
    </w:p>
    <w:p w:rsidR="00792C5F" w:rsidRPr="000173EE" w:rsidRDefault="00792C5F" w:rsidP="00792C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3EE">
        <w:rPr>
          <w:rFonts w:ascii="Times New Roman" w:hAnsi="Times New Roman" w:cs="Times New Roman"/>
        </w:rPr>
        <w:t>C</w:t>
      </w:r>
      <w:r w:rsidR="00E76C91" w:rsidRPr="000173EE">
        <w:rPr>
          <w:rFonts w:ascii="Times New Roman" w:hAnsi="Times New Roman" w:cs="Times New Roman"/>
        </w:rPr>
        <w:t>ommunicated</w:t>
      </w:r>
      <w:r w:rsidR="00C368DB" w:rsidRPr="000173EE">
        <w:rPr>
          <w:rFonts w:ascii="Times New Roman" w:hAnsi="Times New Roman" w:cs="Times New Roman"/>
        </w:rPr>
        <w:t xml:space="preserve"> with </w:t>
      </w:r>
      <w:r w:rsidRPr="000173EE">
        <w:rPr>
          <w:rFonts w:ascii="Times New Roman" w:hAnsi="Times New Roman" w:cs="Times New Roman"/>
        </w:rPr>
        <w:t>clients regarding updating security keys to prevent interruption in decoding</w:t>
      </w:r>
      <w:r w:rsidR="00E76C91" w:rsidRPr="000173EE">
        <w:rPr>
          <w:rFonts w:ascii="Times New Roman" w:hAnsi="Times New Roman" w:cs="Times New Roman"/>
        </w:rPr>
        <w:t xml:space="preserve"> and</w:t>
      </w:r>
    </w:p>
    <w:p w:rsidR="00792C5F" w:rsidRPr="000173EE" w:rsidRDefault="00792C5F" w:rsidP="00C368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3EE">
        <w:rPr>
          <w:rFonts w:ascii="Times New Roman" w:hAnsi="Times New Roman" w:cs="Times New Roman"/>
        </w:rPr>
        <w:t xml:space="preserve">Conducted research </w:t>
      </w:r>
      <w:r w:rsidR="0097744B" w:rsidRPr="000173EE">
        <w:rPr>
          <w:rFonts w:ascii="Times New Roman" w:hAnsi="Times New Roman" w:cs="Times New Roman"/>
        </w:rPr>
        <w:t>using all systems to update C</w:t>
      </w:r>
      <w:r w:rsidRPr="000173EE">
        <w:rPr>
          <w:rFonts w:ascii="Times New Roman" w:hAnsi="Times New Roman" w:cs="Times New Roman"/>
        </w:rPr>
        <w:t>lients current representative contact within the company</w:t>
      </w:r>
    </w:p>
    <w:p w:rsidR="00792C5F" w:rsidRPr="000173EE" w:rsidRDefault="00792C5F" w:rsidP="00792C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3EE">
        <w:rPr>
          <w:rFonts w:ascii="Times New Roman" w:hAnsi="Times New Roman" w:cs="Times New Roman"/>
        </w:rPr>
        <w:t>Recorded meeting minutes, and published via email to keep department updated on actions taken</w:t>
      </w:r>
    </w:p>
    <w:p w:rsidR="00792C5F" w:rsidRPr="000173EE" w:rsidRDefault="00792C5F" w:rsidP="000A678A">
      <w:pPr>
        <w:spacing w:after="0" w:line="280" w:lineRule="exact"/>
        <w:rPr>
          <w:rFonts w:ascii="Times New Roman" w:eastAsia="Calibri" w:hAnsi="Times New Roman" w:cs="Times New Roman"/>
          <w:b/>
          <w:bCs/>
          <w:spacing w:val="6"/>
        </w:rPr>
      </w:pPr>
    </w:p>
    <w:p w:rsidR="000F3BA0" w:rsidRPr="000173EE" w:rsidRDefault="000F3BA0" w:rsidP="000F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73EE">
        <w:rPr>
          <w:rFonts w:ascii="Times New Roman" w:hAnsi="Times New Roman" w:cs="Times New Roman"/>
          <w:b/>
          <w:sz w:val="20"/>
          <w:szCs w:val="20"/>
        </w:rPr>
        <w:t>WELLS FARGO BANK</w:t>
      </w:r>
      <w:r w:rsidRPr="000173EE">
        <w:rPr>
          <w:rFonts w:ascii="Times New Roman" w:hAnsi="Times New Roman" w:cs="Times New Roman"/>
          <w:sz w:val="20"/>
          <w:szCs w:val="20"/>
        </w:rPr>
        <w:t xml:space="preserve">, Philadelphia, PA </w:t>
      </w:r>
      <w:r w:rsidR="00B84DE2" w:rsidRPr="000173EE">
        <w:rPr>
          <w:rFonts w:ascii="Times New Roman" w:hAnsi="Times New Roman" w:cs="Times New Roman"/>
          <w:sz w:val="20"/>
          <w:szCs w:val="20"/>
        </w:rPr>
        <w:tab/>
      </w:r>
      <w:r w:rsidR="00B84DE2" w:rsidRPr="000173EE">
        <w:rPr>
          <w:rFonts w:ascii="Times New Roman" w:hAnsi="Times New Roman" w:cs="Times New Roman"/>
          <w:sz w:val="20"/>
          <w:szCs w:val="20"/>
        </w:rPr>
        <w:tab/>
      </w:r>
      <w:r w:rsidR="00B84DE2" w:rsidRPr="000173EE">
        <w:rPr>
          <w:rFonts w:ascii="Times New Roman" w:hAnsi="Times New Roman" w:cs="Times New Roman"/>
          <w:sz w:val="20"/>
          <w:szCs w:val="20"/>
        </w:rPr>
        <w:tab/>
      </w:r>
      <w:r w:rsidR="00B84DE2" w:rsidRPr="000173EE">
        <w:rPr>
          <w:rFonts w:ascii="Times New Roman" w:hAnsi="Times New Roman" w:cs="Times New Roman"/>
          <w:sz w:val="20"/>
          <w:szCs w:val="20"/>
        </w:rPr>
        <w:tab/>
      </w:r>
      <w:r w:rsidR="00B84DE2" w:rsidRPr="000173EE">
        <w:rPr>
          <w:rFonts w:ascii="Times New Roman" w:hAnsi="Times New Roman" w:cs="Times New Roman"/>
          <w:sz w:val="20"/>
          <w:szCs w:val="20"/>
        </w:rPr>
        <w:tab/>
      </w:r>
      <w:r w:rsidR="00B84DE2" w:rsidRPr="000173EE">
        <w:rPr>
          <w:rFonts w:ascii="Times New Roman" w:hAnsi="Times New Roman" w:cs="Times New Roman"/>
          <w:sz w:val="20"/>
          <w:szCs w:val="20"/>
        </w:rPr>
        <w:tab/>
      </w:r>
      <w:r w:rsidR="00B84DE2" w:rsidRPr="000173EE">
        <w:rPr>
          <w:rFonts w:ascii="Times New Roman" w:hAnsi="Times New Roman" w:cs="Times New Roman"/>
          <w:sz w:val="20"/>
          <w:szCs w:val="20"/>
        </w:rPr>
        <w:tab/>
      </w:r>
      <w:r w:rsidR="00B84DE2" w:rsidRPr="000173E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July 2002 – Mar 2016</w:t>
      </w:r>
    </w:p>
    <w:p w:rsidR="000F3BA0" w:rsidRPr="000173EE" w:rsidRDefault="00E224A3" w:rsidP="000F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73EE">
        <w:rPr>
          <w:rFonts w:ascii="Times New Roman" w:hAnsi="Times New Roman" w:cs="Times New Roman"/>
          <w:bCs/>
          <w:iCs/>
          <w:sz w:val="20"/>
          <w:szCs w:val="20"/>
        </w:rPr>
        <w:t>Operations Specialist II</w:t>
      </w:r>
    </w:p>
    <w:p w:rsidR="00DD1170" w:rsidRPr="000173EE" w:rsidRDefault="00B7710E" w:rsidP="00DD11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3EE">
        <w:rPr>
          <w:rFonts w:ascii="Times New Roman" w:hAnsi="Times New Roman" w:cs="Times New Roman"/>
        </w:rPr>
        <w:t>Processed</w:t>
      </w:r>
      <w:r w:rsidR="000F3BA0" w:rsidRPr="000173EE">
        <w:rPr>
          <w:rFonts w:ascii="Times New Roman" w:hAnsi="Times New Roman" w:cs="Times New Roman"/>
        </w:rPr>
        <w:t xml:space="preserve"> bank levies, garnishments, child support orders, court orders, seizure warrants, and information subpoenas</w:t>
      </w:r>
      <w:r w:rsidRPr="000173EE">
        <w:rPr>
          <w:rFonts w:ascii="Times New Roman" w:hAnsi="Times New Roman" w:cs="Times New Roman"/>
        </w:rPr>
        <w:t xml:space="preserve">  while </w:t>
      </w:r>
      <w:r w:rsidR="00DD1170" w:rsidRPr="000173EE">
        <w:rPr>
          <w:rFonts w:ascii="Times New Roman" w:hAnsi="Times New Roman" w:cs="Times New Roman"/>
        </w:rPr>
        <w:t>m</w:t>
      </w:r>
      <w:r w:rsidRPr="000173EE">
        <w:rPr>
          <w:rFonts w:ascii="Times New Roman" w:hAnsi="Times New Roman" w:cs="Times New Roman"/>
        </w:rPr>
        <w:t>aintaining a</w:t>
      </w:r>
      <w:r w:rsidR="00DD1170" w:rsidRPr="000173EE">
        <w:rPr>
          <w:rFonts w:ascii="Times New Roman" w:hAnsi="Times New Roman" w:cs="Times New Roman"/>
        </w:rPr>
        <w:t xml:space="preserve"> high level of confidentiality </w:t>
      </w:r>
    </w:p>
    <w:p w:rsidR="000F3BA0" w:rsidRPr="000173EE" w:rsidRDefault="00B7710E" w:rsidP="000F3B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3EE">
        <w:rPr>
          <w:rFonts w:ascii="Times New Roman" w:hAnsi="Times New Roman" w:cs="Times New Roman"/>
        </w:rPr>
        <w:t>Communicated</w:t>
      </w:r>
      <w:r w:rsidR="00DD1170" w:rsidRPr="000173EE">
        <w:rPr>
          <w:rFonts w:ascii="Times New Roman" w:hAnsi="Times New Roman" w:cs="Times New Roman"/>
        </w:rPr>
        <w:t xml:space="preserve"> </w:t>
      </w:r>
      <w:r w:rsidR="000F3BA0" w:rsidRPr="000173EE">
        <w:rPr>
          <w:rFonts w:ascii="Times New Roman" w:hAnsi="Times New Roman" w:cs="Times New Roman"/>
        </w:rPr>
        <w:t>with internal and external customers suc</w:t>
      </w:r>
      <w:r w:rsidR="00DD1170" w:rsidRPr="000173EE">
        <w:rPr>
          <w:rFonts w:ascii="Times New Roman" w:hAnsi="Times New Roman" w:cs="Times New Roman"/>
        </w:rPr>
        <w:t>h as attorneys, judges, have allowed me to develop strong communication skills, build relationships, and work with a diverse group of people</w:t>
      </w:r>
    </w:p>
    <w:p w:rsidR="000F3BA0" w:rsidRPr="000173EE" w:rsidRDefault="004A09C3" w:rsidP="000173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3EE">
        <w:rPr>
          <w:rFonts w:ascii="Times New Roman" w:hAnsi="Times New Roman" w:cs="Times New Roman"/>
        </w:rPr>
        <w:t>E</w:t>
      </w:r>
      <w:r w:rsidR="000F3BA0" w:rsidRPr="000173EE">
        <w:rPr>
          <w:rFonts w:ascii="Times New Roman" w:hAnsi="Times New Roman" w:cs="Times New Roman"/>
        </w:rPr>
        <w:t xml:space="preserve">xceptional skills </w:t>
      </w:r>
      <w:r w:rsidR="00D95382" w:rsidRPr="000173EE">
        <w:rPr>
          <w:rFonts w:ascii="Times New Roman" w:hAnsi="Times New Roman" w:cs="Times New Roman"/>
        </w:rPr>
        <w:t xml:space="preserve">gained </w:t>
      </w:r>
      <w:r w:rsidR="000F3BA0" w:rsidRPr="000173EE">
        <w:rPr>
          <w:rFonts w:ascii="Times New Roman" w:hAnsi="Times New Roman" w:cs="Times New Roman"/>
        </w:rPr>
        <w:t>in problem solving, meeting deadlines, ability to handle</w:t>
      </w:r>
      <w:r w:rsidR="000173EE">
        <w:rPr>
          <w:rFonts w:ascii="Times New Roman" w:hAnsi="Times New Roman" w:cs="Times New Roman"/>
        </w:rPr>
        <w:t xml:space="preserve"> l</w:t>
      </w:r>
      <w:r w:rsidR="000173EE" w:rsidRPr="000173EE">
        <w:rPr>
          <w:rFonts w:ascii="Times New Roman" w:hAnsi="Times New Roman" w:cs="Times New Roman"/>
        </w:rPr>
        <w:t>arge</w:t>
      </w:r>
      <w:r w:rsidR="000F3BA0" w:rsidRPr="000173EE">
        <w:rPr>
          <w:rFonts w:ascii="Times New Roman" w:hAnsi="Times New Roman" w:cs="Times New Roman"/>
        </w:rPr>
        <w:t xml:space="preserve"> volume workflow, multi-tasking, and a</w:t>
      </w:r>
      <w:r w:rsidRPr="000173EE">
        <w:rPr>
          <w:rFonts w:ascii="Times New Roman" w:hAnsi="Times New Roman" w:cs="Times New Roman"/>
        </w:rPr>
        <w:t xml:space="preserve">ttention to detail </w:t>
      </w:r>
      <w:r w:rsidR="00E76C91" w:rsidRPr="000173EE">
        <w:rPr>
          <w:rFonts w:ascii="Times New Roman" w:hAnsi="Times New Roman" w:cs="Times New Roman"/>
        </w:rPr>
        <w:t xml:space="preserve">have allowed me </w:t>
      </w:r>
      <w:r w:rsidRPr="000173EE">
        <w:rPr>
          <w:rFonts w:ascii="Times New Roman" w:hAnsi="Times New Roman" w:cs="Times New Roman"/>
        </w:rPr>
        <w:t xml:space="preserve">to resolve </w:t>
      </w:r>
      <w:r w:rsidR="005E438E" w:rsidRPr="000173EE">
        <w:rPr>
          <w:rFonts w:ascii="Times New Roman" w:hAnsi="Times New Roman" w:cs="Times New Roman"/>
        </w:rPr>
        <w:t xml:space="preserve">problems and follow up to ensure satisfaction </w:t>
      </w:r>
    </w:p>
    <w:p w:rsidR="000A678A" w:rsidRPr="000173EE" w:rsidRDefault="004036AE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0173EE">
        <w:rPr>
          <w:rFonts w:ascii="Times New Roman" w:eastAsia="Calibri" w:hAnsi="Times New Roman" w:cs="Times New Roman"/>
          <w:b/>
          <w:spacing w:val="20"/>
        </w:rPr>
        <w:t>SKILL</w:t>
      </w:r>
      <w:r w:rsidR="00C772C8" w:rsidRPr="000173EE">
        <w:rPr>
          <w:rFonts w:ascii="Times New Roman" w:eastAsia="Calibri" w:hAnsi="Times New Roman" w:cs="Times New Roman"/>
          <w:b/>
          <w:spacing w:val="20"/>
        </w:rPr>
        <w:t>S</w:t>
      </w:r>
    </w:p>
    <w:p w:rsidR="00C772C8" w:rsidRPr="000173EE" w:rsidRDefault="000A678A" w:rsidP="00663601">
      <w:pPr>
        <w:spacing w:after="0" w:line="280" w:lineRule="exact"/>
        <w:rPr>
          <w:rFonts w:ascii="Times New Roman" w:eastAsia="Calibri" w:hAnsi="Times New Roman" w:cs="Times New Roman"/>
          <w:spacing w:val="6"/>
        </w:rPr>
      </w:pPr>
      <w:r w:rsidRPr="000173EE">
        <w:rPr>
          <w:rFonts w:ascii="Times New Roman" w:eastAsia="Calibri" w:hAnsi="Times New Roman" w:cs="Times New Roman"/>
          <w:b/>
          <w:bCs/>
          <w:spacing w:val="6"/>
        </w:rPr>
        <w:t>Computer</w:t>
      </w:r>
      <w:r w:rsidRPr="000173EE">
        <w:rPr>
          <w:rFonts w:ascii="Times New Roman" w:eastAsia="Calibri" w:hAnsi="Times New Roman" w:cs="Times New Roman"/>
          <w:b/>
          <w:spacing w:val="6"/>
        </w:rPr>
        <w:t>:</w:t>
      </w:r>
      <w:r w:rsidRPr="000173EE">
        <w:rPr>
          <w:rFonts w:ascii="Times New Roman" w:eastAsia="Calibri" w:hAnsi="Times New Roman" w:cs="Times New Roman"/>
          <w:spacing w:val="6"/>
        </w:rPr>
        <w:t xml:space="preserve"> Microsoft Office (Word, Excel, PowerPoi</w:t>
      </w:r>
      <w:r w:rsidR="0040373D" w:rsidRPr="000173EE">
        <w:rPr>
          <w:rFonts w:ascii="Times New Roman" w:eastAsia="Calibri" w:hAnsi="Times New Roman" w:cs="Times New Roman"/>
          <w:spacing w:val="6"/>
        </w:rPr>
        <w:t>nt, Publisher), 10-key</w:t>
      </w:r>
      <w:r w:rsidR="00C55A8E" w:rsidRPr="000173EE">
        <w:rPr>
          <w:rFonts w:ascii="Times New Roman" w:eastAsia="Calibri" w:hAnsi="Times New Roman" w:cs="Times New Roman"/>
          <w:spacing w:val="6"/>
        </w:rPr>
        <w:t>, CPR certified</w:t>
      </w:r>
    </w:p>
    <w:p w:rsidR="005D7D72" w:rsidRPr="000173EE" w:rsidRDefault="005D7D72" w:rsidP="00663601">
      <w:pPr>
        <w:spacing w:after="0" w:line="280" w:lineRule="exact"/>
        <w:rPr>
          <w:rFonts w:ascii="Times New Roman" w:eastAsia="Calibri" w:hAnsi="Times New Roman" w:cs="Times New Roman"/>
          <w:spacing w:val="6"/>
        </w:rPr>
      </w:pPr>
    </w:p>
    <w:p w:rsidR="00744A70" w:rsidRPr="000173EE" w:rsidRDefault="00744A70" w:rsidP="00663601">
      <w:pPr>
        <w:spacing w:after="0" w:line="280" w:lineRule="exact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4E630D" w:rsidRDefault="004E630D" w:rsidP="00663601">
      <w:pPr>
        <w:spacing w:after="0" w:line="280" w:lineRule="exact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sectPr w:rsidR="004E630D" w:rsidSect="00C75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 Titling MT">
    <w:altName w:val="Adobe Garamond Pro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BE8"/>
    <w:multiLevelType w:val="hybridMultilevel"/>
    <w:tmpl w:val="0B7C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567"/>
    <w:multiLevelType w:val="hybridMultilevel"/>
    <w:tmpl w:val="F5D0B44A"/>
    <w:lvl w:ilvl="0" w:tplc="F722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8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2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C4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04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2D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A0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C8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88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FA6085"/>
    <w:multiLevelType w:val="multilevel"/>
    <w:tmpl w:val="3A6A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C27C2"/>
    <w:multiLevelType w:val="hybridMultilevel"/>
    <w:tmpl w:val="ED7C3B08"/>
    <w:lvl w:ilvl="0" w:tplc="F1AC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4D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B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E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88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E2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8E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08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E8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B33E91"/>
    <w:multiLevelType w:val="hybridMultilevel"/>
    <w:tmpl w:val="20F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F6ACA"/>
    <w:multiLevelType w:val="hybridMultilevel"/>
    <w:tmpl w:val="2BFCB40A"/>
    <w:lvl w:ilvl="0" w:tplc="84EE3D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2E738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DC4F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26EE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F28BC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F3295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54C5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17C24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0CCB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42A8580A"/>
    <w:multiLevelType w:val="hybridMultilevel"/>
    <w:tmpl w:val="7194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49D6"/>
    <w:multiLevelType w:val="hybridMultilevel"/>
    <w:tmpl w:val="D498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478B0"/>
    <w:multiLevelType w:val="multilevel"/>
    <w:tmpl w:val="B97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47167"/>
    <w:multiLevelType w:val="hybridMultilevel"/>
    <w:tmpl w:val="741A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E1663"/>
    <w:multiLevelType w:val="hybridMultilevel"/>
    <w:tmpl w:val="F3F6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5251C"/>
    <w:multiLevelType w:val="hybridMultilevel"/>
    <w:tmpl w:val="D21C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B19C3"/>
    <w:multiLevelType w:val="hybridMultilevel"/>
    <w:tmpl w:val="1F3C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8A"/>
    <w:rsid w:val="000173EE"/>
    <w:rsid w:val="0005479E"/>
    <w:rsid w:val="00062A23"/>
    <w:rsid w:val="000A678A"/>
    <w:rsid w:val="000B21D7"/>
    <w:rsid w:val="000C4AC9"/>
    <w:rsid w:val="000C571A"/>
    <w:rsid w:val="000D0C2D"/>
    <w:rsid w:val="000D18CA"/>
    <w:rsid w:val="000D4079"/>
    <w:rsid w:val="000E0C23"/>
    <w:rsid w:val="000F3BA0"/>
    <w:rsid w:val="000F5FE1"/>
    <w:rsid w:val="0010727C"/>
    <w:rsid w:val="00117729"/>
    <w:rsid w:val="00143731"/>
    <w:rsid w:val="00147E3F"/>
    <w:rsid w:val="001A0B59"/>
    <w:rsid w:val="001A6266"/>
    <w:rsid w:val="001E0822"/>
    <w:rsid w:val="00273839"/>
    <w:rsid w:val="00282086"/>
    <w:rsid w:val="002828D9"/>
    <w:rsid w:val="002A5194"/>
    <w:rsid w:val="002E26AB"/>
    <w:rsid w:val="003207DD"/>
    <w:rsid w:val="00353665"/>
    <w:rsid w:val="00355778"/>
    <w:rsid w:val="00394DB2"/>
    <w:rsid w:val="003B2DB1"/>
    <w:rsid w:val="003D3C0B"/>
    <w:rsid w:val="004036AE"/>
    <w:rsid w:val="0040373D"/>
    <w:rsid w:val="00453FDA"/>
    <w:rsid w:val="004A09C3"/>
    <w:rsid w:val="004B4F6B"/>
    <w:rsid w:val="004C5D71"/>
    <w:rsid w:val="004E630D"/>
    <w:rsid w:val="00547D0A"/>
    <w:rsid w:val="005863E8"/>
    <w:rsid w:val="00590BE1"/>
    <w:rsid w:val="005D7D72"/>
    <w:rsid w:val="005E438E"/>
    <w:rsid w:val="006351FF"/>
    <w:rsid w:val="00642B36"/>
    <w:rsid w:val="00645B26"/>
    <w:rsid w:val="00663601"/>
    <w:rsid w:val="0070567D"/>
    <w:rsid w:val="00707F39"/>
    <w:rsid w:val="00714111"/>
    <w:rsid w:val="00736569"/>
    <w:rsid w:val="00744A70"/>
    <w:rsid w:val="0074699F"/>
    <w:rsid w:val="00761599"/>
    <w:rsid w:val="00762EB2"/>
    <w:rsid w:val="00763DDC"/>
    <w:rsid w:val="007873BE"/>
    <w:rsid w:val="00792C5F"/>
    <w:rsid w:val="007A1D70"/>
    <w:rsid w:val="007C447D"/>
    <w:rsid w:val="007E434E"/>
    <w:rsid w:val="008121DD"/>
    <w:rsid w:val="0081272B"/>
    <w:rsid w:val="00876FEC"/>
    <w:rsid w:val="008A39B0"/>
    <w:rsid w:val="008B00D7"/>
    <w:rsid w:val="008B7C6C"/>
    <w:rsid w:val="00931D39"/>
    <w:rsid w:val="00940F46"/>
    <w:rsid w:val="0097744B"/>
    <w:rsid w:val="00984E2C"/>
    <w:rsid w:val="009D469E"/>
    <w:rsid w:val="009F693D"/>
    <w:rsid w:val="00A31B8E"/>
    <w:rsid w:val="00A33E2E"/>
    <w:rsid w:val="00A6075E"/>
    <w:rsid w:val="00A653BA"/>
    <w:rsid w:val="00A7048F"/>
    <w:rsid w:val="00A86439"/>
    <w:rsid w:val="00A86E94"/>
    <w:rsid w:val="00A91F23"/>
    <w:rsid w:val="00A93747"/>
    <w:rsid w:val="00AC69DD"/>
    <w:rsid w:val="00AE230B"/>
    <w:rsid w:val="00B05DFB"/>
    <w:rsid w:val="00B31F67"/>
    <w:rsid w:val="00B60662"/>
    <w:rsid w:val="00B62A81"/>
    <w:rsid w:val="00B7710E"/>
    <w:rsid w:val="00B84DE2"/>
    <w:rsid w:val="00BC4650"/>
    <w:rsid w:val="00C018FC"/>
    <w:rsid w:val="00C368DB"/>
    <w:rsid w:val="00C40585"/>
    <w:rsid w:val="00C42F88"/>
    <w:rsid w:val="00C55A8E"/>
    <w:rsid w:val="00C62D63"/>
    <w:rsid w:val="00C75EEE"/>
    <w:rsid w:val="00C772C8"/>
    <w:rsid w:val="00D05DC9"/>
    <w:rsid w:val="00D41708"/>
    <w:rsid w:val="00D95382"/>
    <w:rsid w:val="00D9645C"/>
    <w:rsid w:val="00DD1170"/>
    <w:rsid w:val="00E224A3"/>
    <w:rsid w:val="00E26B7D"/>
    <w:rsid w:val="00E27E81"/>
    <w:rsid w:val="00E76C91"/>
    <w:rsid w:val="00EC054B"/>
    <w:rsid w:val="00ED1950"/>
    <w:rsid w:val="00EE7F8D"/>
    <w:rsid w:val="00EF1C25"/>
    <w:rsid w:val="00F07EB8"/>
    <w:rsid w:val="00F102CA"/>
    <w:rsid w:val="00F5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F656"/>
  <w15:chartTrackingRefBased/>
  <w15:docId w15:val="{CB6DBFA5-B0DA-40C4-B45A-2A3A2DE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78A"/>
  </w:style>
  <w:style w:type="paragraph" w:styleId="Heading1">
    <w:name w:val="heading 1"/>
    <w:basedOn w:val="Normal"/>
    <w:next w:val="Normal"/>
    <w:link w:val="Heading1Char"/>
    <w:qFormat/>
    <w:rsid w:val="000A678A"/>
    <w:pPr>
      <w:keepNext/>
      <w:pBdr>
        <w:bottom w:val="single" w:sz="4" w:space="1" w:color="auto"/>
      </w:pBdr>
      <w:spacing w:before="120" w:after="120" w:line="240" w:lineRule="auto"/>
      <w:outlineLvl w:val="0"/>
    </w:pPr>
    <w:rPr>
      <w:rFonts w:ascii="Perpetua Titling MT" w:eastAsia="Times New Roman" w:hAnsi="Perpetua Titling MT" w:cs="Times New Roman"/>
      <w:bCs/>
      <w:spacing w:val="20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78A"/>
    <w:rPr>
      <w:rFonts w:ascii="Perpetua Titling MT" w:eastAsia="Times New Roman" w:hAnsi="Perpetua Titling MT" w:cs="Times New Roman"/>
      <w:bCs/>
      <w:spacing w:val="2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C5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97DB-559B-49E4-98B8-1534B2A4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Murray</dc:creator>
  <cp:keywords/>
  <dc:description/>
  <cp:lastModifiedBy>User</cp:lastModifiedBy>
  <cp:revision>5</cp:revision>
  <cp:lastPrinted>2018-03-27T13:29:00Z</cp:lastPrinted>
  <dcterms:created xsi:type="dcterms:W3CDTF">2018-01-31T01:16:00Z</dcterms:created>
  <dcterms:modified xsi:type="dcterms:W3CDTF">2018-08-24T11:50:00Z</dcterms:modified>
</cp:coreProperties>
</file>