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83" w:rsidRPr="00E85CA5" w:rsidRDefault="00933DE1" w:rsidP="009D3E15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+</w:t>
      </w:r>
      <w:bookmarkStart w:id="0" w:name="_GoBack"/>
      <w:bookmarkEnd w:id="0"/>
      <w:r w:rsidR="00731283" w:rsidRPr="00E85CA5">
        <w:rPr>
          <w:rFonts w:ascii="Book Antiqua" w:hAnsi="Book Antiqua"/>
          <w:b/>
          <w:sz w:val="24"/>
          <w:szCs w:val="24"/>
        </w:rPr>
        <w:t>Jacqueline Vasquez</w:t>
      </w:r>
      <w:r w:rsidR="00731283" w:rsidRPr="00E85CA5">
        <w:rPr>
          <w:rFonts w:ascii="Book Antiqua" w:hAnsi="Book Antiqua"/>
          <w:sz w:val="24"/>
          <w:szCs w:val="24"/>
        </w:rPr>
        <w:t xml:space="preserve"> </w:t>
      </w:r>
      <w:r w:rsidR="009D3E15" w:rsidRPr="00E85CA5">
        <w:rPr>
          <w:rFonts w:ascii="Book Antiqua" w:hAnsi="Book Antiqua"/>
          <w:sz w:val="24"/>
          <w:szCs w:val="24"/>
        </w:rPr>
        <w:tab/>
      </w:r>
      <w:r w:rsidR="009D3E15" w:rsidRPr="00E85CA5">
        <w:rPr>
          <w:rFonts w:ascii="Book Antiqua" w:hAnsi="Book Antiqua"/>
          <w:sz w:val="24"/>
          <w:szCs w:val="24"/>
        </w:rPr>
        <w:tab/>
      </w:r>
      <w:r w:rsidR="009D3E15" w:rsidRPr="00E85CA5">
        <w:rPr>
          <w:rFonts w:ascii="Book Antiqua" w:hAnsi="Book Antiqua"/>
          <w:sz w:val="24"/>
          <w:szCs w:val="24"/>
        </w:rPr>
        <w:tab/>
      </w:r>
      <w:r w:rsidR="009D3E15" w:rsidRPr="00E85CA5">
        <w:rPr>
          <w:rFonts w:ascii="Book Antiqua" w:hAnsi="Book Antiqua"/>
          <w:sz w:val="24"/>
          <w:szCs w:val="24"/>
        </w:rPr>
        <w:tab/>
      </w:r>
      <w:r w:rsidR="009D3E15" w:rsidRPr="00E85CA5">
        <w:rPr>
          <w:rFonts w:ascii="Book Antiqua" w:hAnsi="Book Antiqua"/>
          <w:sz w:val="24"/>
          <w:szCs w:val="24"/>
        </w:rPr>
        <w:tab/>
        <w:t xml:space="preserve">              </w:t>
      </w:r>
      <w:r w:rsidR="009D3E15" w:rsidRPr="00E85CA5">
        <w:rPr>
          <w:rFonts w:ascii="Book Antiqua" w:hAnsi="Book Antiqua"/>
          <w:sz w:val="24"/>
          <w:szCs w:val="24"/>
        </w:rPr>
        <w:tab/>
      </w:r>
      <w:r w:rsidR="009D3E15" w:rsidRPr="00E85CA5">
        <w:rPr>
          <w:rFonts w:ascii="Book Antiqua" w:hAnsi="Book Antiqua"/>
          <w:sz w:val="24"/>
          <w:szCs w:val="24"/>
        </w:rPr>
        <w:tab/>
        <w:t xml:space="preserve">Mobile: 856-916-1280      </w:t>
      </w:r>
      <w:r w:rsidR="00731283" w:rsidRPr="00E85CA5">
        <w:rPr>
          <w:rFonts w:ascii="Book Antiqua" w:hAnsi="Book Antiqua"/>
          <w:sz w:val="24"/>
          <w:szCs w:val="24"/>
        </w:rPr>
        <w:t>Email: Jvasquez624@gmail.com</w:t>
      </w:r>
    </w:p>
    <w:p w:rsidR="00731283" w:rsidRPr="00E85CA5" w:rsidRDefault="00731283" w:rsidP="00731283">
      <w:pPr>
        <w:tabs>
          <w:tab w:val="left" w:pos="810"/>
        </w:tabs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E85CA5">
        <w:rPr>
          <w:rFonts w:ascii="Book Antiqua" w:hAnsi="Book Antiqua"/>
          <w:b/>
          <w:sz w:val="24"/>
          <w:szCs w:val="24"/>
          <w:u w:val="single"/>
        </w:rPr>
        <w:t>EDUCATION</w:t>
      </w:r>
    </w:p>
    <w:p w:rsidR="00731283" w:rsidRPr="00E85CA5" w:rsidRDefault="00731283" w:rsidP="00731283">
      <w:pPr>
        <w:tabs>
          <w:tab w:val="left" w:pos="810"/>
        </w:tabs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>Grand Canyon University</w:t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="00663657" w:rsidRPr="00E85CA5">
        <w:rPr>
          <w:rFonts w:ascii="Book Antiqua" w:hAnsi="Book Antiqua"/>
        </w:rPr>
        <w:tab/>
      </w:r>
      <w:r w:rsidR="00663657" w:rsidRPr="00E85CA5">
        <w:rPr>
          <w:rFonts w:ascii="Book Antiqua" w:hAnsi="Book Antiqua"/>
        </w:rPr>
        <w:tab/>
      </w:r>
      <w:r w:rsidR="00663657" w:rsidRPr="00E85CA5">
        <w:rPr>
          <w:rFonts w:ascii="Book Antiqua" w:hAnsi="Book Antiqua"/>
        </w:rPr>
        <w:tab/>
      </w:r>
      <w:r w:rsidR="00663657" w:rsidRPr="00E85CA5">
        <w:rPr>
          <w:rFonts w:ascii="Book Antiqua" w:hAnsi="Book Antiqua"/>
        </w:rPr>
        <w:tab/>
        <w:t xml:space="preserve">                          </w:t>
      </w:r>
      <w:r w:rsidR="00B7487D" w:rsidRPr="00E85CA5">
        <w:rPr>
          <w:rFonts w:ascii="Book Antiqua" w:hAnsi="Book Antiqua"/>
        </w:rPr>
        <w:t xml:space="preserve">   </w:t>
      </w:r>
      <w:r w:rsidR="00D21484" w:rsidRPr="00E85CA5">
        <w:rPr>
          <w:rFonts w:ascii="Book Antiqua" w:hAnsi="Book Antiqua"/>
        </w:rPr>
        <w:tab/>
      </w:r>
      <w:r w:rsidR="00CD439D" w:rsidRPr="00E85CA5">
        <w:rPr>
          <w:rFonts w:ascii="Book Antiqua" w:hAnsi="Book Antiqua"/>
        </w:rPr>
        <w:t>January 2018</w:t>
      </w:r>
    </w:p>
    <w:p w:rsidR="00731283" w:rsidRPr="00E85CA5" w:rsidRDefault="00731283" w:rsidP="00731283">
      <w:pPr>
        <w:tabs>
          <w:tab w:val="left" w:pos="810"/>
        </w:tabs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>M.A.-Addictions Counseling</w:t>
      </w:r>
    </w:p>
    <w:p w:rsidR="00731283" w:rsidRPr="00E85CA5" w:rsidRDefault="00731283" w:rsidP="00731283">
      <w:pPr>
        <w:tabs>
          <w:tab w:val="left" w:pos="810"/>
        </w:tabs>
        <w:spacing w:after="0"/>
        <w:rPr>
          <w:rFonts w:ascii="Book Antiqua" w:hAnsi="Book Antiqua"/>
          <w:sz w:val="10"/>
          <w:szCs w:val="10"/>
        </w:rPr>
      </w:pPr>
    </w:p>
    <w:p w:rsidR="00731283" w:rsidRPr="00E85CA5" w:rsidRDefault="00731283" w:rsidP="00731283">
      <w:pPr>
        <w:tabs>
          <w:tab w:val="left" w:pos="810"/>
        </w:tabs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 xml:space="preserve">Rutgers University  </w:t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Pr="00E85CA5">
        <w:rPr>
          <w:rFonts w:ascii="Book Antiqua" w:hAnsi="Book Antiqua"/>
        </w:rPr>
        <w:tab/>
      </w:r>
      <w:r w:rsidR="00EA3416" w:rsidRPr="00E85CA5">
        <w:rPr>
          <w:rFonts w:ascii="Book Antiqua" w:hAnsi="Book Antiqua"/>
        </w:rPr>
        <w:t xml:space="preserve">               </w:t>
      </w:r>
      <w:r w:rsidR="00D21484" w:rsidRPr="00E85CA5">
        <w:rPr>
          <w:rFonts w:ascii="Book Antiqua" w:hAnsi="Book Antiqua"/>
        </w:rPr>
        <w:tab/>
      </w:r>
      <w:r w:rsidR="00B7487D" w:rsidRPr="00E85CA5">
        <w:rPr>
          <w:rFonts w:ascii="Book Antiqua" w:hAnsi="Book Antiqua"/>
        </w:rPr>
        <w:t xml:space="preserve"> </w:t>
      </w:r>
      <w:r w:rsidRPr="00E85CA5">
        <w:rPr>
          <w:rFonts w:ascii="Book Antiqua" w:hAnsi="Book Antiqua"/>
        </w:rPr>
        <w:t>May 2009</w:t>
      </w:r>
    </w:p>
    <w:p w:rsidR="00731283" w:rsidRPr="00E85CA5" w:rsidRDefault="00731283" w:rsidP="00731283">
      <w:pPr>
        <w:tabs>
          <w:tab w:val="left" w:pos="810"/>
        </w:tabs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 xml:space="preserve">B.A.: Psychology/Sociology </w:t>
      </w:r>
    </w:p>
    <w:p w:rsidR="00731283" w:rsidRPr="00E85CA5" w:rsidRDefault="00731283" w:rsidP="00731283">
      <w:pPr>
        <w:tabs>
          <w:tab w:val="left" w:pos="810"/>
        </w:tabs>
        <w:spacing w:after="0"/>
        <w:rPr>
          <w:rFonts w:ascii="Book Antiqua" w:hAnsi="Book Antiqua"/>
          <w:sz w:val="10"/>
          <w:szCs w:val="10"/>
        </w:rPr>
      </w:pPr>
    </w:p>
    <w:p w:rsidR="00731283" w:rsidRPr="00E85CA5" w:rsidRDefault="00731283" w:rsidP="00731283">
      <w:pPr>
        <w:tabs>
          <w:tab w:val="left" w:pos="810"/>
        </w:tabs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E85CA5">
        <w:rPr>
          <w:rFonts w:ascii="Book Antiqua" w:hAnsi="Book Antiqua"/>
          <w:b/>
          <w:sz w:val="24"/>
          <w:szCs w:val="24"/>
          <w:u w:val="single"/>
        </w:rPr>
        <w:t>LANGUAGES</w:t>
      </w:r>
    </w:p>
    <w:p w:rsidR="00663657" w:rsidRPr="00E85CA5" w:rsidRDefault="00731283" w:rsidP="00663657">
      <w:pPr>
        <w:tabs>
          <w:tab w:val="left" w:pos="810"/>
        </w:tabs>
        <w:rPr>
          <w:rFonts w:ascii="Book Antiqua" w:hAnsi="Book Antiqua"/>
        </w:rPr>
      </w:pPr>
      <w:r w:rsidRPr="00E85CA5">
        <w:rPr>
          <w:rFonts w:ascii="Book Antiqua" w:hAnsi="Book Antiqua"/>
        </w:rPr>
        <w:t>*Spanish: (Communicative/ Read)</w:t>
      </w:r>
    </w:p>
    <w:p w:rsidR="008C29EF" w:rsidRPr="00E85CA5" w:rsidRDefault="008C29EF" w:rsidP="008C29EF">
      <w:pPr>
        <w:tabs>
          <w:tab w:val="left" w:pos="810"/>
        </w:tabs>
        <w:jc w:val="center"/>
        <w:rPr>
          <w:rFonts w:ascii="Book Antiqua" w:hAnsi="Book Antiqua"/>
          <w:b/>
          <w:u w:val="single"/>
        </w:rPr>
      </w:pPr>
      <w:r w:rsidRPr="00E85CA5">
        <w:rPr>
          <w:rFonts w:ascii="Book Antiqua" w:hAnsi="Book Antiqua"/>
          <w:b/>
          <w:u w:val="single"/>
        </w:rPr>
        <w:t>PROFESSIONAL LICENSES</w:t>
      </w:r>
    </w:p>
    <w:p w:rsidR="008C29EF" w:rsidRPr="00E85CA5" w:rsidRDefault="008C29EF" w:rsidP="008C29EF">
      <w:pPr>
        <w:tabs>
          <w:tab w:val="left" w:pos="810"/>
        </w:tabs>
        <w:rPr>
          <w:rFonts w:ascii="Book Antiqua" w:hAnsi="Book Antiqua"/>
          <w:b/>
        </w:rPr>
      </w:pPr>
      <w:r w:rsidRPr="00E85CA5">
        <w:rPr>
          <w:rFonts w:ascii="Book Antiqua" w:hAnsi="Book Antiqua"/>
          <w:b/>
          <w:u w:val="single"/>
        </w:rPr>
        <w:t xml:space="preserve">Licensed Clinical Alcohol and Drug Counselor </w:t>
      </w:r>
      <w:r w:rsidR="00D21484" w:rsidRPr="00E85CA5">
        <w:rPr>
          <w:rFonts w:ascii="Book Antiqua" w:hAnsi="Book Antiqua"/>
          <w:b/>
          <w:u w:val="single"/>
        </w:rPr>
        <w:t>(LCADC)</w:t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="005D04E4" w:rsidRPr="00E85CA5">
        <w:rPr>
          <w:rFonts w:ascii="Book Antiqua" w:hAnsi="Book Antiqua"/>
        </w:rPr>
        <w:t>(Pending</w:t>
      </w:r>
      <w:r w:rsidRPr="00E85CA5">
        <w:rPr>
          <w:rFonts w:ascii="Book Antiqua" w:hAnsi="Book Antiqua"/>
        </w:rPr>
        <w:t>)</w:t>
      </w:r>
    </w:p>
    <w:p w:rsidR="008C29EF" w:rsidRPr="00E85CA5" w:rsidRDefault="008C29EF" w:rsidP="008C29EF">
      <w:pPr>
        <w:tabs>
          <w:tab w:val="left" w:pos="810"/>
        </w:tabs>
        <w:rPr>
          <w:rFonts w:ascii="Book Antiqua" w:hAnsi="Book Antiqua"/>
          <w:b/>
        </w:rPr>
      </w:pPr>
      <w:r w:rsidRPr="00E85CA5">
        <w:rPr>
          <w:rFonts w:ascii="Book Antiqua" w:hAnsi="Book Antiqua"/>
          <w:b/>
          <w:u w:val="single"/>
        </w:rPr>
        <w:t>Licensed Professional Counselor</w:t>
      </w:r>
      <w:r w:rsidR="00D21484" w:rsidRPr="00E85CA5">
        <w:rPr>
          <w:rFonts w:ascii="Book Antiqua" w:hAnsi="Book Antiqua"/>
          <w:b/>
          <w:u w:val="single"/>
        </w:rPr>
        <w:t xml:space="preserve"> (LPC)</w:t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  <w:b/>
        </w:rPr>
        <w:tab/>
      </w:r>
      <w:r w:rsidRPr="00E85CA5">
        <w:rPr>
          <w:rFonts w:ascii="Book Antiqua" w:hAnsi="Book Antiqua"/>
        </w:rPr>
        <w:t>(Pending)</w:t>
      </w:r>
    </w:p>
    <w:p w:rsidR="00731283" w:rsidRPr="00E85CA5" w:rsidRDefault="00731283" w:rsidP="00663657">
      <w:pPr>
        <w:tabs>
          <w:tab w:val="left" w:pos="810"/>
        </w:tabs>
        <w:jc w:val="center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  <w:u w:val="single"/>
        </w:rPr>
        <w:t>CERTICATIONS</w:t>
      </w:r>
    </w:p>
    <w:p w:rsidR="00731283" w:rsidRPr="00E85CA5" w:rsidRDefault="00025105" w:rsidP="0021762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*</w:t>
      </w:r>
      <w:r w:rsidRPr="00E85CA5">
        <w:rPr>
          <w:rFonts w:ascii="Book Antiqua" w:hAnsi="Book Antiqua"/>
        </w:rPr>
        <w:t xml:space="preserve">Biopsychosocial Model of Addiction *Co-Occurring Disorders *Law, Ethics and Confidentiality in Behavioral Health *Infection Prevention </w:t>
      </w:r>
      <w:r w:rsidR="00731283" w:rsidRPr="00E85CA5">
        <w:rPr>
          <w:rFonts w:ascii="Book Antiqua" w:hAnsi="Book Antiqua"/>
        </w:rPr>
        <w:t>* Behavioral Management</w:t>
      </w:r>
      <w:r w:rsidRPr="00E85CA5">
        <w:rPr>
          <w:rFonts w:ascii="Book Antiqua" w:hAnsi="Book Antiqua"/>
        </w:rPr>
        <w:t xml:space="preserve"> *Advanced Co-Occurring Disorders *Barriers in Recovery</w:t>
      </w:r>
      <w:r w:rsidR="00731283" w:rsidRPr="00E85CA5">
        <w:rPr>
          <w:rFonts w:ascii="Book Antiqua" w:hAnsi="Book Antiqua"/>
        </w:rPr>
        <w:t xml:space="preserve"> * Anger Management and Conflict Resolution</w:t>
      </w:r>
      <w:r w:rsidRPr="00E85CA5">
        <w:rPr>
          <w:rFonts w:ascii="Book Antiqua" w:hAnsi="Book Antiqua"/>
        </w:rPr>
        <w:t xml:space="preserve"> * Integrated treatment for Co-Occurring Disorders</w:t>
      </w:r>
      <w:r w:rsidR="00731283" w:rsidRPr="00E85CA5">
        <w:rPr>
          <w:rFonts w:ascii="Book Antiqua" w:hAnsi="Book Antiqua"/>
        </w:rPr>
        <w:t xml:space="preserve"> * Cultural Diversi</w:t>
      </w:r>
      <w:r w:rsidRPr="00E85CA5">
        <w:rPr>
          <w:rFonts w:ascii="Book Antiqua" w:hAnsi="Book Antiqua"/>
        </w:rPr>
        <w:t>ty *Creating Outreach Programs</w:t>
      </w:r>
      <w:r w:rsidR="00731283" w:rsidRPr="00E85CA5">
        <w:rPr>
          <w:rFonts w:ascii="Book Antiqua" w:hAnsi="Book Antiqua"/>
        </w:rPr>
        <w:t>*CPR * First Aid Training</w:t>
      </w:r>
    </w:p>
    <w:p w:rsidR="00731283" w:rsidRPr="00E85CA5" w:rsidRDefault="00731283" w:rsidP="00731283">
      <w:pPr>
        <w:autoSpaceDE w:val="0"/>
        <w:autoSpaceDN w:val="0"/>
        <w:adjustRightInd w:val="0"/>
        <w:spacing w:after="0"/>
        <w:rPr>
          <w:rFonts w:ascii="Book Antiqua" w:hAnsi="Book Antiqua"/>
          <w:sz w:val="10"/>
          <w:szCs w:val="10"/>
        </w:rPr>
      </w:pPr>
    </w:p>
    <w:p w:rsidR="00731283" w:rsidRPr="00E85CA5" w:rsidRDefault="00731283" w:rsidP="00D844EB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E85CA5">
        <w:rPr>
          <w:rFonts w:ascii="Book Antiqua" w:hAnsi="Book Antiqua"/>
          <w:b/>
          <w:sz w:val="24"/>
          <w:szCs w:val="24"/>
          <w:u w:val="single"/>
        </w:rPr>
        <w:t>PROFESSIONAL EXPERIENCE</w:t>
      </w:r>
    </w:p>
    <w:p w:rsidR="00217625" w:rsidRPr="00E85CA5" w:rsidRDefault="00217625" w:rsidP="00B7487D">
      <w:pPr>
        <w:autoSpaceDE w:val="0"/>
        <w:autoSpaceDN w:val="0"/>
        <w:adjustRightInd w:val="0"/>
        <w:spacing w:after="0"/>
        <w:rPr>
          <w:rFonts w:ascii="Book Antiqua" w:hAnsi="Book Antiqua"/>
          <w:b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>Kensington Hospital</w:t>
      </w:r>
      <w:r w:rsidR="003E19EC" w:rsidRPr="00E85CA5">
        <w:rPr>
          <w:rFonts w:ascii="Book Antiqua" w:hAnsi="Book Antiqua"/>
          <w:b/>
          <w:sz w:val="24"/>
          <w:szCs w:val="24"/>
        </w:rPr>
        <w:t>-</w:t>
      </w:r>
      <w:r w:rsidR="00776EC8" w:rsidRPr="00E85CA5">
        <w:rPr>
          <w:rFonts w:ascii="Book Antiqua" w:hAnsi="Book Antiqua"/>
          <w:b/>
          <w:sz w:val="24"/>
          <w:szCs w:val="24"/>
        </w:rPr>
        <w:t>Methadone Clinic</w:t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="00776EC8"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>4/10/17-current</w:t>
      </w:r>
    </w:p>
    <w:p w:rsidR="00217625" w:rsidRPr="00E85CA5" w:rsidRDefault="00217625" w:rsidP="00B748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Outpatient Therapist</w:t>
      </w:r>
    </w:p>
    <w:p w:rsidR="00217625" w:rsidRPr="00E85CA5" w:rsidRDefault="00217625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Assist in admissions, transfer</w:t>
      </w:r>
      <w:r w:rsidR="002137E1" w:rsidRPr="00E85CA5">
        <w:rPr>
          <w:rFonts w:ascii="Book Antiqua" w:hAnsi="Book Antiqua"/>
          <w:sz w:val="24"/>
          <w:szCs w:val="24"/>
        </w:rPr>
        <w:t>s</w:t>
      </w:r>
      <w:r w:rsidRPr="00E85CA5">
        <w:rPr>
          <w:rFonts w:ascii="Book Antiqua" w:hAnsi="Book Antiqua"/>
          <w:sz w:val="24"/>
          <w:szCs w:val="24"/>
        </w:rPr>
        <w:t>, and discharge</w:t>
      </w:r>
      <w:r w:rsidR="002137E1" w:rsidRPr="00E85CA5">
        <w:rPr>
          <w:rFonts w:ascii="Book Antiqua" w:hAnsi="Book Antiqua"/>
          <w:sz w:val="24"/>
          <w:szCs w:val="24"/>
        </w:rPr>
        <w:t>s</w:t>
      </w:r>
      <w:r w:rsidRPr="00E85CA5">
        <w:rPr>
          <w:rFonts w:ascii="Book Antiqua" w:hAnsi="Book Antiqua"/>
          <w:sz w:val="24"/>
          <w:szCs w:val="24"/>
        </w:rPr>
        <w:t xml:space="preserve"> of client</w:t>
      </w:r>
      <w:r w:rsidR="002137E1" w:rsidRPr="00E85CA5">
        <w:rPr>
          <w:rFonts w:ascii="Book Antiqua" w:hAnsi="Book Antiqua"/>
          <w:sz w:val="24"/>
          <w:szCs w:val="24"/>
        </w:rPr>
        <w:t>s.</w:t>
      </w:r>
    </w:p>
    <w:p w:rsidR="00217625" w:rsidRPr="00E85CA5" w:rsidRDefault="00217625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Develop, update and implement treatment plans every sixty days</w:t>
      </w:r>
      <w:r w:rsidR="002137E1" w:rsidRPr="00E85CA5">
        <w:rPr>
          <w:rFonts w:ascii="Book Antiqua" w:hAnsi="Book Antiqua"/>
          <w:sz w:val="24"/>
          <w:szCs w:val="24"/>
        </w:rPr>
        <w:t>.</w:t>
      </w:r>
    </w:p>
    <w:p w:rsidR="00217625" w:rsidRPr="00E85CA5" w:rsidRDefault="00217625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Communicate and work closely with other team members such as physicians, psychiatrist, nursing staff, and admissions.</w:t>
      </w:r>
    </w:p>
    <w:p w:rsidR="00217625" w:rsidRPr="00E85CA5" w:rsidRDefault="00217625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Maintain a caseload of thirty-five clients and collaborate with the treatment team.</w:t>
      </w:r>
    </w:p>
    <w:p w:rsidR="00217625" w:rsidRPr="00E85CA5" w:rsidRDefault="00217625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Conduct individual 1:1 sessions and group therapy sessions.</w:t>
      </w:r>
    </w:p>
    <w:p w:rsidR="00217625" w:rsidRPr="00E85CA5" w:rsidRDefault="00217625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 xml:space="preserve">Responsible for documenting all therapeutic sessions, group, </w:t>
      </w:r>
      <w:r w:rsidR="00B7487D" w:rsidRPr="00E85CA5">
        <w:rPr>
          <w:rFonts w:ascii="Book Antiqua" w:hAnsi="Book Antiqua"/>
          <w:sz w:val="24"/>
          <w:szCs w:val="24"/>
        </w:rPr>
        <w:t>and individual.</w:t>
      </w:r>
    </w:p>
    <w:p w:rsidR="00B7487D" w:rsidRPr="00E85CA5" w:rsidRDefault="00B7487D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 xml:space="preserve">Coordinate </w:t>
      </w:r>
      <w:r w:rsidR="002137E1" w:rsidRPr="00E85CA5">
        <w:rPr>
          <w:rFonts w:ascii="Book Antiqua" w:hAnsi="Book Antiqua"/>
          <w:sz w:val="24"/>
          <w:szCs w:val="24"/>
        </w:rPr>
        <w:t xml:space="preserve">and generate </w:t>
      </w:r>
      <w:r w:rsidRPr="00E85CA5">
        <w:rPr>
          <w:rFonts w:ascii="Book Antiqua" w:hAnsi="Book Antiqua"/>
          <w:sz w:val="24"/>
          <w:szCs w:val="24"/>
        </w:rPr>
        <w:t>bio-psychosocial assessments</w:t>
      </w:r>
      <w:r w:rsidR="005D04E4" w:rsidRPr="00E85CA5">
        <w:rPr>
          <w:rFonts w:ascii="Book Antiqua" w:hAnsi="Book Antiqua"/>
          <w:sz w:val="24"/>
          <w:szCs w:val="24"/>
        </w:rPr>
        <w:t>/bio-psychosocial history</w:t>
      </w:r>
    </w:p>
    <w:p w:rsidR="00B7487D" w:rsidRPr="00E85CA5" w:rsidRDefault="00B7487D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Maintain client documentation and records in accordance with licensing regulations.</w:t>
      </w:r>
    </w:p>
    <w:p w:rsidR="00B7487D" w:rsidRPr="00E85CA5" w:rsidRDefault="00B7487D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Coordinate aftercare planning and treatment for all clients on caseload.</w:t>
      </w:r>
    </w:p>
    <w:p w:rsidR="00B7487D" w:rsidRPr="00E85CA5" w:rsidRDefault="00B7487D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Attend and participate in case conferences, in-service trainings, and agency committees.</w:t>
      </w:r>
    </w:p>
    <w:p w:rsidR="00B7487D" w:rsidRPr="00E85CA5" w:rsidRDefault="00B7487D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Establish linkages with other agencies for housing, referrals, legal and case management services.</w:t>
      </w:r>
    </w:p>
    <w:p w:rsidR="00063D68" w:rsidRPr="00E85CA5" w:rsidRDefault="00063D68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Translations for Bilingual clients</w:t>
      </w:r>
    </w:p>
    <w:p w:rsidR="005D04E4" w:rsidRPr="00E85CA5" w:rsidRDefault="005D04E4" w:rsidP="002176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E85CA5">
        <w:rPr>
          <w:rFonts w:ascii="Book Antiqua" w:hAnsi="Book Antiqua"/>
          <w:sz w:val="24"/>
          <w:szCs w:val="24"/>
        </w:rPr>
        <w:t>Fully trained in ASAM documentation assessments.</w:t>
      </w:r>
    </w:p>
    <w:p w:rsidR="00674CBC" w:rsidRPr="00674CBC" w:rsidRDefault="00674CBC" w:rsidP="00674CBC">
      <w:pPr>
        <w:spacing w:after="0" w:line="240" w:lineRule="auto"/>
        <w:rPr>
          <w:rFonts w:ascii="Book Antiqua" w:hAnsi="Book Antiqua"/>
          <w:b/>
          <w:sz w:val="10"/>
          <w:szCs w:val="10"/>
        </w:rPr>
      </w:pPr>
    </w:p>
    <w:p w:rsidR="00731283" w:rsidRPr="00E85CA5" w:rsidRDefault="00731283" w:rsidP="00674CB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 xml:space="preserve">South Jersey Behavioral Health Services </w:t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="00AA7B5F" w:rsidRPr="00E85CA5">
        <w:rPr>
          <w:rFonts w:ascii="Book Antiqua" w:hAnsi="Book Antiqua"/>
          <w:b/>
          <w:sz w:val="24"/>
          <w:szCs w:val="24"/>
        </w:rPr>
        <w:t>12/27</w:t>
      </w:r>
      <w:r w:rsidR="00025105" w:rsidRPr="00E85CA5">
        <w:rPr>
          <w:rFonts w:ascii="Book Antiqua" w:hAnsi="Book Antiqua"/>
          <w:b/>
          <w:sz w:val="24"/>
          <w:szCs w:val="24"/>
        </w:rPr>
        <w:t>/</w:t>
      </w:r>
      <w:r w:rsidR="00AA7B5F" w:rsidRPr="00E85CA5">
        <w:rPr>
          <w:rFonts w:ascii="Book Antiqua" w:hAnsi="Book Antiqua"/>
          <w:b/>
          <w:sz w:val="24"/>
          <w:szCs w:val="24"/>
        </w:rPr>
        <w:t>20</w:t>
      </w:r>
      <w:r w:rsidR="00025105" w:rsidRPr="00E85CA5">
        <w:rPr>
          <w:rFonts w:ascii="Book Antiqua" w:hAnsi="Book Antiqua"/>
          <w:b/>
          <w:sz w:val="24"/>
          <w:szCs w:val="24"/>
        </w:rPr>
        <w:t>11-</w:t>
      </w:r>
      <w:r w:rsidR="00865C1B" w:rsidRPr="00E85CA5">
        <w:rPr>
          <w:rFonts w:ascii="Book Antiqua" w:hAnsi="Book Antiqua"/>
          <w:b/>
          <w:sz w:val="24"/>
          <w:szCs w:val="24"/>
        </w:rPr>
        <w:t>11/14/2016</w:t>
      </w:r>
    </w:p>
    <w:p w:rsidR="00AA7B5F" w:rsidRPr="00E85CA5" w:rsidRDefault="00731283" w:rsidP="00731283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Adult Partial Care Counselor</w:t>
      </w:r>
      <w:r w:rsidR="00025105" w:rsidRPr="00E85CA5">
        <w:rPr>
          <w:rFonts w:ascii="Book Antiqua" w:hAnsi="Book Antiqua"/>
          <w:b/>
          <w:i/>
          <w:sz w:val="24"/>
          <w:szCs w:val="24"/>
        </w:rPr>
        <w:t>/Substance Abuse Specialist</w:t>
      </w:r>
    </w:p>
    <w:p w:rsidR="00731283" w:rsidRPr="00E85CA5" w:rsidRDefault="00AA7B5F" w:rsidP="00AA7B5F">
      <w:pPr>
        <w:pStyle w:val="ListParagraph"/>
        <w:numPr>
          <w:ilvl w:val="0"/>
          <w:numId w:val="10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Residential Counselor</w:t>
      </w:r>
      <w:r w:rsidRPr="00E85CA5">
        <w:rPr>
          <w:rFonts w:ascii="Book Antiqua" w:hAnsi="Book Antiqua"/>
          <w:b/>
          <w:sz w:val="24"/>
          <w:szCs w:val="24"/>
        </w:rPr>
        <w:t xml:space="preserve"> </w:t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  <w:t xml:space="preserve">3/ 7/2011-12/ 26/2011   </w:t>
      </w:r>
      <w:r w:rsidR="00217625" w:rsidRPr="00E85CA5">
        <w:rPr>
          <w:rFonts w:ascii="Book Antiqua" w:hAnsi="Book Antiqua"/>
          <w:b/>
          <w:i/>
          <w:sz w:val="24"/>
          <w:szCs w:val="24"/>
        </w:rPr>
        <w:tab/>
      </w:r>
      <w:r w:rsidR="00731283" w:rsidRPr="00E85CA5">
        <w:rPr>
          <w:rFonts w:ascii="Book Antiqua" w:hAnsi="Book Antiqua"/>
          <w:b/>
          <w:i/>
          <w:sz w:val="24"/>
          <w:szCs w:val="24"/>
        </w:rPr>
        <w:tab/>
        <w:t xml:space="preserve">                     </w:t>
      </w:r>
    </w:p>
    <w:p w:rsidR="00FB4F24" w:rsidRPr="00E85CA5" w:rsidRDefault="00FB4F24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 xml:space="preserve">Maintain all treatment documentation, clinical reporting on weekly activities, and crisis intervention prevention planning. </w:t>
      </w:r>
    </w:p>
    <w:p w:rsidR="009D3E15" w:rsidRPr="00E85CA5" w:rsidRDefault="009D3E15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>Complete initial, on-going, and discharge assessments, as it relates to participant’s</w:t>
      </w:r>
      <w:r w:rsidR="00AA7B5F" w:rsidRPr="00E85CA5"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85CA5">
        <w:rPr>
          <w:rFonts w:ascii="Book Antiqua" w:hAnsi="Book Antiqua"/>
        </w:rPr>
        <w:t xml:space="preserve"> mental health and substance abuse.</w:t>
      </w:r>
    </w:p>
    <w:p w:rsidR="009D3E15" w:rsidRPr="00E85CA5" w:rsidRDefault="009D3E15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lastRenderedPageBreak/>
        <w:t>Engaged participants through face-to-face and over-the-phone interactions to assess overall mental health and substance abuse status and respond accordingly to any change in status</w:t>
      </w:r>
    </w:p>
    <w:p w:rsidR="00FB4F24" w:rsidRPr="00E85CA5" w:rsidRDefault="00FB4F24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 xml:space="preserve">Facilitate Co-Occurring/Substance Abuse Recovery and Wellness and Recovery programs  </w:t>
      </w:r>
    </w:p>
    <w:p w:rsidR="00FB4F24" w:rsidRPr="00E85CA5" w:rsidRDefault="00FB4F24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>Maintained up-to-date clinical records and treatment plans reflecting activity with all assigned consumers.</w:t>
      </w:r>
    </w:p>
    <w:p w:rsidR="00FB4F24" w:rsidRPr="00E85CA5" w:rsidRDefault="00FB4F24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>Provided 1-1 individual therapeutic sessions for individuals with Co-Occurring disorders.</w:t>
      </w:r>
      <w:r w:rsidR="00663657" w:rsidRPr="00E85CA5">
        <w:rPr>
          <w:rFonts w:ascii="Book Antiqua" w:hAnsi="Book Antiqua"/>
        </w:rPr>
        <w:t xml:space="preserve"> </w:t>
      </w:r>
      <w:r w:rsidRPr="00E85CA5">
        <w:rPr>
          <w:rFonts w:ascii="Book Antiqua" w:hAnsi="Book Antiqua"/>
        </w:rPr>
        <w:t>Provided counseling for individuals with substance use disorders.</w:t>
      </w:r>
    </w:p>
    <w:p w:rsidR="00731283" w:rsidRPr="00E85CA5" w:rsidRDefault="00731283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>Provides direct service towards wellness and recovery for consumers who fall within the appropriate target population, including conducting and facilitating groups and providing individual support to consumers</w:t>
      </w:r>
    </w:p>
    <w:p w:rsidR="00731283" w:rsidRPr="00E85CA5" w:rsidRDefault="00731283" w:rsidP="00AA7B5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E85CA5">
        <w:rPr>
          <w:rFonts w:ascii="Book Antiqua" w:hAnsi="Book Antiqua"/>
        </w:rPr>
        <w:t>Attended and participated in case conferences, in-service trainings, agency committees and task forces, and other meetings related to mental health.</w:t>
      </w:r>
    </w:p>
    <w:p w:rsidR="00AA7B5F" w:rsidRPr="00E85CA5" w:rsidRDefault="00731283" w:rsidP="00AA7B5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>Established information and linkages with other human services agencies and programs, including housing, specialized psychotherapy services, vocational rehabilitation, public assist</w:t>
      </w:r>
      <w:r w:rsidR="00AA7B5F" w:rsidRPr="00E85CA5">
        <w:rPr>
          <w:rFonts w:ascii="Book Antiqua" w:hAnsi="Book Antiqua"/>
        </w:rPr>
        <w:t>ance and other related services.</w:t>
      </w:r>
    </w:p>
    <w:p w:rsidR="00731283" w:rsidRPr="00E85CA5" w:rsidRDefault="00731283" w:rsidP="00AA7B5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>Provide on-site supervision, therapeutic training and functional assessment.  Initiate, develop, supervise and organize recreational and/or socialization activities.</w:t>
      </w:r>
    </w:p>
    <w:p w:rsidR="00731283" w:rsidRPr="00E85CA5" w:rsidRDefault="00731283" w:rsidP="00AA7B5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>Responsible for providing daily structure and coverage to the residence, which included supervision and assistance with daily living skills, personal care needs, case management, medication administration/supervision monitoring, transportation service, teaching and therapeutic intervention</w:t>
      </w:r>
    </w:p>
    <w:p w:rsidR="00731283" w:rsidRPr="00E85CA5" w:rsidRDefault="00731283" w:rsidP="00AA7B5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 w:rsidRPr="00E85CA5">
        <w:rPr>
          <w:rFonts w:ascii="Book Antiqua" w:hAnsi="Book Antiqua"/>
        </w:rPr>
        <w:t>Perform residential counseling and crisis intervention services.</w:t>
      </w:r>
    </w:p>
    <w:p w:rsidR="00731283" w:rsidRPr="00E85CA5" w:rsidRDefault="00731283" w:rsidP="00AA7B5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</w:rPr>
      </w:pPr>
      <w:r w:rsidRPr="00E85CA5">
        <w:rPr>
          <w:rFonts w:ascii="Book Antiqua" w:hAnsi="Book Antiqua"/>
          <w:color w:val="000000"/>
        </w:rPr>
        <w:t>Counsel consumers to achieve wellness and recovery and assisting them to identify and resolve problems and make effective use of resources independently.</w:t>
      </w:r>
    </w:p>
    <w:p w:rsidR="00731283" w:rsidRPr="00E85CA5" w:rsidRDefault="00AA7B5F" w:rsidP="00AA7B5F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rPr>
          <w:rFonts w:ascii="Book Antiqua" w:hAnsi="Book Antiqua"/>
        </w:rPr>
      </w:pPr>
      <w:r w:rsidRPr="00E85CA5">
        <w:rPr>
          <w:rFonts w:ascii="Book Antiqua" w:hAnsi="Book Antiqua"/>
          <w:color w:val="000000"/>
        </w:rPr>
        <w:t xml:space="preserve">   </w:t>
      </w:r>
      <w:r w:rsidR="00731283" w:rsidRPr="00E85CA5">
        <w:rPr>
          <w:rFonts w:ascii="Book Antiqua" w:hAnsi="Book Antiqua"/>
          <w:color w:val="000000"/>
        </w:rPr>
        <w:t>Function as the liaison between the agency and other service providers to develop services for consumers and/or their families.</w:t>
      </w:r>
    </w:p>
    <w:p w:rsidR="00731283" w:rsidRPr="00E85CA5" w:rsidRDefault="00731283" w:rsidP="00731283">
      <w:pPr>
        <w:spacing w:after="0"/>
        <w:ind w:left="-180"/>
        <w:rPr>
          <w:rFonts w:ascii="Book Antiqua" w:hAnsi="Book Antiqua"/>
          <w:b/>
          <w:sz w:val="10"/>
          <w:szCs w:val="10"/>
        </w:rPr>
      </w:pPr>
    </w:p>
    <w:p w:rsidR="00E85CA5" w:rsidRPr="00E85CA5" w:rsidRDefault="00E85CA5" w:rsidP="00731283">
      <w:pPr>
        <w:spacing w:after="0"/>
        <w:ind w:left="-180"/>
        <w:rPr>
          <w:rFonts w:ascii="Book Antiqua" w:hAnsi="Book Antiqua"/>
          <w:b/>
          <w:sz w:val="24"/>
          <w:szCs w:val="24"/>
        </w:rPr>
      </w:pPr>
    </w:p>
    <w:p w:rsidR="00731283" w:rsidRPr="00E85CA5" w:rsidRDefault="00731283" w:rsidP="00731283">
      <w:pPr>
        <w:spacing w:after="0"/>
        <w:ind w:left="-180"/>
        <w:rPr>
          <w:rFonts w:ascii="Book Antiqua" w:hAnsi="Book Antiqua"/>
          <w:b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 xml:space="preserve">ACCU Staffing Agency </w:t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Pr="00E85CA5">
        <w:rPr>
          <w:rFonts w:ascii="Book Antiqua" w:hAnsi="Book Antiqua"/>
          <w:b/>
          <w:sz w:val="24"/>
          <w:szCs w:val="24"/>
        </w:rPr>
        <w:tab/>
      </w:r>
      <w:r w:rsidR="00B7487D" w:rsidRPr="00E85CA5">
        <w:rPr>
          <w:rFonts w:ascii="Book Antiqua" w:hAnsi="Book Antiqua"/>
          <w:b/>
          <w:sz w:val="24"/>
          <w:szCs w:val="24"/>
        </w:rPr>
        <w:tab/>
        <w:t xml:space="preserve">                           </w:t>
      </w:r>
      <w:r w:rsidRPr="00E85CA5">
        <w:rPr>
          <w:rFonts w:ascii="Book Antiqua" w:hAnsi="Book Antiqua"/>
          <w:b/>
          <w:sz w:val="24"/>
          <w:szCs w:val="24"/>
        </w:rPr>
        <w:t>July 2007- January 25, 2009</w:t>
      </w:r>
    </w:p>
    <w:p w:rsidR="00731283" w:rsidRPr="00E85CA5" w:rsidRDefault="00731283" w:rsidP="00731283">
      <w:pPr>
        <w:numPr>
          <w:ilvl w:val="0"/>
          <w:numId w:val="8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Bilingual Staffing Coordinator</w:t>
      </w:r>
      <w:r w:rsidR="00025105" w:rsidRPr="00E85CA5">
        <w:rPr>
          <w:rFonts w:ascii="Book Antiqua" w:hAnsi="Book Antiqua"/>
          <w:b/>
          <w:i/>
          <w:sz w:val="24"/>
          <w:szCs w:val="24"/>
        </w:rPr>
        <w:t>/Recruiter</w:t>
      </w:r>
    </w:p>
    <w:p w:rsidR="002A7317" w:rsidRPr="00E85CA5" w:rsidRDefault="002A7317" w:rsidP="002A7317">
      <w:pPr>
        <w:tabs>
          <w:tab w:val="left" w:pos="180"/>
        </w:tabs>
        <w:spacing w:after="0" w:line="240" w:lineRule="auto"/>
        <w:ind w:left="180"/>
        <w:rPr>
          <w:rFonts w:ascii="Book Antiqua" w:hAnsi="Book Antiqua"/>
          <w:sz w:val="4"/>
          <w:szCs w:val="4"/>
        </w:rPr>
      </w:pPr>
    </w:p>
    <w:p w:rsidR="00E85CA5" w:rsidRPr="00E85CA5" w:rsidRDefault="00E85CA5" w:rsidP="0073128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31283" w:rsidRPr="00E85CA5" w:rsidRDefault="00731283" w:rsidP="0073128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 xml:space="preserve">Winslow Township School District                                                         </w:t>
      </w:r>
      <w:r w:rsidR="00B7487D" w:rsidRPr="00E85CA5">
        <w:rPr>
          <w:rFonts w:ascii="Book Antiqua" w:hAnsi="Book Antiqua"/>
          <w:b/>
          <w:sz w:val="24"/>
          <w:szCs w:val="24"/>
        </w:rPr>
        <w:t xml:space="preserve"> </w:t>
      </w:r>
      <w:r w:rsidRPr="00E85CA5">
        <w:rPr>
          <w:rFonts w:ascii="Book Antiqua" w:hAnsi="Book Antiqua"/>
          <w:b/>
          <w:sz w:val="24"/>
          <w:szCs w:val="24"/>
        </w:rPr>
        <w:t>December 2003-December 2005</w:t>
      </w:r>
    </w:p>
    <w:p w:rsidR="00731283" w:rsidRPr="00E85CA5" w:rsidRDefault="00731283" w:rsidP="0073128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 xml:space="preserve">Special Programs </w:t>
      </w:r>
    </w:p>
    <w:p w:rsidR="00731283" w:rsidRPr="00E85CA5" w:rsidRDefault="00731283" w:rsidP="00731283">
      <w:pPr>
        <w:numPr>
          <w:ilvl w:val="0"/>
          <w:numId w:val="7"/>
        </w:num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Assistant Director</w:t>
      </w:r>
    </w:p>
    <w:p w:rsidR="00CF65BD" w:rsidRPr="00E85CA5" w:rsidRDefault="00CF65BD" w:rsidP="00CF65BD">
      <w:pPr>
        <w:spacing w:after="0" w:line="240" w:lineRule="auto"/>
        <w:ind w:left="720"/>
        <w:rPr>
          <w:rFonts w:ascii="Book Antiqua" w:hAnsi="Book Antiqua"/>
          <w:sz w:val="10"/>
          <w:szCs w:val="10"/>
        </w:rPr>
      </w:pPr>
    </w:p>
    <w:p w:rsidR="00E85CA5" w:rsidRPr="00E85CA5" w:rsidRDefault="00E85CA5" w:rsidP="00731283">
      <w:pPr>
        <w:pStyle w:val="ListParagraph"/>
        <w:spacing w:after="0"/>
        <w:ind w:hanging="720"/>
        <w:rPr>
          <w:rFonts w:ascii="Book Antiqua" w:hAnsi="Book Antiqua"/>
          <w:b/>
          <w:sz w:val="24"/>
          <w:szCs w:val="24"/>
        </w:rPr>
      </w:pPr>
    </w:p>
    <w:p w:rsidR="00731283" w:rsidRPr="00E85CA5" w:rsidRDefault="00731283" w:rsidP="00731283">
      <w:pPr>
        <w:pStyle w:val="ListParagraph"/>
        <w:spacing w:after="0"/>
        <w:ind w:hanging="720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>Camden County Div. of Children -Alcohol &amp; Substance Dept</w:t>
      </w:r>
      <w:r w:rsidR="00663657" w:rsidRPr="00E85CA5">
        <w:rPr>
          <w:rFonts w:ascii="Book Antiqua" w:hAnsi="Book Antiqua"/>
          <w:b/>
          <w:sz w:val="24"/>
          <w:szCs w:val="24"/>
        </w:rPr>
        <w:t>.</w:t>
      </w:r>
      <w:r w:rsidRPr="00E85CA5">
        <w:rPr>
          <w:rFonts w:ascii="Book Antiqua" w:hAnsi="Book Antiqua"/>
          <w:b/>
          <w:sz w:val="24"/>
          <w:szCs w:val="24"/>
        </w:rPr>
        <w:t xml:space="preserve"> </w:t>
      </w:r>
      <w:r w:rsidR="00663657" w:rsidRPr="00E85CA5">
        <w:rPr>
          <w:rFonts w:ascii="Book Antiqua" w:hAnsi="Book Antiqua"/>
          <w:b/>
          <w:i/>
          <w:sz w:val="24"/>
          <w:szCs w:val="24"/>
        </w:rPr>
        <w:t xml:space="preserve">        </w:t>
      </w:r>
      <w:r w:rsidRPr="00E85CA5">
        <w:rPr>
          <w:rFonts w:ascii="Book Antiqua" w:hAnsi="Book Antiqua"/>
          <w:b/>
          <w:sz w:val="24"/>
          <w:szCs w:val="24"/>
        </w:rPr>
        <w:t>October 2001- December 2003</w:t>
      </w:r>
    </w:p>
    <w:p w:rsidR="00731283" w:rsidRPr="00E85CA5" w:rsidRDefault="00731283" w:rsidP="00731283">
      <w:pPr>
        <w:numPr>
          <w:ilvl w:val="0"/>
          <w:numId w:val="6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Program Leader</w:t>
      </w:r>
    </w:p>
    <w:p w:rsidR="00E85CA5" w:rsidRPr="00E85CA5" w:rsidRDefault="00E85CA5" w:rsidP="00731283">
      <w:pPr>
        <w:spacing w:after="0"/>
        <w:rPr>
          <w:rFonts w:ascii="Book Antiqua" w:hAnsi="Book Antiqua"/>
          <w:b/>
          <w:sz w:val="24"/>
          <w:szCs w:val="24"/>
        </w:rPr>
      </w:pPr>
    </w:p>
    <w:p w:rsidR="00731283" w:rsidRPr="00E85CA5" w:rsidRDefault="00731283" w:rsidP="00731283">
      <w:pPr>
        <w:spacing w:after="0"/>
        <w:rPr>
          <w:rFonts w:ascii="Book Antiqua" w:hAnsi="Book Antiqua"/>
          <w:b/>
          <w:sz w:val="24"/>
          <w:szCs w:val="24"/>
        </w:rPr>
      </w:pPr>
      <w:r w:rsidRPr="00E85CA5">
        <w:rPr>
          <w:rFonts w:ascii="Book Antiqua" w:hAnsi="Book Antiqua"/>
          <w:b/>
          <w:sz w:val="24"/>
          <w:szCs w:val="24"/>
        </w:rPr>
        <w:t>The Cittone Inst.</w:t>
      </w:r>
      <w:r w:rsidR="00674CBC">
        <w:rPr>
          <w:rFonts w:ascii="Book Antiqua" w:hAnsi="Book Antiqua"/>
          <w:b/>
          <w:sz w:val="24"/>
          <w:szCs w:val="24"/>
        </w:rPr>
        <w:t xml:space="preserve"> </w:t>
      </w:r>
      <w:r w:rsidRPr="00E85CA5">
        <w:rPr>
          <w:rFonts w:ascii="Book Antiqua" w:hAnsi="Book Antiqua"/>
          <w:b/>
          <w:sz w:val="24"/>
          <w:szCs w:val="24"/>
        </w:rPr>
        <w:t xml:space="preserve">/A Lincoln School                                           </w:t>
      </w:r>
      <w:r w:rsidR="00663657" w:rsidRPr="00E85CA5">
        <w:rPr>
          <w:rFonts w:ascii="Book Antiqua" w:hAnsi="Book Antiqua"/>
          <w:b/>
          <w:sz w:val="24"/>
          <w:szCs w:val="24"/>
        </w:rPr>
        <w:t xml:space="preserve">                </w:t>
      </w:r>
      <w:r w:rsidRPr="00E85CA5">
        <w:rPr>
          <w:rFonts w:ascii="Book Antiqua" w:hAnsi="Book Antiqua"/>
          <w:b/>
          <w:sz w:val="24"/>
          <w:szCs w:val="24"/>
        </w:rPr>
        <w:t>March 1998- April 2000</w:t>
      </w:r>
    </w:p>
    <w:p w:rsidR="00731283" w:rsidRPr="00E85CA5" w:rsidRDefault="00731283" w:rsidP="00731283">
      <w:pPr>
        <w:numPr>
          <w:ilvl w:val="0"/>
          <w:numId w:val="5"/>
        </w:numPr>
        <w:spacing w:after="0"/>
        <w:rPr>
          <w:rFonts w:ascii="Book Antiqua" w:hAnsi="Book Antiqua"/>
          <w:b/>
          <w:i/>
          <w:sz w:val="24"/>
          <w:szCs w:val="24"/>
        </w:rPr>
      </w:pPr>
      <w:r w:rsidRPr="00E85CA5">
        <w:rPr>
          <w:rFonts w:ascii="Book Antiqua" w:hAnsi="Book Antiqua"/>
          <w:b/>
          <w:i/>
          <w:sz w:val="24"/>
          <w:szCs w:val="24"/>
        </w:rPr>
        <w:t>Director of Career Services</w:t>
      </w:r>
    </w:p>
    <w:sectPr w:rsidR="00731283" w:rsidRPr="00E85CA5" w:rsidSect="009D3E15">
      <w:pgSz w:w="12240" w:h="15840"/>
      <w:pgMar w:top="432" w:right="630" w:bottom="432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9FA"/>
    <w:multiLevelType w:val="hybridMultilevel"/>
    <w:tmpl w:val="37A2A7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4A140F1"/>
    <w:multiLevelType w:val="hybridMultilevel"/>
    <w:tmpl w:val="57BE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22D"/>
    <w:multiLevelType w:val="hybridMultilevel"/>
    <w:tmpl w:val="111CD40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3221661"/>
    <w:multiLevelType w:val="hybridMultilevel"/>
    <w:tmpl w:val="5598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8AA"/>
    <w:multiLevelType w:val="hybridMultilevel"/>
    <w:tmpl w:val="B4C47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35D3"/>
    <w:multiLevelType w:val="hybridMultilevel"/>
    <w:tmpl w:val="39A01F94"/>
    <w:lvl w:ilvl="0" w:tplc="04090009">
      <w:start w:val="1"/>
      <w:numFmt w:val="bullet"/>
      <w:lvlText w:val=""/>
      <w:lvlJc w:val="left"/>
      <w:pPr>
        <w:ind w:left="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55AE4883"/>
    <w:multiLevelType w:val="hybridMultilevel"/>
    <w:tmpl w:val="C0FC34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1456"/>
    <w:multiLevelType w:val="hybridMultilevel"/>
    <w:tmpl w:val="AE7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285B"/>
    <w:multiLevelType w:val="hybridMultilevel"/>
    <w:tmpl w:val="B212F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B3338"/>
    <w:multiLevelType w:val="hybridMultilevel"/>
    <w:tmpl w:val="56CEA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D5CC3"/>
    <w:multiLevelType w:val="hybridMultilevel"/>
    <w:tmpl w:val="E7B4A2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1D26ECA"/>
    <w:multiLevelType w:val="hybridMultilevel"/>
    <w:tmpl w:val="1CFE824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C4530EA"/>
    <w:multiLevelType w:val="hybridMultilevel"/>
    <w:tmpl w:val="699AD7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1B"/>
    <w:rsid w:val="00025105"/>
    <w:rsid w:val="00063D68"/>
    <w:rsid w:val="001E15AF"/>
    <w:rsid w:val="002137E1"/>
    <w:rsid w:val="00217625"/>
    <w:rsid w:val="002A7317"/>
    <w:rsid w:val="003D01C4"/>
    <w:rsid w:val="003E19EC"/>
    <w:rsid w:val="004966FF"/>
    <w:rsid w:val="0051582A"/>
    <w:rsid w:val="005500BD"/>
    <w:rsid w:val="005D04E4"/>
    <w:rsid w:val="006362D9"/>
    <w:rsid w:val="00663657"/>
    <w:rsid w:val="00674CBC"/>
    <w:rsid w:val="006A02E7"/>
    <w:rsid w:val="00731283"/>
    <w:rsid w:val="00776EC8"/>
    <w:rsid w:val="00865C1B"/>
    <w:rsid w:val="00881FAA"/>
    <w:rsid w:val="0088751B"/>
    <w:rsid w:val="008C29EF"/>
    <w:rsid w:val="008E41A6"/>
    <w:rsid w:val="009232A5"/>
    <w:rsid w:val="00933DE1"/>
    <w:rsid w:val="009D3E15"/>
    <w:rsid w:val="00AA7B5F"/>
    <w:rsid w:val="00B7487D"/>
    <w:rsid w:val="00B975C0"/>
    <w:rsid w:val="00BB21AF"/>
    <w:rsid w:val="00BE0B20"/>
    <w:rsid w:val="00BF5683"/>
    <w:rsid w:val="00CD439D"/>
    <w:rsid w:val="00CF5564"/>
    <w:rsid w:val="00CF65BD"/>
    <w:rsid w:val="00D21484"/>
    <w:rsid w:val="00D844EB"/>
    <w:rsid w:val="00E66D15"/>
    <w:rsid w:val="00E85CA5"/>
    <w:rsid w:val="00EA3416"/>
    <w:rsid w:val="00EF54C9"/>
    <w:rsid w:val="00FB4F24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D5E6E-CF48-447B-A260-9A13138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51B"/>
    <w:pPr>
      <w:ind w:left="720"/>
      <w:contextualSpacing/>
    </w:pPr>
  </w:style>
  <w:style w:type="character" w:customStyle="1" w:styleId="klink">
    <w:name w:val="klink"/>
    <w:basedOn w:val="DefaultParagraphFont"/>
    <w:rsid w:val="00731283"/>
  </w:style>
  <w:style w:type="paragraph" w:styleId="BalloonText">
    <w:name w:val="Balloon Text"/>
    <w:basedOn w:val="Normal"/>
    <w:link w:val="BalloonTextChar"/>
    <w:uiPriority w:val="99"/>
    <w:semiHidden/>
    <w:unhideWhenUsed/>
    <w:rsid w:val="00CF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64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E85CA5"/>
    <w:rPr>
      <w:b/>
      <w:bCs/>
    </w:rPr>
  </w:style>
  <w:style w:type="character" w:customStyle="1" w:styleId="yshortcuts">
    <w:name w:val="yshortcuts"/>
    <w:basedOn w:val="DefaultParagraphFont"/>
    <w:rsid w:val="00E8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F356-7238-496B-9679-321456B6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jvasquez</dc:creator>
  <cp:lastModifiedBy>Jacqueline Vasquez</cp:lastModifiedBy>
  <cp:revision>3</cp:revision>
  <cp:lastPrinted>2017-08-16T17:49:00Z</cp:lastPrinted>
  <dcterms:created xsi:type="dcterms:W3CDTF">2018-01-09T17:36:00Z</dcterms:created>
  <dcterms:modified xsi:type="dcterms:W3CDTF">2018-06-22T14:54:00Z</dcterms:modified>
</cp:coreProperties>
</file>