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C57" w:rsidRDefault="00832A9D" w:rsidP="00832A9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Kelly A. Candello</w:t>
      </w:r>
    </w:p>
    <w:p w:rsidR="00832A9D" w:rsidRDefault="00E22FB4" w:rsidP="00832A9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520 Arnold Street, 1</w:t>
      </w:r>
      <w:r w:rsidRPr="00E22FB4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Floor</w:t>
      </w:r>
    </w:p>
    <w:p w:rsidR="00E22FB4" w:rsidRDefault="00E22FB4" w:rsidP="00832A9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Philadelphia, PA  19111</w:t>
      </w:r>
    </w:p>
    <w:p w:rsidR="00832A9D" w:rsidRPr="00832A9D" w:rsidRDefault="00866B09" w:rsidP="00832A9D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hyperlink r:id="rId4" w:history="1">
        <w:r w:rsidR="00E22FB4">
          <w:rPr>
            <w:rStyle w:val="Hyperlink"/>
            <w:rFonts w:ascii="Arial" w:hAnsi="Arial" w:cs="Arial"/>
            <w:i/>
            <w:color w:val="auto"/>
            <w:sz w:val="24"/>
            <w:szCs w:val="24"/>
            <w:u w:val="none"/>
          </w:rPr>
          <w:t>candello@doclawyers.com</w:t>
        </w:r>
      </w:hyperlink>
    </w:p>
    <w:p w:rsidR="00832A9D" w:rsidRDefault="00832A9D" w:rsidP="00832A9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215-866-6424</w:t>
      </w:r>
    </w:p>
    <w:p w:rsidR="00832A9D" w:rsidRDefault="00832A9D" w:rsidP="00832A9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32A9D" w:rsidRDefault="00832A9D" w:rsidP="00832A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2A9D" w:rsidRDefault="00832A9D" w:rsidP="00832A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32A9D" w:rsidRDefault="004B67D3" w:rsidP="00832A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Hiring Manager</w:t>
      </w:r>
      <w:r w:rsidR="00832A9D">
        <w:rPr>
          <w:rFonts w:ascii="Arial" w:hAnsi="Arial" w:cs="Arial"/>
          <w:sz w:val="24"/>
          <w:szCs w:val="24"/>
        </w:rPr>
        <w:t>:</w:t>
      </w:r>
    </w:p>
    <w:p w:rsidR="00832A9D" w:rsidRDefault="00832A9D" w:rsidP="00832A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67D3" w:rsidRDefault="004B67D3" w:rsidP="00F458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 write to express my strong interest in the </w:t>
      </w:r>
      <w:r w:rsidR="00866B09">
        <w:rPr>
          <w:rFonts w:ascii="Arial" w:hAnsi="Arial" w:cs="Arial"/>
          <w:sz w:val="24"/>
          <w:szCs w:val="24"/>
        </w:rPr>
        <w:t>Department</w:t>
      </w:r>
      <w:bookmarkStart w:id="0" w:name="_GoBack"/>
      <w:bookmarkEnd w:id="0"/>
      <w:r w:rsidR="003B74FF">
        <w:rPr>
          <w:rFonts w:ascii="Arial" w:hAnsi="Arial" w:cs="Arial"/>
          <w:sz w:val="24"/>
          <w:szCs w:val="24"/>
        </w:rPr>
        <w:t xml:space="preserve"> Assistant</w:t>
      </w:r>
      <w:r w:rsidR="00E22F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position listed on your website.</w:t>
      </w:r>
    </w:p>
    <w:p w:rsidR="004B67D3" w:rsidRDefault="004B67D3" w:rsidP="00F458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67D3" w:rsidRDefault="004B67D3" w:rsidP="00F458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As a highly organized Senior </w:t>
      </w:r>
      <w:r w:rsidR="0037790D">
        <w:rPr>
          <w:rFonts w:ascii="Arial" w:hAnsi="Arial" w:cs="Arial"/>
          <w:sz w:val="24"/>
          <w:szCs w:val="24"/>
        </w:rPr>
        <w:t xml:space="preserve">Legal </w:t>
      </w:r>
      <w:r>
        <w:rPr>
          <w:rFonts w:ascii="Arial" w:hAnsi="Arial" w:cs="Arial"/>
          <w:sz w:val="24"/>
          <w:szCs w:val="24"/>
        </w:rPr>
        <w:t>Administrative Assistant with exceptional organizational and interpersonal talents, I am prepared to significantly contribute to your company’s goals and objectives.</w:t>
      </w:r>
    </w:p>
    <w:p w:rsidR="004B67D3" w:rsidRDefault="004B67D3" w:rsidP="00F458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67D3" w:rsidRDefault="004B67D3" w:rsidP="00F458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My background includes </w:t>
      </w:r>
      <w:r w:rsidR="0037790D">
        <w:rPr>
          <w:rFonts w:ascii="Arial" w:hAnsi="Arial" w:cs="Arial"/>
          <w:sz w:val="24"/>
          <w:szCs w:val="24"/>
        </w:rPr>
        <w:t xml:space="preserve">extensive dictation, </w:t>
      </w:r>
      <w:r>
        <w:rPr>
          <w:rFonts w:ascii="Arial" w:hAnsi="Arial" w:cs="Arial"/>
          <w:sz w:val="24"/>
          <w:szCs w:val="24"/>
        </w:rPr>
        <w:t>overseeing administrative operations and driving office efficiency within detail-oriented, deadline-driven environments.  From project management and coordinating travel arrangements and facilitating meetings and appointments, I excel at prioritizing tasks, collaborating with peers and management.</w:t>
      </w:r>
      <w:r w:rsidR="00832A9D">
        <w:rPr>
          <w:rFonts w:ascii="Arial" w:hAnsi="Arial" w:cs="Arial"/>
          <w:sz w:val="24"/>
          <w:szCs w:val="24"/>
        </w:rPr>
        <w:tab/>
      </w:r>
    </w:p>
    <w:p w:rsidR="004B67D3" w:rsidRDefault="004B67D3" w:rsidP="00F458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67D3" w:rsidRDefault="00F458EB" w:rsidP="004B67D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driven to finish tasks quickly and correctly and I have an excellent career history. I am meticulous and professional with the ab</w:t>
      </w:r>
      <w:r w:rsidR="004B67D3">
        <w:rPr>
          <w:rFonts w:ascii="Arial" w:hAnsi="Arial" w:cs="Arial"/>
          <w:sz w:val="24"/>
          <w:szCs w:val="24"/>
        </w:rPr>
        <w:t>ility to hit the ground running and experience has taught me how to build strong relationships with all departments at an</w:t>
      </w:r>
      <w:r w:rsidR="00BC005E">
        <w:rPr>
          <w:rFonts w:ascii="Arial" w:hAnsi="Arial" w:cs="Arial"/>
          <w:sz w:val="24"/>
          <w:szCs w:val="24"/>
        </w:rPr>
        <w:t>y</w:t>
      </w:r>
      <w:r w:rsidR="004B67D3">
        <w:rPr>
          <w:rFonts w:ascii="Arial" w:hAnsi="Arial" w:cs="Arial"/>
          <w:sz w:val="24"/>
          <w:szCs w:val="24"/>
        </w:rPr>
        <w:t xml:space="preserve"> organization.</w:t>
      </w:r>
    </w:p>
    <w:p w:rsidR="004B67D3" w:rsidRDefault="004B67D3" w:rsidP="004B67D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F458EB" w:rsidRDefault="004B67D3" w:rsidP="003779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 look forward to hearing from you</w:t>
      </w:r>
      <w:r w:rsidR="00F458E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Thank you for your consideration.</w:t>
      </w:r>
    </w:p>
    <w:p w:rsidR="00F458EB" w:rsidRDefault="00832A9D" w:rsidP="00F458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832A9D" w:rsidRDefault="00241DBD" w:rsidP="00F458EB">
      <w:pPr>
        <w:spacing w:after="0" w:line="240" w:lineRule="auto"/>
        <w:ind w:left="43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Very truly yours</w:t>
      </w:r>
      <w:r w:rsidR="00832A9D">
        <w:rPr>
          <w:rFonts w:ascii="Arial" w:hAnsi="Arial" w:cs="Arial"/>
          <w:sz w:val="24"/>
          <w:szCs w:val="24"/>
        </w:rPr>
        <w:t>,</w:t>
      </w:r>
    </w:p>
    <w:p w:rsidR="00832A9D" w:rsidRDefault="00832A9D" w:rsidP="00832A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2A9D" w:rsidRDefault="00832A9D" w:rsidP="00832A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2A9D" w:rsidRDefault="00832A9D" w:rsidP="00832A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2A9D" w:rsidRDefault="00832A9D" w:rsidP="00832A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Kelly A. Candello</w:t>
      </w:r>
    </w:p>
    <w:p w:rsidR="00832A9D" w:rsidRDefault="00832A9D" w:rsidP="00832A9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32A9D" w:rsidRDefault="00832A9D" w:rsidP="00832A9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32A9D" w:rsidRPr="00832A9D" w:rsidRDefault="00832A9D" w:rsidP="00832A9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32A9D" w:rsidRPr="00832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9D"/>
    <w:rsid w:val="00011555"/>
    <w:rsid w:val="00050A20"/>
    <w:rsid w:val="000B38A0"/>
    <w:rsid w:val="000C2433"/>
    <w:rsid w:val="001028E8"/>
    <w:rsid w:val="00170331"/>
    <w:rsid w:val="0021268D"/>
    <w:rsid w:val="00241DBD"/>
    <w:rsid w:val="002D544E"/>
    <w:rsid w:val="0037790D"/>
    <w:rsid w:val="003B74FF"/>
    <w:rsid w:val="004536D7"/>
    <w:rsid w:val="00497578"/>
    <w:rsid w:val="004B67D3"/>
    <w:rsid w:val="00501646"/>
    <w:rsid w:val="005B0ADA"/>
    <w:rsid w:val="0060601E"/>
    <w:rsid w:val="00677891"/>
    <w:rsid w:val="00705DAB"/>
    <w:rsid w:val="00832A9D"/>
    <w:rsid w:val="00865CAF"/>
    <w:rsid w:val="00866B09"/>
    <w:rsid w:val="008B483D"/>
    <w:rsid w:val="008C796B"/>
    <w:rsid w:val="00902396"/>
    <w:rsid w:val="009B3855"/>
    <w:rsid w:val="00A9521F"/>
    <w:rsid w:val="00B148C0"/>
    <w:rsid w:val="00B4243F"/>
    <w:rsid w:val="00B46C57"/>
    <w:rsid w:val="00BC005E"/>
    <w:rsid w:val="00CA4AC8"/>
    <w:rsid w:val="00CB51BB"/>
    <w:rsid w:val="00CD0E5B"/>
    <w:rsid w:val="00CE1982"/>
    <w:rsid w:val="00D80581"/>
    <w:rsid w:val="00D83E6B"/>
    <w:rsid w:val="00DC2E26"/>
    <w:rsid w:val="00E22FB4"/>
    <w:rsid w:val="00E92EE5"/>
    <w:rsid w:val="00EA0B43"/>
    <w:rsid w:val="00EA58F6"/>
    <w:rsid w:val="00EE208F"/>
    <w:rsid w:val="00F304BF"/>
    <w:rsid w:val="00F458EB"/>
    <w:rsid w:val="00F47045"/>
    <w:rsid w:val="00FC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9DFA6"/>
  <w15:chartTrackingRefBased/>
  <w15:docId w15:val="{4826C9F0-2603-436C-B0E8-9DBD6ECD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A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candello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Candello</dc:creator>
  <cp:keywords/>
  <dc:description/>
  <cp:lastModifiedBy>Kelly Candello</cp:lastModifiedBy>
  <cp:revision>45</cp:revision>
  <dcterms:created xsi:type="dcterms:W3CDTF">2015-05-26T14:55:00Z</dcterms:created>
  <dcterms:modified xsi:type="dcterms:W3CDTF">2018-09-25T14:56:00Z</dcterms:modified>
</cp:coreProperties>
</file>