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04D" w:rsidRDefault="001B404D" w:rsidP="001B404D">
      <w:pPr>
        <w:spacing w:line="240" w:lineRule="auto"/>
        <w:rPr>
          <w:rFonts w:ascii="Times New Roman" w:hAnsi="Times New Roman" w:cs="Times New Roman"/>
          <w:sz w:val="24"/>
          <w:szCs w:val="24"/>
        </w:rPr>
      </w:pPr>
      <w:r>
        <w:rPr>
          <w:rFonts w:ascii="Times New Roman" w:hAnsi="Times New Roman" w:cs="Times New Roman"/>
          <w:sz w:val="24"/>
          <w:szCs w:val="24"/>
        </w:rPr>
        <w:t>Caroline White, M.S, A.D.T</w:t>
      </w:r>
    </w:p>
    <w:p w:rsidR="001B404D" w:rsidRDefault="001B404D" w:rsidP="001B404D">
      <w:pPr>
        <w:spacing w:line="240" w:lineRule="auto"/>
        <w:rPr>
          <w:rFonts w:ascii="Times New Roman" w:hAnsi="Times New Roman" w:cs="Times New Roman"/>
          <w:sz w:val="24"/>
          <w:szCs w:val="24"/>
        </w:rPr>
      </w:pPr>
      <w:hyperlink r:id="rId4" w:history="1">
        <w:r w:rsidRPr="007C2307">
          <w:rPr>
            <w:rStyle w:val="Hyperlink"/>
            <w:rFonts w:ascii="Times New Roman" w:hAnsi="Times New Roman" w:cs="Times New Roman"/>
            <w:sz w:val="24"/>
            <w:szCs w:val="24"/>
          </w:rPr>
          <w:t>White.caroline715@gmail.com</w:t>
        </w:r>
      </w:hyperlink>
    </w:p>
    <w:p w:rsidR="001B404D" w:rsidRDefault="001B404D" w:rsidP="001B404D">
      <w:pPr>
        <w:spacing w:line="240" w:lineRule="auto"/>
        <w:rPr>
          <w:rFonts w:ascii="Times New Roman" w:hAnsi="Times New Roman" w:cs="Times New Roman"/>
          <w:sz w:val="24"/>
          <w:szCs w:val="24"/>
        </w:rPr>
      </w:pPr>
      <w:r>
        <w:rPr>
          <w:rFonts w:ascii="Times New Roman" w:hAnsi="Times New Roman" w:cs="Times New Roman"/>
          <w:sz w:val="24"/>
          <w:szCs w:val="24"/>
        </w:rPr>
        <w:t>Baltimore, MD</w:t>
      </w:r>
    </w:p>
    <w:p w:rsidR="001B404D" w:rsidRDefault="001B404D">
      <w:pPr>
        <w:rPr>
          <w:rFonts w:ascii="Times New Roman" w:hAnsi="Times New Roman" w:cs="Times New Roman"/>
          <w:sz w:val="24"/>
          <w:szCs w:val="24"/>
        </w:rPr>
      </w:pPr>
    </w:p>
    <w:p w:rsidR="001B404D" w:rsidRDefault="001B404D">
      <w:pPr>
        <w:rPr>
          <w:rFonts w:ascii="Times New Roman" w:hAnsi="Times New Roman" w:cs="Times New Roman"/>
          <w:sz w:val="24"/>
          <w:szCs w:val="24"/>
        </w:rPr>
      </w:pPr>
      <w:r>
        <w:rPr>
          <w:rFonts w:ascii="Times New Roman" w:hAnsi="Times New Roman" w:cs="Times New Roman"/>
          <w:sz w:val="24"/>
          <w:szCs w:val="24"/>
        </w:rPr>
        <w:t>Hello,</w:t>
      </w:r>
    </w:p>
    <w:p w:rsidR="005561F0" w:rsidRDefault="001B404D">
      <w:pPr>
        <w:rPr>
          <w:rFonts w:ascii="Times New Roman" w:hAnsi="Times New Roman" w:cs="Times New Roman"/>
          <w:sz w:val="24"/>
          <w:szCs w:val="24"/>
        </w:rPr>
      </w:pPr>
      <w:r>
        <w:rPr>
          <w:rFonts w:ascii="Times New Roman" w:hAnsi="Times New Roman" w:cs="Times New Roman"/>
          <w:sz w:val="24"/>
          <w:szCs w:val="24"/>
        </w:rPr>
        <w:t>My name is Caroline White and I am writing to</w:t>
      </w:r>
      <w:r w:rsidR="008660A9">
        <w:rPr>
          <w:rFonts w:ascii="Times New Roman" w:hAnsi="Times New Roman" w:cs="Times New Roman"/>
          <w:sz w:val="24"/>
          <w:szCs w:val="24"/>
        </w:rPr>
        <w:t xml:space="preserve"> you with interest for the Mental Health Therapist Position at CORA Services, Inc</w:t>
      </w:r>
      <w:r>
        <w:rPr>
          <w:rFonts w:ascii="Times New Roman" w:hAnsi="Times New Roman" w:cs="Times New Roman"/>
          <w:sz w:val="24"/>
          <w:szCs w:val="24"/>
        </w:rPr>
        <w:t xml:space="preserve">. I recently received my Master’s in Clinical Mental Health Counseling from Johns Hopkins School of Education (GPA 3.9). </w:t>
      </w:r>
      <w:r w:rsidR="009C7777">
        <w:rPr>
          <w:rFonts w:ascii="Times New Roman" w:hAnsi="Times New Roman" w:cs="Times New Roman"/>
          <w:sz w:val="24"/>
          <w:szCs w:val="24"/>
        </w:rPr>
        <w:t>During my time at Johns Hopkins, I had the pleasure of completing a 100-hour Practicum at Kennedy Krieger’s Neurobehavioral Unit for children with severe behavioral disorders</w:t>
      </w:r>
      <w:r w:rsidR="0094017C">
        <w:rPr>
          <w:rFonts w:ascii="Times New Roman" w:hAnsi="Times New Roman" w:cs="Times New Roman"/>
          <w:sz w:val="24"/>
          <w:szCs w:val="24"/>
        </w:rPr>
        <w:t xml:space="preserve"> during the Spring of 2017</w:t>
      </w:r>
      <w:r w:rsidR="009C7777">
        <w:rPr>
          <w:rFonts w:ascii="Times New Roman" w:hAnsi="Times New Roman" w:cs="Times New Roman"/>
          <w:sz w:val="24"/>
          <w:szCs w:val="24"/>
        </w:rPr>
        <w:t>.</w:t>
      </w:r>
      <w:r w:rsidR="0094017C">
        <w:rPr>
          <w:rFonts w:ascii="Times New Roman" w:hAnsi="Times New Roman" w:cs="Times New Roman"/>
          <w:sz w:val="24"/>
          <w:szCs w:val="24"/>
        </w:rPr>
        <w:t xml:space="preserve"> </w:t>
      </w:r>
      <w:r w:rsidR="009C7777">
        <w:rPr>
          <w:rFonts w:ascii="Times New Roman" w:hAnsi="Times New Roman" w:cs="Times New Roman"/>
          <w:sz w:val="24"/>
          <w:szCs w:val="24"/>
        </w:rPr>
        <w:t>I was also working as an Au</w:t>
      </w:r>
      <w:r w:rsidR="009C7777" w:rsidRPr="009C7777">
        <w:rPr>
          <w:rFonts w:ascii="Times New Roman" w:hAnsi="Times New Roman" w:cs="Times New Roman"/>
          <w:sz w:val="24"/>
          <w:szCs w:val="24"/>
        </w:rPr>
        <w:t xml:space="preserve">tism Support Coach at the </w:t>
      </w:r>
      <w:proofErr w:type="spellStart"/>
      <w:r w:rsidR="009C7777" w:rsidRPr="009C7777">
        <w:rPr>
          <w:rFonts w:ascii="Times New Roman" w:hAnsi="Times New Roman" w:cs="Times New Roman"/>
          <w:sz w:val="24"/>
          <w:szCs w:val="24"/>
        </w:rPr>
        <w:t>Itineris</w:t>
      </w:r>
      <w:proofErr w:type="spellEnd"/>
      <w:r w:rsidR="009C7777" w:rsidRPr="009C7777">
        <w:rPr>
          <w:rFonts w:ascii="Times New Roman" w:hAnsi="Times New Roman" w:cs="Times New Roman"/>
          <w:sz w:val="24"/>
          <w:szCs w:val="24"/>
        </w:rPr>
        <w:t xml:space="preserve"> Foundation Inc. in Baltimore. I assist</w:t>
      </w:r>
      <w:r w:rsidR="009C7777">
        <w:rPr>
          <w:rFonts w:ascii="Times New Roman" w:hAnsi="Times New Roman" w:cs="Times New Roman"/>
          <w:sz w:val="24"/>
          <w:szCs w:val="24"/>
        </w:rPr>
        <w:t>ed</w:t>
      </w:r>
      <w:r w:rsidR="009C7777" w:rsidRPr="009C7777">
        <w:rPr>
          <w:rFonts w:ascii="Times New Roman" w:hAnsi="Times New Roman" w:cs="Times New Roman"/>
          <w:sz w:val="24"/>
          <w:szCs w:val="24"/>
        </w:rPr>
        <w:t xml:space="preserve"> clients with customized employment, community supp</w:t>
      </w:r>
      <w:r w:rsidR="005561F0">
        <w:rPr>
          <w:rFonts w:ascii="Times New Roman" w:hAnsi="Times New Roman" w:cs="Times New Roman"/>
          <w:sz w:val="24"/>
          <w:szCs w:val="24"/>
        </w:rPr>
        <w:t xml:space="preserve">ort, social skills training, </w:t>
      </w:r>
      <w:r w:rsidR="009C7777" w:rsidRPr="009C7777">
        <w:rPr>
          <w:rFonts w:ascii="Times New Roman" w:hAnsi="Times New Roman" w:cs="Times New Roman"/>
          <w:sz w:val="24"/>
          <w:szCs w:val="24"/>
        </w:rPr>
        <w:t>behavior data collection</w:t>
      </w:r>
      <w:r w:rsidR="005561F0">
        <w:rPr>
          <w:rFonts w:ascii="Times New Roman" w:hAnsi="Times New Roman" w:cs="Times New Roman"/>
          <w:sz w:val="24"/>
          <w:szCs w:val="24"/>
        </w:rPr>
        <w:t>, and led various clinical groups.</w:t>
      </w:r>
    </w:p>
    <w:p w:rsidR="0025600C" w:rsidRDefault="009C7777">
      <w:pPr>
        <w:rPr>
          <w:rFonts w:ascii="Times New Roman" w:hAnsi="Times New Roman" w:cs="Times New Roman"/>
          <w:sz w:val="24"/>
          <w:szCs w:val="24"/>
        </w:rPr>
      </w:pPr>
      <w:r>
        <w:rPr>
          <w:rFonts w:ascii="Times New Roman" w:hAnsi="Times New Roman" w:cs="Times New Roman"/>
          <w:sz w:val="24"/>
          <w:szCs w:val="24"/>
        </w:rPr>
        <w:t>I was also able to complete a 1000-hour internship at Man Alive Lane Treatment Center, Maryland’s first methadone maintenance clinic and the second in the country</w:t>
      </w:r>
      <w:r w:rsidR="00904559">
        <w:rPr>
          <w:rFonts w:ascii="Times New Roman" w:hAnsi="Times New Roman" w:cs="Times New Roman"/>
          <w:sz w:val="24"/>
          <w:szCs w:val="24"/>
        </w:rPr>
        <w:t>, from Fall 2017 to Spring 2018.</w:t>
      </w:r>
      <w:r>
        <w:rPr>
          <w:rFonts w:ascii="Times New Roman" w:hAnsi="Times New Roman" w:cs="Times New Roman"/>
          <w:sz w:val="24"/>
          <w:szCs w:val="24"/>
        </w:rPr>
        <w:t xml:space="preserve"> I was given a caseload of approximately 30 clients receiving methadone, 12 clients receiving weekly mental health counseling, and was a co-facilitator of the Intensive Outpatient Program. Upon graduation, I was hired immediately and was given a caseload of approximately 70 clients on methadone maintenance therapy. </w:t>
      </w:r>
      <w:r w:rsidR="0094017C">
        <w:rPr>
          <w:rFonts w:ascii="Times New Roman" w:hAnsi="Times New Roman" w:cs="Times New Roman"/>
          <w:sz w:val="24"/>
          <w:szCs w:val="24"/>
        </w:rPr>
        <w:t xml:space="preserve">My experience at Man Alive was invaluable and I became very passionate about trauma based therapies, Dialectical Behavioral Therapy, and Integrative Systems Approach. </w:t>
      </w:r>
    </w:p>
    <w:p w:rsidR="0094017C" w:rsidRDefault="005561F0">
      <w:pPr>
        <w:rPr>
          <w:rFonts w:ascii="Times New Roman" w:hAnsi="Times New Roman" w:cs="Times New Roman"/>
          <w:sz w:val="24"/>
          <w:szCs w:val="24"/>
        </w:rPr>
      </w:pPr>
      <w:r>
        <w:rPr>
          <w:rFonts w:ascii="Times New Roman" w:hAnsi="Times New Roman" w:cs="Times New Roman"/>
          <w:sz w:val="24"/>
          <w:szCs w:val="24"/>
        </w:rPr>
        <w:t>U</w:t>
      </w:r>
      <w:r w:rsidR="004E0F6D">
        <w:rPr>
          <w:rFonts w:ascii="Times New Roman" w:hAnsi="Times New Roman" w:cs="Times New Roman"/>
          <w:sz w:val="24"/>
          <w:szCs w:val="24"/>
        </w:rPr>
        <w:t>pon graduation, I decided it was the best time to take time off before I began my ful</w:t>
      </w:r>
      <w:r w:rsidR="0027794A">
        <w:rPr>
          <w:rFonts w:ascii="Times New Roman" w:hAnsi="Times New Roman" w:cs="Times New Roman"/>
          <w:sz w:val="24"/>
          <w:szCs w:val="24"/>
        </w:rPr>
        <w:t>l career as a</w:t>
      </w:r>
      <w:r w:rsidR="004E0F6D">
        <w:rPr>
          <w:rFonts w:ascii="Times New Roman" w:hAnsi="Times New Roman" w:cs="Times New Roman"/>
          <w:sz w:val="24"/>
          <w:szCs w:val="24"/>
        </w:rPr>
        <w:t xml:space="preserve"> Licensed Professional Counselor. After working full-time for my Man Alive for approximately two months after graduation, my boyfriend and I sold most of our possessions, packed two very large backpacks, and have been traveling and volunteering throughout Costa Rica for the past two months. We also decided that when we return in mid-October, we would like to live in a city outside of our native state of Maryland for a change of scenery. Our mutual love of Philadelphia and proximity to our families proved to be the perfect place. </w:t>
      </w:r>
    </w:p>
    <w:p w:rsidR="004E0F6D" w:rsidRDefault="0094017C">
      <w:pPr>
        <w:rPr>
          <w:rFonts w:ascii="Times New Roman" w:hAnsi="Times New Roman" w:cs="Times New Roman"/>
          <w:sz w:val="24"/>
          <w:szCs w:val="24"/>
        </w:rPr>
      </w:pPr>
      <w:r>
        <w:rPr>
          <w:rFonts w:ascii="Times New Roman" w:hAnsi="Times New Roman" w:cs="Times New Roman"/>
          <w:sz w:val="24"/>
          <w:szCs w:val="24"/>
        </w:rPr>
        <w:t>Though I do not have my LPC yet, I plan to apply for licensure as soon as arrive back to the states. I have passed the National Counselor Examination and have a CACCREP approved Master’s degree. I will be in the United States on October 14</w:t>
      </w:r>
      <w:r w:rsidRPr="0094017C">
        <w:rPr>
          <w:rFonts w:ascii="Times New Roman" w:hAnsi="Times New Roman" w:cs="Times New Roman"/>
          <w:sz w:val="24"/>
          <w:szCs w:val="24"/>
          <w:vertAlign w:val="superscript"/>
        </w:rPr>
        <w:t>th</w:t>
      </w:r>
      <w:r>
        <w:rPr>
          <w:rFonts w:ascii="Times New Roman" w:hAnsi="Times New Roman" w:cs="Times New Roman"/>
          <w:sz w:val="24"/>
          <w:szCs w:val="24"/>
        </w:rPr>
        <w:t>, 2018 and am able to interview and work as soon as the next day. I am also available via Skype/Facetime. I hope to hear from you soon!</w:t>
      </w:r>
    </w:p>
    <w:p w:rsidR="0027794A" w:rsidRDefault="0027794A">
      <w:pPr>
        <w:rPr>
          <w:rFonts w:ascii="Times New Roman" w:hAnsi="Times New Roman" w:cs="Times New Roman"/>
          <w:sz w:val="24"/>
          <w:szCs w:val="24"/>
        </w:rPr>
      </w:pPr>
    </w:p>
    <w:p w:rsidR="0027794A" w:rsidRDefault="0027794A">
      <w:pPr>
        <w:rPr>
          <w:rFonts w:ascii="Times New Roman" w:hAnsi="Times New Roman" w:cs="Times New Roman"/>
          <w:sz w:val="24"/>
          <w:szCs w:val="24"/>
        </w:rPr>
      </w:pPr>
      <w:r>
        <w:rPr>
          <w:rFonts w:ascii="Times New Roman" w:hAnsi="Times New Roman" w:cs="Times New Roman"/>
          <w:sz w:val="24"/>
          <w:szCs w:val="24"/>
        </w:rPr>
        <w:t>Best,</w:t>
      </w:r>
    </w:p>
    <w:p w:rsidR="0027794A" w:rsidRPr="001B404D" w:rsidRDefault="0027794A">
      <w:pPr>
        <w:rPr>
          <w:rFonts w:ascii="Times New Roman" w:hAnsi="Times New Roman" w:cs="Times New Roman"/>
          <w:sz w:val="24"/>
          <w:szCs w:val="24"/>
        </w:rPr>
      </w:pPr>
      <w:r>
        <w:rPr>
          <w:rFonts w:ascii="Times New Roman" w:hAnsi="Times New Roman" w:cs="Times New Roman"/>
          <w:sz w:val="24"/>
          <w:szCs w:val="24"/>
        </w:rPr>
        <w:t>Caroline White</w:t>
      </w:r>
      <w:r w:rsidR="00744270">
        <w:rPr>
          <w:rFonts w:ascii="Times New Roman" w:hAnsi="Times New Roman" w:cs="Times New Roman"/>
          <w:sz w:val="24"/>
          <w:szCs w:val="24"/>
        </w:rPr>
        <w:t>, M.S, A.D.T</w:t>
      </w:r>
      <w:bookmarkStart w:id="0" w:name="_GoBack"/>
      <w:bookmarkEnd w:id="0"/>
    </w:p>
    <w:sectPr w:rsidR="0027794A" w:rsidRPr="001B4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4D"/>
    <w:rsid w:val="001B404D"/>
    <w:rsid w:val="0025600C"/>
    <w:rsid w:val="0027794A"/>
    <w:rsid w:val="004E0F6D"/>
    <w:rsid w:val="005561F0"/>
    <w:rsid w:val="005E7994"/>
    <w:rsid w:val="006E1DA5"/>
    <w:rsid w:val="00744270"/>
    <w:rsid w:val="008660A9"/>
    <w:rsid w:val="00904559"/>
    <w:rsid w:val="0094017C"/>
    <w:rsid w:val="009C7777"/>
    <w:rsid w:val="00D4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1ADD"/>
  <w15:chartTrackingRefBased/>
  <w15:docId w15:val="{1C514282-9EBE-4F24-A377-E997C737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04D"/>
    <w:rPr>
      <w:color w:val="0563C1" w:themeColor="hyperlink"/>
      <w:u w:val="single"/>
    </w:rPr>
  </w:style>
  <w:style w:type="character" w:styleId="UnresolvedMention">
    <w:name w:val="Unresolved Mention"/>
    <w:basedOn w:val="DefaultParagraphFont"/>
    <w:uiPriority w:val="99"/>
    <w:semiHidden/>
    <w:unhideWhenUsed/>
    <w:rsid w:val="001B40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hite.caroline7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Kuttler</dc:creator>
  <cp:keywords/>
  <dc:description/>
  <cp:lastModifiedBy>Kevin Kuttler</cp:lastModifiedBy>
  <cp:revision>3</cp:revision>
  <dcterms:created xsi:type="dcterms:W3CDTF">2018-09-08T16:07:00Z</dcterms:created>
  <dcterms:modified xsi:type="dcterms:W3CDTF">2018-09-08T16:07:00Z</dcterms:modified>
</cp:coreProperties>
</file>