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3367" w14:textId="5B276892" w:rsidR="00CA7BC1" w:rsidRPr="004603E0" w:rsidRDefault="00CA7BC1" w:rsidP="00F52ACB">
      <w:pPr>
        <w:ind w:left="2880"/>
        <w:rPr>
          <w:rFonts w:cstheme="minorHAnsi"/>
          <w:b/>
          <w:bCs/>
          <w:sz w:val="24"/>
          <w:szCs w:val="24"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0DD4D" wp14:editId="7EA69BB9">
                <wp:simplePos x="0" y="0"/>
                <wp:positionH relativeFrom="column">
                  <wp:posOffset>-512619</wp:posOffset>
                </wp:positionH>
                <wp:positionV relativeFrom="paragraph">
                  <wp:posOffset>221673</wp:posOffset>
                </wp:positionV>
                <wp:extent cx="715587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58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6DE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35pt,17.45pt" to="523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7535D0">
        <w:rPr>
          <w:rFonts w:cstheme="minorHAnsi"/>
          <w:b/>
          <w:bCs/>
          <w:sz w:val="24"/>
          <w:szCs w:val="24"/>
        </w:rPr>
        <w:t xml:space="preserve"> </w:t>
      </w:r>
      <w:r w:rsidRPr="004603E0">
        <w:rPr>
          <w:rFonts w:cstheme="minorHAnsi"/>
          <w:b/>
          <w:bCs/>
          <w:sz w:val="24"/>
          <w:szCs w:val="24"/>
        </w:rPr>
        <w:t>Harsimran Kaur Wadhwa, MS</w:t>
      </w:r>
      <w:r w:rsidR="00931C54">
        <w:rPr>
          <w:rFonts w:cstheme="minorHAnsi"/>
          <w:b/>
          <w:bCs/>
          <w:sz w:val="24"/>
          <w:szCs w:val="24"/>
        </w:rPr>
        <w:t>, N.C.C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47AF4BDB" w14:textId="77777777" w:rsidR="00CA7BC1" w:rsidRDefault="00CA7BC1" w:rsidP="00CA7BC1">
      <w:pPr>
        <w:spacing w:after="0"/>
        <w:jc w:val="center"/>
      </w:pPr>
      <w:r>
        <w:t xml:space="preserve">Phone: +1 (475) 225-7078   E-mail: </w:t>
      </w:r>
      <w:hyperlink r:id="rId7" w:history="1">
        <w:r w:rsidRPr="00872862">
          <w:rPr>
            <w:rStyle w:val="Hyperlink"/>
          </w:rPr>
          <w:t>harsimrankaurwadhwa@gmail.com</w:t>
        </w:r>
      </w:hyperlink>
    </w:p>
    <w:p w14:paraId="2AFDEFF2" w14:textId="77777777" w:rsidR="00CA7BC1" w:rsidRDefault="00CA7BC1" w:rsidP="00CA7BC1">
      <w:pPr>
        <w:spacing w:after="0"/>
      </w:pPr>
    </w:p>
    <w:p w14:paraId="6AEAD327" w14:textId="77777777" w:rsidR="00CA7BC1" w:rsidRDefault="00CA7BC1" w:rsidP="00CA7BC1">
      <w:pPr>
        <w:spacing w:after="0"/>
        <w:rPr>
          <w:b/>
          <w:bCs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116B8" wp14:editId="1CC17D44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25B8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4603E0">
        <w:rPr>
          <w:b/>
          <w:bCs/>
        </w:rPr>
        <w:t>Summary of Qualifications</w:t>
      </w:r>
    </w:p>
    <w:p w14:paraId="4DB380DE" w14:textId="52578B99" w:rsidR="00CA7BC1" w:rsidRDefault="00C3184A" w:rsidP="00CA7BC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National Certified </w:t>
      </w:r>
      <w:r w:rsidR="00CA7BC1">
        <w:t xml:space="preserve">Counselor with success in counseling individuals and groups with depression, anxiety, trauma, substance use, family issues, relationship issues, </w:t>
      </w:r>
      <w:r w:rsidR="00AC64E9">
        <w:t>a</w:t>
      </w:r>
      <w:r w:rsidR="00CA7BC1">
        <w:t xml:space="preserve">ttention </w:t>
      </w:r>
      <w:r w:rsidR="00AC64E9">
        <w:t>d</w:t>
      </w:r>
      <w:r w:rsidR="00CA7BC1">
        <w:t xml:space="preserve">eficient </w:t>
      </w:r>
      <w:r w:rsidR="00AC64E9">
        <w:t>h</w:t>
      </w:r>
      <w:r w:rsidR="00CA7BC1">
        <w:t xml:space="preserve">yperactive disorder, oppositional defiant </w:t>
      </w:r>
      <w:r w:rsidR="000A54CE">
        <w:t>disorder,</w:t>
      </w:r>
      <w:r w:rsidR="00CA7BC1">
        <w:t xml:space="preserve"> and bipolar disorder. Passionate about working with vulnerable populations as well as adults. Proven success in achieving therapeutic goals through using Cognitive Behavioral Therapy, Dialectic Behavioral Therapy, Solution-Focused Therapy. Values diversity and the impact of culture on an individual. Recognized by supervisor as empathetic, hard-working, dedicated, intuitive and dedicated. </w:t>
      </w:r>
    </w:p>
    <w:p w14:paraId="7A63AEAB" w14:textId="77777777" w:rsidR="00CA7BC1" w:rsidRDefault="00CA7BC1" w:rsidP="00CA7BC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D30D725" w14:textId="77777777" w:rsidR="00CA7BC1" w:rsidRDefault="00CA7BC1" w:rsidP="00CA7BC1">
      <w:pPr>
        <w:spacing w:after="0"/>
        <w:rPr>
          <w:b/>
          <w:bCs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F6D2C" wp14:editId="0D3C182A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9DA59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Core Competencies 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060"/>
        <w:gridCol w:w="2880"/>
      </w:tblGrid>
      <w:tr w:rsidR="00CA7BC1" w14:paraId="66D08EEC" w14:textId="77777777" w:rsidTr="006C1E65">
        <w:tc>
          <w:tcPr>
            <w:tcW w:w="3685" w:type="dxa"/>
          </w:tcPr>
          <w:p w14:paraId="35BA9E8D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 xml:space="preserve">Cognitive Behavioral Therapy </w:t>
            </w:r>
          </w:p>
        </w:tc>
        <w:tc>
          <w:tcPr>
            <w:tcW w:w="3060" w:type="dxa"/>
          </w:tcPr>
          <w:p w14:paraId="53616794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 xml:space="preserve">Individual Counseling </w:t>
            </w:r>
          </w:p>
        </w:tc>
        <w:tc>
          <w:tcPr>
            <w:tcW w:w="2880" w:type="dxa"/>
          </w:tcPr>
          <w:p w14:paraId="5ACF893B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Group Facilitator</w:t>
            </w:r>
          </w:p>
        </w:tc>
      </w:tr>
      <w:tr w:rsidR="00CA7BC1" w14:paraId="708FD03E" w14:textId="77777777" w:rsidTr="006C1E65">
        <w:tc>
          <w:tcPr>
            <w:tcW w:w="3685" w:type="dxa"/>
          </w:tcPr>
          <w:p w14:paraId="6A07E28D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Client Assessment/Evaluation</w:t>
            </w:r>
          </w:p>
        </w:tc>
        <w:tc>
          <w:tcPr>
            <w:tcW w:w="3060" w:type="dxa"/>
          </w:tcPr>
          <w:p w14:paraId="4B8B2DDD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Family Systems</w:t>
            </w:r>
          </w:p>
        </w:tc>
        <w:tc>
          <w:tcPr>
            <w:tcW w:w="2880" w:type="dxa"/>
          </w:tcPr>
          <w:p w14:paraId="356B4DAE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 xml:space="preserve">Psychoeducation </w:t>
            </w:r>
          </w:p>
        </w:tc>
      </w:tr>
      <w:tr w:rsidR="00CA7BC1" w14:paraId="50EFF3F9" w14:textId="77777777" w:rsidTr="006C1E65">
        <w:tc>
          <w:tcPr>
            <w:tcW w:w="3685" w:type="dxa"/>
          </w:tcPr>
          <w:p w14:paraId="5834D807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Prepare Psychological Reports</w:t>
            </w:r>
          </w:p>
        </w:tc>
        <w:tc>
          <w:tcPr>
            <w:tcW w:w="3060" w:type="dxa"/>
          </w:tcPr>
          <w:p w14:paraId="7E5067F8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Holistic Approach</w:t>
            </w:r>
          </w:p>
        </w:tc>
        <w:tc>
          <w:tcPr>
            <w:tcW w:w="2880" w:type="dxa"/>
          </w:tcPr>
          <w:p w14:paraId="6DB196B8" w14:textId="77777777" w:rsidR="00CA7BC1" w:rsidRDefault="00CA7BC1" w:rsidP="00CA7BC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Process Group</w:t>
            </w:r>
          </w:p>
        </w:tc>
      </w:tr>
    </w:tbl>
    <w:p w14:paraId="206F7D49" w14:textId="77777777" w:rsidR="00CA7BC1" w:rsidRDefault="00CA7BC1" w:rsidP="00CA7BC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0262D96" w14:textId="77777777" w:rsidR="00CA7BC1" w:rsidRDefault="00CA7BC1" w:rsidP="00CA7BC1">
      <w:pPr>
        <w:spacing w:after="0"/>
      </w:pPr>
    </w:p>
    <w:p w14:paraId="03AFCC0E" w14:textId="77777777" w:rsidR="00CA7BC1" w:rsidRDefault="00CA7BC1" w:rsidP="00CA7BC1">
      <w:pPr>
        <w:spacing w:after="0"/>
        <w:rPr>
          <w:b/>
          <w:bCs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7BB4E" wp14:editId="6D597414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25E7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Education </w:t>
      </w:r>
    </w:p>
    <w:p w14:paraId="31245847" w14:textId="3C004203" w:rsidR="00415626" w:rsidRPr="00415626" w:rsidRDefault="00415626" w:rsidP="00CA7BC1">
      <w:pPr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Immaculata University, </w:t>
      </w:r>
      <w:r w:rsidRPr="00415626">
        <w:rPr>
          <w:rFonts w:ascii="Times New Roman" w:hAnsi="Times New Roman" w:cs="Times New Roman"/>
          <w:bCs/>
          <w:iCs/>
        </w:rPr>
        <w:t>Immaculata, PA</w:t>
      </w:r>
    </w:p>
    <w:p w14:paraId="70F14787" w14:textId="68D23912" w:rsidR="00415626" w:rsidRDefault="00415626" w:rsidP="00CA7BC1">
      <w:pPr>
        <w:spacing w:after="0"/>
        <w:rPr>
          <w:rFonts w:ascii="Times New Roman" w:hAnsi="Times New Roman" w:cs="Times New Roman"/>
          <w:bCs/>
          <w:i/>
        </w:rPr>
      </w:pPr>
      <w:r w:rsidRPr="00415626">
        <w:rPr>
          <w:rFonts w:ascii="Times New Roman" w:hAnsi="Times New Roman" w:cs="Times New Roman"/>
          <w:bCs/>
          <w:i/>
        </w:rPr>
        <w:t>Doctor of Psychology in clinical psychology (</w:t>
      </w:r>
      <w:r>
        <w:rPr>
          <w:rFonts w:ascii="Times New Roman" w:hAnsi="Times New Roman" w:cs="Times New Roman"/>
          <w:bCs/>
          <w:i/>
        </w:rPr>
        <w:t>2019-cuurent</w:t>
      </w:r>
      <w:r w:rsidRPr="00415626">
        <w:rPr>
          <w:rFonts w:ascii="Times New Roman" w:hAnsi="Times New Roman" w:cs="Times New Roman"/>
          <w:bCs/>
          <w:i/>
        </w:rPr>
        <w:t xml:space="preserve">) </w:t>
      </w:r>
    </w:p>
    <w:p w14:paraId="63E4548F" w14:textId="52A3DC37" w:rsidR="00BD24A7" w:rsidRPr="00415626" w:rsidRDefault="00BD24A7" w:rsidP="00CA7BC1">
      <w:pPr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GPA: 4.0 </w:t>
      </w:r>
      <w:r w:rsidRPr="00BD24A7">
        <w:rPr>
          <w:rFonts w:ascii="Times New Roman" w:hAnsi="Times New Roman" w:cs="Times New Roman"/>
          <w:bCs/>
          <w:iCs/>
        </w:rPr>
        <w:t>(</w:t>
      </w:r>
      <w:r w:rsidR="001E312C">
        <w:rPr>
          <w:rFonts w:ascii="Times New Roman" w:hAnsi="Times New Roman" w:cs="Times New Roman"/>
          <w:bCs/>
          <w:iCs/>
        </w:rPr>
        <w:t>January</w:t>
      </w:r>
      <w:r w:rsidRPr="00BD24A7">
        <w:rPr>
          <w:rFonts w:ascii="Times New Roman" w:hAnsi="Times New Roman" w:cs="Times New Roman"/>
          <w:bCs/>
          <w:iCs/>
        </w:rPr>
        <w:t xml:space="preserve"> 20</w:t>
      </w:r>
      <w:r w:rsidR="00C3184A">
        <w:rPr>
          <w:rFonts w:ascii="Times New Roman" w:hAnsi="Times New Roman" w:cs="Times New Roman"/>
          <w:bCs/>
          <w:iCs/>
        </w:rPr>
        <w:t>2</w:t>
      </w:r>
      <w:r w:rsidR="001E312C">
        <w:rPr>
          <w:rFonts w:ascii="Times New Roman" w:hAnsi="Times New Roman" w:cs="Times New Roman"/>
          <w:bCs/>
          <w:iCs/>
        </w:rPr>
        <w:t>1</w:t>
      </w:r>
      <w:r w:rsidRPr="00BD24A7">
        <w:rPr>
          <w:rFonts w:ascii="Times New Roman" w:hAnsi="Times New Roman" w:cs="Times New Roman"/>
          <w:bCs/>
          <w:iCs/>
        </w:rPr>
        <w:t>)</w:t>
      </w:r>
    </w:p>
    <w:p w14:paraId="0A33F29B" w14:textId="7AE7FEBB" w:rsidR="00CA7BC1" w:rsidRDefault="00CA7BC1" w:rsidP="00CA7BC1">
      <w:pPr>
        <w:spacing w:after="0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  <w:b/>
          <w:i/>
        </w:rPr>
        <w:t xml:space="preserve">University of Bridgeport, </w:t>
      </w:r>
      <w:r w:rsidRPr="009476FB">
        <w:rPr>
          <w:rFonts w:ascii="Times New Roman" w:hAnsi="Times New Roman" w:cs="Times New Roman"/>
        </w:rPr>
        <w:t>Bridgeport, CT</w:t>
      </w:r>
    </w:p>
    <w:p w14:paraId="05EEDCA9" w14:textId="77777777" w:rsidR="00CA7BC1" w:rsidRPr="009476FB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</w:rPr>
        <w:softHyphen/>
      </w:r>
      <w:r w:rsidRPr="009476FB">
        <w:rPr>
          <w:rFonts w:ascii="Times New Roman" w:hAnsi="Times New Roman" w:cs="Times New Roman"/>
          <w:i/>
        </w:rPr>
        <w:t xml:space="preserve">Master of Science in counseling, concentration: Clinical Mental Health </w:t>
      </w:r>
    </w:p>
    <w:p w14:paraId="3793E349" w14:textId="77777777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</w:rPr>
        <w:t>GPA:3.9</w:t>
      </w:r>
      <w:r>
        <w:rPr>
          <w:rFonts w:ascii="Times New Roman" w:hAnsi="Times New Roman" w:cs="Times New Roman"/>
        </w:rPr>
        <w:t>6 (May 2019)</w:t>
      </w:r>
    </w:p>
    <w:p w14:paraId="3F834195" w14:textId="77777777" w:rsidR="00CA7BC1" w:rsidRPr="009476FB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  <w:b/>
          <w:i/>
        </w:rPr>
        <w:t>University of Delhi</w:t>
      </w:r>
      <w:r w:rsidRPr="009476FB">
        <w:rPr>
          <w:rFonts w:ascii="Times New Roman" w:hAnsi="Times New Roman" w:cs="Times New Roman"/>
        </w:rPr>
        <w:t>, Delhi, India</w:t>
      </w:r>
      <w:r w:rsidRPr="009476FB">
        <w:rPr>
          <w:rFonts w:ascii="Times New Roman" w:hAnsi="Times New Roman" w:cs="Times New Roman"/>
        </w:rPr>
        <w:tab/>
      </w:r>
      <w:r w:rsidRPr="009476FB">
        <w:rPr>
          <w:rFonts w:ascii="Times New Roman" w:hAnsi="Times New Roman" w:cs="Times New Roman"/>
        </w:rPr>
        <w:tab/>
      </w:r>
      <w:r w:rsidRPr="009476FB">
        <w:rPr>
          <w:rFonts w:ascii="Times New Roman" w:hAnsi="Times New Roman" w:cs="Times New Roman"/>
        </w:rPr>
        <w:tab/>
      </w:r>
      <w:r w:rsidRPr="009476FB">
        <w:rPr>
          <w:rFonts w:ascii="Times New Roman" w:hAnsi="Times New Roman" w:cs="Times New Roman"/>
        </w:rPr>
        <w:tab/>
      </w:r>
      <w:r w:rsidRPr="009476FB">
        <w:rPr>
          <w:rFonts w:ascii="Times New Roman" w:hAnsi="Times New Roman" w:cs="Times New Roman"/>
        </w:rPr>
        <w:tab/>
      </w:r>
      <w:r w:rsidRPr="009476FB">
        <w:rPr>
          <w:rFonts w:ascii="Times New Roman" w:hAnsi="Times New Roman" w:cs="Times New Roman"/>
        </w:rPr>
        <w:tab/>
      </w:r>
      <w:r w:rsidRPr="009476FB">
        <w:rPr>
          <w:rFonts w:ascii="Times New Roman" w:hAnsi="Times New Roman" w:cs="Times New Roman"/>
        </w:rPr>
        <w:tab/>
        <w:t xml:space="preserve">      </w:t>
      </w:r>
    </w:p>
    <w:p w14:paraId="2977D7B5" w14:textId="77777777" w:rsidR="00CA7BC1" w:rsidRPr="009476FB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  <w:i/>
        </w:rPr>
        <w:t>Bachelor of Arts in Applied Psychology</w:t>
      </w:r>
    </w:p>
    <w:p w14:paraId="759B07C7" w14:textId="2A8BC9FB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</w:rPr>
        <w:softHyphen/>
        <w:t xml:space="preserve">Cumulative GPA: </w:t>
      </w:r>
      <w:r>
        <w:rPr>
          <w:rFonts w:ascii="Times New Roman" w:hAnsi="Times New Roman" w:cs="Times New Roman"/>
        </w:rPr>
        <w:t>2</w:t>
      </w:r>
      <w:r w:rsidRPr="009476FB">
        <w:rPr>
          <w:rFonts w:ascii="Times New Roman" w:hAnsi="Times New Roman" w:cs="Times New Roman"/>
        </w:rPr>
        <w:t>.7</w:t>
      </w:r>
      <w:r w:rsidR="00C72A1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(</w:t>
      </w:r>
      <w:r w:rsidRPr="009476FB">
        <w:rPr>
          <w:rFonts w:ascii="Times New Roman" w:hAnsi="Times New Roman" w:cs="Times New Roman"/>
        </w:rPr>
        <w:t>May 2017</w:t>
      </w:r>
      <w:r>
        <w:rPr>
          <w:rFonts w:ascii="Times New Roman" w:hAnsi="Times New Roman" w:cs="Times New Roman"/>
        </w:rPr>
        <w:t>)</w:t>
      </w:r>
    </w:p>
    <w:p w14:paraId="57865301" w14:textId="77777777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</w:p>
    <w:p w14:paraId="572B34FD" w14:textId="5A7580E1" w:rsidR="00CA7BC1" w:rsidRDefault="00CA7BC1" w:rsidP="00CA7BC1">
      <w:pPr>
        <w:spacing w:after="0"/>
        <w:rPr>
          <w:b/>
          <w:bCs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70DD1" wp14:editId="3E69C9CB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B2BBC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Professional Certifications</w:t>
      </w:r>
      <w:r w:rsidR="00714448">
        <w:rPr>
          <w:b/>
          <w:bCs/>
        </w:rPr>
        <w:t xml:space="preserve">, </w:t>
      </w:r>
      <w:r>
        <w:rPr>
          <w:b/>
          <w:bCs/>
        </w:rPr>
        <w:t>Trainings</w:t>
      </w:r>
      <w:r w:rsidR="00714448">
        <w:rPr>
          <w:b/>
          <w:bCs/>
        </w:rPr>
        <w:t xml:space="preserve"> and Webinar</w:t>
      </w:r>
      <w:r w:rsidR="00C72A1D">
        <w:rPr>
          <w:b/>
          <w:bCs/>
        </w:rPr>
        <w:t>s</w:t>
      </w:r>
    </w:p>
    <w:p w14:paraId="2EDAFEEF" w14:textId="24DBEB39" w:rsidR="00C96253" w:rsidRDefault="006F451E" w:rsidP="00CA7BC1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Licensed Professional Counselor </w:t>
      </w:r>
    </w:p>
    <w:p w14:paraId="79BCD0DB" w14:textId="50A6ECE5" w:rsidR="006F451E" w:rsidRDefault="006F451E" w:rsidP="00C96253">
      <w:pPr>
        <w:pStyle w:val="ListParagraph"/>
        <w:spacing w:after="0"/>
        <w:jc w:val="both"/>
        <w:rPr>
          <w:b/>
          <w:bCs/>
        </w:rPr>
      </w:pPr>
      <w:r>
        <w:t>(expected in August 2021)</w:t>
      </w:r>
    </w:p>
    <w:p w14:paraId="1481A664" w14:textId="06049B0C" w:rsidR="00C72A1D" w:rsidRDefault="00C72A1D" w:rsidP="00CA7BC1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>
        <w:rPr>
          <w:b/>
          <w:bCs/>
        </w:rPr>
        <w:t>National Certified Counselor – National Board of Certified Counselor</w:t>
      </w:r>
    </w:p>
    <w:p w14:paraId="0CA17625" w14:textId="0B92E4C4" w:rsidR="00C72A1D" w:rsidRPr="00BD2377" w:rsidRDefault="00BD2377" w:rsidP="00C72A1D">
      <w:pPr>
        <w:pStyle w:val="ListParagraph"/>
        <w:spacing w:after="0"/>
        <w:jc w:val="both"/>
      </w:pPr>
      <w:r>
        <w:t>(C</w:t>
      </w:r>
      <w:r w:rsidR="00C72A1D" w:rsidRPr="00BD2377">
        <w:t>ertification number: 1232773</w:t>
      </w:r>
      <w:r>
        <w:t>)</w:t>
      </w:r>
    </w:p>
    <w:p w14:paraId="72B97DBF" w14:textId="21A6BBDC" w:rsidR="00D30482" w:rsidRDefault="00D30482" w:rsidP="00CA7BC1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>
        <w:rPr>
          <w:b/>
          <w:bCs/>
        </w:rPr>
        <w:t>Asylum Clinic Training - Ney York Medical College Center for Human Rights.</w:t>
      </w:r>
    </w:p>
    <w:p w14:paraId="69E218B7" w14:textId="6ACEFC02" w:rsidR="00935243" w:rsidRDefault="00D30482" w:rsidP="00935243">
      <w:pPr>
        <w:pStyle w:val="ListParagraph"/>
        <w:spacing w:after="0"/>
        <w:jc w:val="both"/>
      </w:pPr>
      <w:r>
        <w:t>(</w:t>
      </w:r>
      <w:r w:rsidR="00C72A1D">
        <w:t>October 2020</w:t>
      </w:r>
      <w:r>
        <w:t>)</w:t>
      </w:r>
    </w:p>
    <w:p w14:paraId="09C20727" w14:textId="24578D78" w:rsidR="00935243" w:rsidRDefault="00935243" w:rsidP="00935243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 w:rsidRPr="00935243">
        <w:rPr>
          <w:b/>
          <w:bCs/>
        </w:rPr>
        <w:t xml:space="preserve">Family Inclusion for Adults Training </w:t>
      </w:r>
      <w:r>
        <w:rPr>
          <w:b/>
          <w:bCs/>
        </w:rPr>
        <w:t>–</w:t>
      </w:r>
      <w:r w:rsidRPr="00935243">
        <w:rPr>
          <w:b/>
          <w:bCs/>
        </w:rPr>
        <w:t xml:space="preserve"> DBHIDS</w:t>
      </w:r>
    </w:p>
    <w:p w14:paraId="676BEB29" w14:textId="359CE9C7" w:rsidR="00C72A1D" w:rsidRDefault="00935243" w:rsidP="00C72A1D">
      <w:pPr>
        <w:pStyle w:val="ListParagraph"/>
        <w:spacing w:after="0"/>
        <w:jc w:val="both"/>
      </w:pPr>
      <w:r>
        <w:t>(September 2020)</w:t>
      </w:r>
    </w:p>
    <w:p w14:paraId="5FC159BF" w14:textId="681B8A9C" w:rsidR="00C72A1D" w:rsidRPr="00C72A1D" w:rsidRDefault="00C72A1D" w:rsidP="00C72A1D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 w:rsidRPr="00C72A1D">
        <w:rPr>
          <w:b/>
          <w:bCs/>
        </w:rPr>
        <w:t xml:space="preserve">Pearson Clinical Assessments – Remote Test Administration </w:t>
      </w:r>
    </w:p>
    <w:p w14:paraId="03A16788" w14:textId="73AD9CE6" w:rsidR="00C72A1D" w:rsidRDefault="00C72A1D" w:rsidP="00C72A1D">
      <w:pPr>
        <w:pStyle w:val="ListParagraph"/>
        <w:spacing w:after="0"/>
        <w:jc w:val="both"/>
      </w:pPr>
      <w:r>
        <w:t xml:space="preserve">(September 2020) </w:t>
      </w:r>
    </w:p>
    <w:p w14:paraId="66692A93" w14:textId="57A5A3D1" w:rsidR="00C72A1D" w:rsidRDefault="00C72A1D" w:rsidP="00C72A1D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 w:rsidRPr="00C72A1D">
        <w:rPr>
          <w:b/>
          <w:bCs/>
        </w:rPr>
        <w:t>Suicide preventio</w:t>
      </w:r>
      <w:r>
        <w:rPr>
          <w:b/>
          <w:bCs/>
        </w:rPr>
        <w:t>n – NLBHA</w:t>
      </w:r>
    </w:p>
    <w:p w14:paraId="3E019585" w14:textId="0D3AD9CB" w:rsidR="00C72A1D" w:rsidRPr="00C72A1D" w:rsidRDefault="00C72A1D" w:rsidP="00C72A1D">
      <w:pPr>
        <w:pStyle w:val="ListParagraph"/>
        <w:spacing w:after="0"/>
        <w:jc w:val="both"/>
      </w:pPr>
      <w:r w:rsidRPr="00C72A1D">
        <w:t>(September 2020)</w:t>
      </w:r>
    </w:p>
    <w:p w14:paraId="3CA35E38" w14:textId="77777777" w:rsidR="00C72A1D" w:rsidRDefault="00714448" w:rsidP="00C72A1D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 w:rsidRPr="00714448">
        <w:rPr>
          <w:b/>
          <w:bCs/>
        </w:rPr>
        <w:t>Impact of COVID on Alcohol Use in U.S</w:t>
      </w:r>
      <w:r>
        <w:rPr>
          <w:b/>
          <w:bCs/>
        </w:rPr>
        <w:t xml:space="preserve">- APA </w:t>
      </w:r>
    </w:p>
    <w:p w14:paraId="46D1C8BB" w14:textId="3FDDD78F" w:rsidR="00C72A1D" w:rsidRPr="00C72A1D" w:rsidRDefault="00C72A1D" w:rsidP="00C72A1D">
      <w:pPr>
        <w:pStyle w:val="ListParagraph"/>
        <w:spacing w:after="0"/>
        <w:jc w:val="both"/>
        <w:rPr>
          <w:b/>
          <w:bCs/>
        </w:rPr>
      </w:pPr>
      <w:r>
        <w:t>(September 2020)</w:t>
      </w:r>
    </w:p>
    <w:p w14:paraId="0BE52759" w14:textId="44ECADBB" w:rsidR="00C72A1D" w:rsidRPr="00C72A1D" w:rsidRDefault="00C72A1D" w:rsidP="00C72A1D">
      <w:pPr>
        <w:pStyle w:val="ListParagraph"/>
        <w:numPr>
          <w:ilvl w:val="0"/>
          <w:numId w:val="9"/>
        </w:numPr>
        <w:spacing w:after="0"/>
        <w:jc w:val="both"/>
      </w:pPr>
      <w:r w:rsidRPr="00C72A1D">
        <w:rPr>
          <w:b/>
          <w:bCs/>
        </w:rPr>
        <w:t>Managing Anxiety in Turbulent Times – LTTC</w:t>
      </w:r>
    </w:p>
    <w:p w14:paraId="2AB8076C" w14:textId="625142CE" w:rsidR="00C72A1D" w:rsidRPr="00C72A1D" w:rsidRDefault="00C72A1D" w:rsidP="00C72A1D">
      <w:pPr>
        <w:pStyle w:val="ListParagraph"/>
        <w:spacing w:after="0"/>
        <w:jc w:val="both"/>
      </w:pPr>
      <w:r w:rsidRPr="00C72A1D">
        <w:lastRenderedPageBreak/>
        <w:t xml:space="preserve">(August 2020) </w:t>
      </w:r>
    </w:p>
    <w:p w14:paraId="5F5B44EC" w14:textId="09FAB9E0" w:rsidR="00CA7BC1" w:rsidRPr="00292127" w:rsidRDefault="00CA7BC1" w:rsidP="00CA7BC1">
      <w:pPr>
        <w:pStyle w:val="ListParagraph"/>
        <w:numPr>
          <w:ilvl w:val="0"/>
          <w:numId w:val="9"/>
        </w:numPr>
        <w:spacing w:after="0"/>
        <w:jc w:val="both"/>
        <w:rPr>
          <w:b/>
          <w:bCs/>
        </w:rPr>
      </w:pPr>
      <w:r w:rsidRPr="00292127">
        <w:rPr>
          <w:b/>
          <w:bCs/>
        </w:rPr>
        <w:t xml:space="preserve">Cognitive Behavioral Therapy Training, PESI </w:t>
      </w:r>
    </w:p>
    <w:p w14:paraId="4B70080C" w14:textId="77777777" w:rsidR="00CA7BC1" w:rsidRPr="00E70D17" w:rsidRDefault="00CA7BC1" w:rsidP="00CA7BC1">
      <w:pPr>
        <w:spacing w:after="0"/>
        <w:jc w:val="both"/>
      </w:pPr>
      <w:r>
        <w:t xml:space="preserve">              (February 2019)</w:t>
      </w:r>
    </w:p>
    <w:p w14:paraId="23F186EF" w14:textId="77777777" w:rsidR="00CA7BC1" w:rsidRDefault="00CA7BC1" w:rsidP="00CA7BC1">
      <w:pPr>
        <w:pStyle w:val="ListParagraph"/>
        <w:numPr>
          <w:ilvl w:val="0"/>
          <w:numId w:val="9"/>
        </w:numPr>
        <w:spacing w:after="0"/>
        <w:jc w:val="both"/>
      </w:pPr>
      <w:r w:rsidRPr="00292127">
        <w:rPr>
          <w:b/>
          <w:bCs/>
        </w:rPr>
        <w:t>Brain Development and neurobiology Training</w:t>
      </w:r>
      <w:r>
        <w:t xml:space="preserve">, </w:t>
      </w:r>
      <w:r w:rsidRPr="00292127">
        <w:rPr>
          <w:b/>
          <w:bCs/>
        </w:rPr>
        <w:t xml:space="preserve">Brain Story Certification </w:t>
      </w:r>
      <w:r>
        <w:tab/>
      </w:r>
    </w:p>
    <w:p w14:paraId="03D238BF" w14:textId="77777777" w:rsidR="00CA7BC1" w:rsidRDefault="00CA7BC1" w:rsidP="00CA7BC1">
      <w:pPr>
        <w:spacing w:after="0"/>
        <w:jc w:val="both"/>
      </w:pPr>
      <w:r>
        <w:t xml:space="preserve">              (April 2018)</w:t>
      </w:r>
    </w:p>
    <w:p w14:paraId="32D7BA86" w14:textId="77777777" w:rsidR="00CA7BC1" w:rsidRPr="00292127" w:rsidRDefault="00CA7BC1" w:rsidP="00CA7BC1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292127">
        <w:rPr>
          <w:rFonts w:ascii="Times New Roman" w:hAnsi="Times New Roman" w:cs="Times New Roman"/>
          <w:b/>
        </w:rPr>
        <w:t xml:space="preserve">C-SSRS (Columbia Suicide Severity Rating Scale) Training       </w:t>
      </w:r>
    </w:p>
    <w:p w14:paraId="191B76EE" w14:textId="77777777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</w:t>
      </w:r>
      <w:r w:rsidRPr="009476FB">
        <w:rPr>
          <w:rFonts w:ascii="Times New Roman" w:hAnsi="Times New Roman" w:cs="Times New Roman"/>
        </w:rPr>
        <w:t>September 2017</w:t>
      </w:r>
      <w:r>
        <w:rPr>
          <w:rFonts w:ascii="Times New Roman" w:hAnsi="Times New Roman" w:cs="Times New Roman"/>
        </w:rPr>
        <w:t>)</w:t>
      </w:r>
    </w:p>
    <w:p w14:paraId="4DAE508B" w14:textId="77777777" w:rsidR="00CA7BC1" w:rsidRPr="00292127" w:rsidRDefault="00CA7BC1" w:rsidP="00CA7BC1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292127">
        <w:rPr>
          <w:rFonts w:ascii="Times New Roman" w:hAnsi="Times New Roman" w:cs="Times New Roman"/>
          <w:b/>
        </w:rPr>
        <w:t xml:space="preserve">Ethical Issues in Multicultural Counseling, </w:t>
      </w:r>
      <w:r w:rsidRPr="00292127">
        <w:rPr>
          <w:rFonts w:ascii="Times New Roman" w:hAnsi="Times New Roman" w:cs="Times New Roman"/>
          <w:b/>
        </w:rPr>
        <w:softHyphen/>
        <w:t>Connecticut Counseling Association.</w:t>
      </w:r>
    </w:p>
    <w:p w14:paraId="53958C3E" w14:textId="0CE16DDA" w:rsidR="00CA7BC1" w:rsidRDefault="00CA7BC1" w:rsidP="004341D9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(</w:t>
      </w:r>
      <w:r w:rsidRPr="009476FB">
        <w:rPr>
          <w:rFonts w:ascii="Times New Roman" w:hAnsi="Times New Roman" w:cs="Times New Roman"/>
        </w:rPr>
        <w:t>October 2017</w:t>
      </w:r>
      <w:r>
        <w:rPr>
          <w:rFonts w:ascii="Times New Roman" w:hAnsi="Times New Roman" w:cs="Times New Roman"/>
        </w:rPr>
        <w:t>)</w:t>
      </w:r>
    </w:p>
    <w:p w14:paraId="2B320F0D" w14:textId="77777777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</w:p>
    <w:p w14:paraId="3A78281C" w14:textId="77777777" w:rsidR="00CA7BC1" w:rsidRDefault="00CA7BC1" w:rsidP="00CA7BC1">
      <w:pPr>
        <w:spacing w:after="0"/>
        <w:rPr>
          <w:b/>
          <w:bCs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F336E" wp14:editId="7414F61F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6EDD2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Work Experience  </w:t>
      </w:r>
    </w:p>
    <w:p w14:paraId="1E25D67E" w14:textId="007046DC" w:rsidR="00415626" w:rsidRDefault="00415626" w:rsidP="00CA7BC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Hispanic Community Counseling </w:t>
      </w:r>
      <w:r w:rsidR="003C6C50">
        <w:rPr>
          <w:rFonts w:ascii="Times New Roman" w:hAnsi="Times New Roman" w:cs="Times New Roman"/>
          <w:b/>
        </w:rPr>
        <w:t>Services</w:t>
      </w:r>
      <w:r>
        <w:rPr>
          <w:rFonts w:ascii="Times New Roman" w:hAnsi="Times New Roman" w:cs="Times New Roman"/>
          <w:b/>
        </w:rPr>
        <w:t xml:space="preserve">, </w:t>
      </w:r>
      <w:r w:rsidRPr="00415626">
        <w:rPr>
          <w:rFonts w:ascii="Times New Roman" w:hAnsi="Times New Roman" w:cs="Times New Roman"/>
        </w:rPr>
        <w:t>Philadelphia, 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August </w:t>
      </w:r>
      <w:r w:rsidR="00C3184A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="003C62F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C62F7">
        <w:rPr>
          <w:rFonts w:ascii="Times New Roman" w:hAnsi="Times New Roman" w:cs="Times New Roman"/>
        </w:rPr>
        <w:t xml:space="preserve">present </w:t>
      </w:r>
    </w:p>
    <w:p w14:paraId="198C3D1B" w14:textId="7FE1565C" w:rsidR="00415626" w:rsidRPr="00415626" w:rsidRDefault="00415626" w:rsidP="00CA7BC1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415626">
        <w:rPr>
          <w:rFonts w:ascii="Times New Roman" w:hAnsi="Times New Roman" w:cs="Times New Roman"/>
          <w:bCs/>
          <w:i/>
          <w:iCs/>
        </w:rPr>
        <w:t xml:space="preserve">Clinical </w:t>
      </w:r>
      <w:r w:rsidR="00931C54">
        <w:rPr>
          <w:rFonts w:ascii="Times New Roman" w:hAnsi="Times New Roman" w:cs="Times New Roman"/>
          <w:bCs/>
          <w:i/>
          <w:iCs/>
        </w:rPr>
        <w:t>Intern</w:t>
      </w:r>
      <w:r w:rsidR="00FB2F3F">
        <w:rPr>
          <w:rFonts w:ascii="Times New Roman" w:hAnsi="Times New Roman" w:cs="Times New Roman"/>
          <w:bCs/>
          <w:i/>
          <w:iCs/>
        </w:rPr>
        <w:t xml:space="preserve">, </w:t>
      </w:r>
    </w:p>
    <w:p w14:paraId="31192F4E" w14:textId="77777777" w:rsidR="00415626" w:rsidRDefault="00415626" w:rsidP="0041562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15626">
        <w:rPr>
          <w:rFonts w:ascii="Times New Roman" w:hAnsi="Times New Roman" w:cs="Times New Roman"/>
        </w:rPr>
        <w:t>Provided</w:t>
      </w:r>
      <w:r>
        <w:rPr>
          <w:rFonts w:ascii="Times New Roman" w:hAnsi="Times New Roman" w:cs="Times New Roman"/>
        </w:rPr>
        <w:t xml:space="preserve"> therapy sessions and developed individualized treatment plans.</w:t>
      </w:r>
    </w:p>
    <w:p w14:paraId="65F4C032" w14:textId="3861E073" w:rsidR="000A54CE" w:rsidRDefault="00415626" w:rsidP="000A54C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immigration competency assessments.</w:t>
      </w:r>
    </w:p>
    <w:p w14:paraId="1DEC6CC7" w14:textId="4013EEB8" w:rsidR="00870992" w:rsidRDefault="009D25D2" w:rsidP="000A54C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</w:t>
      </w:r>
      <w:r w:rsidR="009F5004">
        <w:rPr>
          <w:rFonts w:ascii="Times New Roman" w:hAnsi="Times New Roman" w:cs="Times New Roman"/>
        </w:rPr>
        <w:t>immigrations reports</w:t>
      </w:r>
      <w:r w:rsidR="00FB2F3F">
        <w:rPr>
          <w:rFonts w:ascii="Times New Roman" w:hAnsi="Times New Roman" w:cs="Times New Roman"/>
        </w:rPr>
        <w:t>.</w:t>
      </w:r>
    </w:p>
    <w:p w14:paraId="278521AA" w14:textId="14AB7785" w:rsidR="00415626" w:rsidRDefault="00CA361E" w:rsidP="0041562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Collaborated with psychologist, case managers, psychiatrists for holistic care. </w:t>
      </w:r>
    </w:p>
    <w:p w14:paraId="1114DF0B" w14:textId="44A73AB8" w:rsidR="00CA361E" w:rsidRPr="00415626" w:rsidRDefault="00CA361E" w:rsidP="0041562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Cognitive Behavioral Therapy, Existential Therapy and Person-Centered therapy with clients.</w:t>
      </w:r>
    </w:p>
    <w:p w14:paraId="595CDE7D" w14:textId="77777777" w:rsidR="00415626" w:rsidRDefault="00415626" w:rsidP="00CA7BC1">
      <w:pPr>
        <w:spacing w:after="0"/>
        <w:jc w:val="both"/>
        <w:rPr>
          <w:rFonts w:ascii="Times New Roman" w:hAnsi="Times New Roman" w:cs="Times New Roman"/>
          <w:b/>
        </w:rPr>
      </w:pPr>
    </w:p>
    <w:p w14:paraId="0249EEBE" w14:textId="77777777" w:rsidR="00415626" w:rsidRDefault="00415626" w:rsidP="00CA7BC1">
      <w:pPr>
        <w:spacing w:after="0"/>
        <w:jc w:val="both"/>
        <w:rPr>
          <w:rFonts w:ascii="Times New Roman" w:hAnsi="Times New Roman" w:cs="Times New Roman"/>
          <w:b/>
        </w:rPr>
      </w:pPr>
    </w:p>
    <w:p w14:paraId="2EA79177" w14:textId="5AD04091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674C5C">
        <w:rPr>
          <w:rFonts w:ascii="Times New Roman" w:hAnsi="Times New Roman" w:cs="Times New Roman"/>
          <w:b/>
        </w:rPr>
        <w:t xml:space="preserve">Connecticut </w:t>
      </w:r>
      <w:r>
        <w:rPr>
          <w:rFonts w:ascii="Times New Roman" w:hAnsi="Times New Roman" w:cs="Times New Roman"/>
          <w:b/>
        </w:rPr>
        <w:t>P</w:t>
      </w:r>
      <w:r w:rsidRPr="00674C5C">
        <w:rPr>
          <w:rFonts w:ascii="Times New Roman" w:hAnsi="Times New Roman" w:cs="Times New Roman"/>
          <w:b/>
        </w:rPr>
        <w:t xml:space="preserve">sychiatric and </w:t>
      </w:r>
      <w:r>
        <w:rPr>
          <w:rFonts w:ascii="Times New Roman" w:hAnsi="Times New Roman" w:cs="Times New Roman"/>
          <w:b/>
        </w:rPr>
        <w:t>W</w:t>
      </w:r>
      <w:r w:rsidRPr="00674C5C">
        <w:rPr>
          <w:rFonts w:ascii="Times New Roman" w:hAnsi="Times New Roman" w:cs="Times New Roman"/>
          <w:b/>
        </w:rPr>
        <w:t xml:space="preserve">ellness </w:t>
      </w:r>
      <w:r>
        <w:rPr>
          <w:rFonts w:ascii="Times New Roman" w:hAnsi="Times New Roman" w:cs="Times New Roman"/>
          <w:b/>
        </w:rPr>
        <w:t>C</w:t>
      </w:r>
      <w:r w:rsidRPr="00674C5C">
        <w:rPr>
          <w:rFonts w:ascii="Times New Roman" w:hAnsi="Times New Roman" w:cs="Times New Roman"/>
          <w:b/>
        </w:rPr>
        <w:t>enter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Woodbridge, 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2018 - May 2019</w:t>
      </w:r>
    </w:p>
    <w:p w14:paraId="6D844D28" w14:textId="77777777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066ABA">
        <w:rPr>
          <w:rFonts w:ascii="Times New Roman" w:hAnsi="Times New Roman" w:cs="Times New Roman"/>
          <w:bCs/>
          <w:i/>
          <w:iCs/>
        </w:rPr>
        <w:t>Clinical Intern</w:t>
      </w:r>
    </w:p>
    <w:p w14:paraId="0790E9F3" w14:textId="77777777" w:rsidR="00CA7BC1" w:rsidRPr="00066ABA" w:rsidRDefault="00CA7BC1" w:rsidP="00CA7BC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Provided counseling services and created effective individualized treatment plan for clients of </w:t>
      </w:r>
      <w:r w:rsidRPr="00066ABA">
        <w:rPr>
          <w:rFonts w:ascii="Times New Roman" w:hAnsi="Times New Roman" w:cs="Times New Roman"/>
        </w:rPr>
        <w:t>various ages and</w:t>
      </w:r>
      <w:r>
        <w:rPr>
          <w:rFonts w:ascii="Times New Roman" w:hAnsi="Times New Roman" w:cs="Times New Roman"/>
        </w:rPr>
        <w:t xml:space="preserve"> </w:t>
      </w:r>
      <w:r w:rsidRPr="00066ABA">
        <w:rPr>
          <w:rFonts w:ascii="Times New Roman" w:hAnsi="Times New Roman" w:cs="Times New Roman"/>
        </w:rPr>
        <w:t>ethnic backgrounds, including those with various medical or mental health issues</w:t>
      </w:r>
      <w:r>
        <w:rPr>
          <w:rFonts w:ascii="Times New Roman" w:hAnsi="Times New Roman" w:cs="Times New Roman"/>
        </w:rPr>
        <w:t xml:space="preserve">. </w:t>
      </w:r>
    </w:p>
    <w:p w14:paraId="5D6BD0D7" w14:textId="77777777" w:rsidR="00CA7BC1" w:rsidRDefault="00CA7BC1" w:rsidP="00CA7BC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5-8 Intake Interviews, Testing and Assessments every week.</w:t>
      </w:r>
    </w:p>
    <w:p w14:paraId="0C379F7A" w14:textId="77777777" w:rsidR="00CA7BC1" w:rsidRDefault="00CA7BC1" w:rsidP="00CA7BC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QB test for ADHD diagnoses and prepared reports for clients and other professionals.</w:t>
      </w:r>
    </w:p>
    <w:p w14:paraId="4CEDB6DA" w14:textId="77777777" w:rsidR="00CA7BC1" w:rsidRDefault="00CA7BC1" w:rsidP="00CA7BC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Co-Facilitated Dialectic Behavioral Therapy Skills group therapy every week.</w:t>
      </w:r>
    </w:p>
    <w:p w14:paraId="568CB77D" w14:textId="77777777" w:rsidR="00CA7BC1" w:rsidRDefault="00CA7BC1" w:rsidP="00CA7BC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Progress Notes including billing codes and other paperwork for every client.</w:t>
      </w:r>
    </w:p>
    <w:p w14:paraId="6F681EA2" w14:textId="7B299548" w:rsidR="00CA7BC1" w:rsidRDefault="00CA7BC1" w:rsidP="00CA7BC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Provided Holistic Mental Health Care by increasing communication between different professionals for each client. </w:t>
      </w:r>
    </w:p>
    <w:p w14:paraId="0550D722" w14:textId="7F445D6E" w:rsidR="007535D0" w:rsidRDefault="007535D0" w:rsidP="007535D0">
      <w:pPr>
        <w:spacing w:after="0"/>
        <w:jc w:val="both"/>
        <w:rPr>
          <w:rFonts w:ascii="Times New Roman" w:hAnsi="Times New Roman" w:cs="Times New Roman"/>
        </w:rPr>
      </w:pPr>
    </w:p>
    <w:p w14:paraId="1C95B8DF" w14:textId="2FACB973" w:rsidR="007535D0" w:rsidRPr="004341D9" w:rsidRDefault="007535D0" w:rsidP="007535D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Global Immigration and Education Consultants,</w:t>
      </w:r>
      <w:r w:rsidRPr="00A55ABC">
        <w:rPr>
          <w:rFonts w:ascii="Times New Roman" w:hAnsi="Times New Roman" w:cs="Times New Roman"/>
        </w:rPr>
        <w:t xml:space="preserve"> </w:t>
      </w:r>
      <w:r w:rsidRPr="009476FB">
        <w:rPr>
          <w:rFonts w:ascii="Times New Roman" w:hAnsi="Times New Roman" w:cs="Times New Roman"/>
        </w:rPr>
        <w:t>Delhi, India</w:t>
      </w:r>
      <w:r w:rsidRPr="009476FB">
        <w:rPr>
          <w:rFonts w:ascii="Times New Roman" w:hAnsi="Times New Roman" w:cs="Times New Roman"/>
          <w:b/>
        </w:rPr>
        <w:t xml:space="preserve"> </w:t>
      </w:r>
      <w:r w:rsidRPr="009476FB">
        <w:rPr>
          <w:rFonts w:ascii="Times New Roman" w:hAnsi="Times New Roman" w:cs="Times New Roman"/>
        </w:rPr>
        <w:t>  </w:t>
      </w:r>
      <w:r>
        <w:rPr>
          <w:rFonts w:ascii="Times New Roman" w:hAnsi="Times New Roman" w:cs="Times New Roman"/>
          <w:b/>
        </w:rPr>
        <w:tab/>
        <w:t xml:space="preserve">       </w:t>
      </w:r>
      <w:r w:rsidR="003C62F7">
        <w:rPr>
          <w:rFonts w:ascii="Times New Roman" w:hAnsi="Times New Roman" w:cs="Times New Roman"/>
          <w:b/>
        </w:rPr>
        <w:t xml:space="preserve">      </w:t>
      </w:r>
      <w:r w:rsidRPr="006240F7">
        <w:rPr>
          <w:rFonts w:ascii="Times New Roman" w:hAnsi="Times New Roman" w:cs="Times New Roman"/>
        </w:rPr>
        <w:t>Marc</w:t>
      </w:r>
      <w:r>
        <w:rPr>
          <w:rFonts w:ascii="Times New Roman" w:hAnsi="Times New Roman" w:cs="Times New Roman"/>
        </w:rPr>
        <w:t xml:space="preserve">h </w:t>
      </w:r>
      <w:r w:rsidRPr="006240F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6 - April 2017</w:t>
      </w:r>
    </w:p>
    <w:p w14:paraId="36E1FDFB" w14:textId="77777777" w:rsidR="007535D0" w:rsidRDefault="007535D0" w:rsidP="007535D0">
      <w:pPr>
        <w:spacing w:after="0"/>
        <w:jc w:val="both"/>
        <w:rPr>
          <w:rFonts w:ascii="Times New Roman" w:hAnsi="Times New Roman" w:cs="Times New Roman"/>
          <w:i/>
        </w:rPr>
      </w:pPr>
      <w:r w:rsidRPr="00CA7BC1">
        <w:rPr>
          <w:rFonts w:ascii="Times New Roman" w:hAnsi="Times New Roman" w:cs="Times New Roman"/>
          <w:i/>
        </w:rPr>
        <w:t>Career Counselor</w:t>
      </w:r>
    </w:p>
    <w:p w14:paraId="16D95E27" w14:textId="77777777" w:rsidR="007535D0" w:rsidRDefault="007535D0" w:rsidP="007535D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Cs/>
          <w:iCs/>
        </w:rPr>
        <w:t>Provided career guidance.</w:t>
      </w:r>
    </w:p>
    <w:p w14:paraId="2BFDBB16" w14:textId="77777777" w:rsidR="007535D0" w:rsidRPr="006C1E65" w:rsidRDefault="007535D0" w:rsidP="007535D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Cs/>
          <w:iCs/>
        </w:rPr>
        <w:t>Assisted clients in examining their interests, styles and abilities and find best profession.</w:t>
      </w:r>
    </w:p>
    <w:p w14:paraId="3FFF0852" w14:textId="77777777" w:rsidR="007535D0" w:rsidRPr="00CA7BC1" w:rsidRDefault="007535D0" w:rsidP="007535D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Cs/>
          <w:iCs/>
        </w:rPr>
        <w:t xml:space="preserve">Maintained 80% success rate in Resume building, scholarship assistance and Pre-Departure Debriefing workshops. </w:t>
      </w:r>
    </w:p>
    <w:p w14:paraId="7CC13EDE" w14:textId="05F272B7" w:rsidR="007535D0" w:rsidRPr="003C6C50" w:rsidRDefault="007535D0" w:rsidP="007535D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Assisted 10-15 clients weekly by managing their files, helping in application process and providing scholarship assistance.</w:t>
      </w:r>
    </w:p>
    <w:p w14:paraId="4127907A" w14:textId="3CF60346" w:rsidR="007535D0" w:rsidRPr="003C6C50" w:rsidRDefault="007535D0" w:rsidP="007535D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</w:rPr>
      </w:pPr>
      <w:r w:rsidRPr="003C6C50">
        <w:rPr>
          <w:rFonts w:ascii="Times New Roman" w:hAnsi="Times New Roman" w:cs="Times New Roman"/>
          <w:bCs/>
        </w:rPr>
        <w:t xml:space="preserve">Coordinated workshops in high schools, colleges and universities. </w:t>
      </w:r>
    </w:p>
    <w:p w14:paraId="44E86D38" w14:textId="3CF4B513" w:rsidR="00273108" w:rsidRPr="003C6C50" w:rsidRDefault="00273108" w:rsidP="007535D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</w:rPr>
      </w:pPr>
      <w:r w:rsidRPr="003C6C50">
        <w:rPr>
          <w:rFonts w:ascii="Times New Roman" w:hAnsi="Times New Roman" w:cs="Times New Roman"/>
          <w:bCs/>
        </w:rPr>
        <w:t xml:space="preserve">Assisted in managing “Educational Langar – Career Guidance Fair” for under privileged students. </w:t>
      </w:r>
    </w:p>
    <w:p w14:paraId="4D2C9AFB" w14:textId="77777777" w:rsidR="00C25E31" w:rsidRDefault="00C25E31" w:rsidP="00C25E31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AE5CF41" w14:textId="4E2E1CB7" w:rsidR="00C25E31" w:rsidRPr="006240F7" w:rsidRDefault="00C25E31" w:rsidP="00C25E31">
      <w:pPr>
        <w:spacing w:after="0"/>
        <w:jc w:val="both"/>
        <w:rPr>
          <w:rFonts w:ascii="Times New Roman" w:hAnsi="Times New Roman" w:cs="Times New Roman"/>
        </w:rPr>
      </w:pPr>
      <w:r w:rsidRPr="006240F7">
        <w:rPr>
          <w:rFonts w:ascii="Times New Roman" w:hAnsi="Times New Roman" w:cs="Times New Roman"/>
          <w:b/>
        </w:rPr>
        <w:t xml:space="preserve">Guru </w:t>
      </w:r>
      <w:r>
        <w:rPr>
          <w:rFonts w:ascii="Times New Roman" w:hAnsi="Times New Roman" w:cs="Times New Roman"/>
          <w:b/>
        </w:rPr>
        <w:t>T</w:t>
      </w:r>
      <w:r w:rsidRPr="006240F7">
        <w:rPr>
          <w:rFonts w:ascii="Times New Roman" w:hAnsi="Times New Roman" w:cs="Times New Roman"/>
          <w:b/>
        </w:rPr>
        <w:t>eg Bahadur Hospital</w:t>
      </w:r>
      <w:r>
        <w:rPr>
          <w:rFonts w:ascii="Times New Roman" w:hAnsi="Times New Roman" w:cs="Times New Roman"/>
          <w:b/>
        </w:rPr>
        <w:t>,</w:t>
      </w:r>
      <w:r w:rsidRPr="006240F7">
        <w:rPr>
          <w:rFonts w:ascii="Times New Roman" w:hAnsi="Times New Roman" w:cs="Times New Roman"/>
        </w:rPr>
        <w:t> Delhi, India</w:t>
      </w:r>
      <w:r w:rsidRPr="006240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="007535D0">
        <w:rPr>
          <w:rFonts w:ascii="Times New Roman" w:hAnsi="Times New Roman" w:cs="Times New Roman"/>
        </w:rPr>
        <w:tab/>
      </w:r>
      <w:r w:rsidR="003C62F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535D0">
        <w:rPr>
          <w:rFonts w:ascii="Times New Roman" w:hAnsi="Times New Roman" w:cs="Times New Roman"/>
        </w:rPr>
        <w:t>January 2016</w:t>
      </w:r>
    </w:p>
    <w:p w14:paraId="2D4C9D0C" w14:textId="77777777" w:rsidR="00C25E31" w:rsidRPr="009476FB" w:rsidRDefault="00C25E31" w:rsidP="00C25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Ex</w:t>
      </w:r>
      <w:r w:rsidRPr="009476FB">
        <w:rPr>
          <w:rFonts w:ascii="Times New Roman" w:hAnsi="Times New Roman" w:cs="Times New Roman"/>
          <w:i/>
        </w:rPr>
        <w:t>tern</w:t>
      </w:r>
    </w:p>
    <w:p w14:paraId="6F31A42E" w14:textId="77777777" w:rsidR="00C25E31" w:rsidRDefault="00C25E31" w:rsidP="00C25E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</w:rPr>
        <w:t xml:space="preserve">Assisted in </w:t>
      </w:r>
      <w:r>
        <w:rPr>
          <w:rFonts w:ascii="Times New Roman" w:hAnsi="Times New Roman" w:cs="Times New Roman"/>
        </w:rPr>
        <w:t xml:space="preserve">Intake Interviews </w:t>
      </w:r>
      <w:r w:rsidRPr="009476FB">
        <w:rPr>
          <w:rFonts w:ascii="Times New Roman" w:hAnsi="Times New Roman" w:cs="Times New Roman"/>
        </w:rPr>
        <w:t>and Mental Status Examination of 10</w:t>
      </w:r>
      <w:r>
        <w:rPr>
          <w:rFonts w:ascii="Times New Roman" w:hAnsi="Times New Roman" w:cs="Times New Roman"/>
        </w:rPr>
        <w:t>-13</w:t>
      </w:r>
      <w:r w:rsidRPr="009476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clients</w:t>
      </w:r>
      <w:r w:rsidRPr="009476FB">
        <w:rPr>
          <w:rFonts w:ascii="Times New Roman" w:hAnsi="Times New Roman" w:cs="Times New Roman"/>
        </w:rPr>
        <w:t xml:space="preserve"> per day.</w:t>
      </w:r>
    </w:p>
    <w:p w14:paraId="5E747C35" w14:textId="77777777" w:rsidR="00C25E31" w:rsidRPr="009476FB" w:rsidRDefault="00C25E31" w:rsidP="00C25E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lastRenderedPageBreak/>
        <w:t>Served a range of ages (child to older adult) with a variety of presenting problems.</w:t>
      </w:r>
    </w:p>
    <w:p w14:paraId="35CDF511" w14:textId="77777777" w:rsidR="00C25E31" w:rsidRDefault="00C25E31" w:rsidP="00C25E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</w:rPr>
        <w:t>Presented Cases of 3</w:t>
      </w:r>
      <w:r>
        <w:rPr>
          <w:rFonts w:ascii="Times New Roman" w:hAnsi="Times New Roman" w:cs="Times New Roman"/>
        </w:rPr>
        <w:t>-4</w:t>
      </w:r>
      <w:r w:rsidRPr="009476FB">
        <w:rPr>
          <w:rFonts w:ascii="Times New Roman" w:hAnsi="Times New Roman" w:cs="Times New Roman"/>
        </w:rPr>
        <w:t xml:space="preserve"> clients every day</w:t>
      </w:r>
      <w:r>
        <w:rPr>
          <w:rFonts w:ascii="Times New Roman" w:hAnsi="Times New Roman" w:cs="Times New Roman"/>
        </w:rPr>
        <w:t xml:space="preserve"> to psychiatrist for medication purposes. </w:t>
      </w:r>
    </w:p>
    <w:p w14:paraId="086C2018" w14:textId="77777777" w:rsidR="00CA7BC1" w:rsidRPr="00C25E31" w:rsidRDefault="00CA7BC1" w:rsidP="00C25E31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570B79B4" w14:textId="77777777" w:rsidR="00CA7BC1" w:rsidRDefault="00CA7BC1" w:rsidP="00CA7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48D62A" w14:textId="5D67AA4F" w:rsidR="00CA7BC1" w:rsidRPr="009476FB" w:rsidRDefault="00CA7BC1" w:rsidP="00CA7BC1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  <w:b/>
        </w:rPr>
        <w:t xml:space="preserve">Mental Health Foundation, </w:t>
      </w:r>
      <w:r w:rsidRPr="009476FB">
        <w:rPr>
          <w:rFonts w:ascii="Times New Roman" w:hAnsi="Times New Roman" w:cs="Times New Roman"/>
        </w:rPr>
        <w:t>Delhi, India</w:t>
      </w:r>
      <w:r w:rsidRPr="009476FB">
        <w:rPr>
          <w:rFonts w:ascii="Times New Roman" w:hAnsi="Times New Roman" w:cs="Times New Roman"/>
          <w:b/>
        </w:rPr>
        <w:t xml:space="preserve"> </w:t>
      </w:r>
      <w:r w:rsidRPr="009476FB">
        <w:rPr>
          <w:rFonts w:ascii="Times New Roman" w:hAnsi="Times New Roman" w:cs="Times New Roman"/>
        </w:rPr>
        <w:t>  </w:t>
      </w:r>
      <w:r w:rsidRPr="009476FB">
        <w:rPr>
          <w:rFonts w:ascii="Times New Roman" w:hAnsi="Times New Roman" w:cs="Times New Roman"/>
        </w:rPr>
        <w:tab/>
      </w:r>
      <w:r w:rsidR="003C62F7">
        <w:rPr>
          <w:rFonts w:ascii="Times New Roman" w:hAnsi="Times New Roman" w:cs="Times New Roman"/>
        </w:rPr>
        <w:t xml:space="preserve"> </w:t>
      </w:r>
      <w:r w:rsidRPr="009476FB">
        <w:rPr>
          <w:rFonts w:ascii="Times New Roman" w:hAnsi="Times New Roman" w:cs="Times New Roman"/>
        </w:rPr>
        <w:t>June 2015 - July 2015</w:t>
      </w:r>
    </w:p>
    <w:p w14:paraId="7B4CF90C" w14:textId="77777777" w:rsidR="00CA7BC1" w:rsidRPr="009476FB" w:rsidRDefault="00CA7BC1" w:rsidP="00CA7BC1">
      <w:pPr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  <w:i/>
        </w:rPr>
        <w:t xml:space="preserve"> Intern </w:t>
      </w:r>
    </w:p>
    <w:p w14:paraId="52FB41DC" w14:textId="77777777" w:rsidR="00CA7BC1" w:rsidRDefault="00CA7BC1" w:rsidP="00CA7B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Intake Interviews and Psychometric Tests.</w:t>
      </w:r>
    </w:p>
    <w:p w14:paraId="0C1A828C" w14:textId="77777777" w:rsidR="00CA7BC1" w:rsidRDefault="00CA7BC1" w:rsidP="00CA7B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Provided differential diagnosis to the supervisor. </w:t>
      </w:r>
    </w:p>
    <w:p w14:paraId="700EDE5E" w14:textId="77777777" w:rsidR="00CA7BC1" w:rsidRDefault="00CA7BC1" w:rsidP="00CA7B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Mental Health Camps in slum area with an objective of spreading mental health awareness and provide the mental health services without any costs. </w:t>
      </w:r>
    </w:p>
    <w:p w14:paraId="0575AE1E" w14:textId="77777777" w:rsidR="00CA7BC1" w:rsidRDefault="00CA7BC1" w:rsidP="00CA7B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and shadow cases with the psychiatrist in All India Medical Sciences hospital twice a week. </w:t>
      </w:r>
    </w:p>
    <w:p w14:paraId="0EA57304" w14:textId="77777777" w:rsidR="00CA7BC1" w:rsidRDefault="00CA7BC1" w:rsidP="00CA7BC1">
      <w:pPr>
        <w:spacing w:after="0"/>
        <w:jc w:val="both"/>
        <w:rPr>
          <w:rFonts w:ascii="Times New Roman" w:hAnsi="Times New Roman" w:cs="Times New Roman"/>
        </w:rPr>
      </w:pPr>
    </w:p>
    <w:p w14:paraId="7C3A2A2E" w14:textId="77777777" w:rsidR="00CA7BC1" w:rsidRDefault="00CA7BC1" w:rsidP="00CA7BC1">
      <w:pPr>
        <w:spacing w:after="0"/>
        <w:rPr>
          <w:b/>
          <w:bCs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30A81" wp14:editId="3826F1D2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D97B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Professional Memberships </w:t>
      </w:r>
    </w:p>
    <w:p w14:paraId="4005AAA1" w14:textId="5D00B43A" w:rsidR="00935243" w:rsidRDefault="000A54CE" w:rsidP="0093524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Board for Certified Counselors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May 2020-</w:t>
      </w:r>
      <w:r w:rsidR="00C319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14:paraId="59A93986" w14:textId="041C6042" w:rsidR="00935243" w:rsidRPr="00935243" w:rsidRDefault="00935243" w:rsidP="0093524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35243">
        <w:rPr>
          <w:rFonts w:ascii="Times New Roman" w:hAnsi="Times New Roman" w:cs="Times New Roman"/>
        </w:rPr>
        <w:t>Pennsylvania Psychological Association</w:t>
      </w:r>
      <w:r w:rsidRPr="00935243">
        <w:rPr>
          <w:rFonts w:ascii="Times New Roman" w:hAnsi="Times New Roman" w:cs="Times New Roman"/>
        </w:rPr>
        <w:tab/>
      </w:r>
      <w:r w:rsidRPr="00935243">
        <w:rPr>
          <w:rFonts w:ascii="Times New Roman" w:hAnsi="Times New Roman" w:cs="Times New Roman"/>
        </w:rPr>
        <w:tab/>
      </w:r>
      <w:r w:rsidRPr="00935243">
        <w:rPr>
          <w:rFonts w:ascii="Times New Roman" w:hAnsi="Times New Roman" w:cs="Times New Roman"/>
        </w:rPr>
        <w:tab/>
      </w:r>
      <w:r w:rsidRPr="009352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C3196C">
        <w:rPr>
          <w:rFonts w:ascii="Times New Roman" w:hAnsi="Times New Roman" w:cs="Times New Roman"/>
        </w:rPr>
        <w:t xml:space="preserve"> </w:t>
      </w:r>
      <w:r w:rsidRPr="00935243">
        <w:rPr>
          <w:rFonts w:ascii="Times New Roman" w:hAnsi="Times New Roman" w:cs="Times New Roman"/>
        </w:rPr>
        <w:t xml:space="preserve">July 2020 </w:t>
      </w:r>
      <w:r w:rsidR="00C3196C">
        <w:rPr>
          <w:rFonts w:ascii="Times New Roman" w:hAnsi="Times New Roman" w:cs="Times New Roman"/>
        </w:rPr>
        <w:t xml:space="preserve">- </w:t>
      </w:r>
      <w:r w:rsidRPr="00935243">
        <w:rPr>
          <w:rFonts w:ascii="Times New Roman" w:hAnsi="Times New Roman" w:cs="Times New Roman"/>
        </w:rPr>
        <w:t>Present</w:t>
      </w:r>
    </w:p>
    <w:p w14:paraId="475FC81C" w14:textId="2277D364" w:rsidR="000A54CE" w:rsidRDefault="00935243" w:rsidP="00CA7B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Psychological Association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3C6C50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July 2020 </w:t>
      </w:r>
      <w:r w:rsidR="00C3196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Present </w:t>
      </w:r>
    </w:p>
    <w:p w14:paraId="5E711CB9" w14:textId="18F019CF" w:rsidR="00CA7BC1" w:rsidRDefault="00CA7BC1" w:rsidP="00CA7B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Counseling Association,</w:t>
      </w:r>
      <w:r w:rsidRPr="006028C1">
        <w:rPr>
          <w:rFonts w:ascii="Times New Roman" w:hAnsi="Times New Roman" w:cs="Times New Roman"/>
        </w:rPr>
        <w:t xml:space="preserve"> </w:t>
      </w:r>
      <w:r w:rsidRPr="006028C1">
        <w:rPr>
          <w:rFonts w:ascii="Times New Roman" w:hAnsi="Times New Roman" w:cs="Times New Roman"/>
          <w:i/>
          <w:iCs/>
        </w:rPr>
        <w:t>Member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CT,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USA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May 2018 -</w:t>
      </w:r>
      <w:r w:rsidR="00C319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14:paraId="3467C258" w14:textId="2CFF7B95" w:rsidR="00CA7BC1" w:rsidRDefault="00CA7BC1" w:rsidP="00CA7B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476FB">
        <w:rPr>
          <w:rFonts w:ascii="Times New Roman" w:hAnsi="Times New Roman" w:cs="Times New Roman"/>
        </w:rPr>
        <w:t xml:space="preserve">Mental health Foundation, </w:t>
      </w:r>
      <w:r w:rsidRPr="009476FB">
        <w:rPr>
          <w:rFonts w:ascii="Times New Roman" w:hAnsi="Times New Roman" w:cs="Times New Roman"/>
          <w:i/>
        </w:rPr>
        <w:t>Member</w:t>
      </w:r>
      <w:r w:rsidRPr="009476FB">
        <w:rPr>
          <w:rFonts w:ascii="Times New Roman" w:hAnsi="Times New Roman" w:cs="Times New Roman"/>
        </w:rPr>
        <w:t>, Delhi, India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9476FB">
        <w:rPr>
          <w:rFonts w:ascii="Times New Roman" w:hAnsi="Times New Roman" w:cs="Times New Roman"/>
        </w:rPr>
        <w:t>June 2015</w:t>
      </w:r>
      <w:r>
        <w:rPr>
          <w:rFonts w:ascii="Times New Roman" w:hAnsi="Times New Roman" w:cs="Times New Roman"/>
        </w:rPr>
        <w:t xml:space="preserve"> - Present</w:t>
      </w:r>
    </w:p>
    <w:p w14:paraId="1D494B1A" w14:textId="4E1AD23F" w:rsidR="00AC64E9" w:rsidRDefault="00CA7BC1" w:rsidP="00CA7B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 Kappa Phi, </w:t>
      </w:r>
      <w:r w:rsidRPr="009476FB">
        <w:rPr>
          <w:rFonts w:ascii="Times New Roman" w:hAnsi="Times New Roman" w:cs="Times New Roman"/>
          <w:i/>
        </w:rPr>
        <w:t>Member</w:t>
      </w:r>
      <w:r w:rsidRPr="009476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CT, USA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May 2019 </w:t>
      </w:r>
      <w:r w:rsidR="00C3196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Present</w:t>
      </w:r>
    </w:p>
    <w:p w14:paraId="5E8F9A48" w14:textId="77777777" w:rsidR="000A54CE" w:rsidRPr="00C3184A" w:rsidRDefault="000A54CE" w:rsidP="000A54C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40B7FBFD" w14:textId="5BD88A95" w:rsidR="00CA7BC1" w:rsidRPr="007E3435" w:rsidRDefault="00CA7BC1" w:rsidP="00CA7BC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E343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A68BD" wp14:editId="5830F6BF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E9B64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7E3435">
        <w:rPr>
          <w:rFonts w:ascii="Times New Roman" w:hAnsi="Times New Roman" w:cs="Times New Roman"/>
          <w:b/>
          <w:bCs/>
        </w:rPr>
        <w:t>Leadership Activities</w:t>
      </w:r>
    </w:p>
    <w:p w14:paraId="6273C8A3" w14:textId="281CC47F" w:rsidR="00931C54" w:rsidRDefault="00931C54" w:rsidP="00CA7B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Diversity Forum Leader – Immaculata University </w:t>
      </w:r>
    </w:p>
    <w:p w14:paraId="7833536D" w14:textId="61ED6D53" w:rsidR="00BD24A7" w:rsidRDefault="00931C54" w:rsidP="00CA7B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D24A7">
        <w:rPr>
          <w:rFonts w:ascii="Times New Roman" w:hAnsi="Times New Roman" w:cs="Times New Roman"/>
        </w:rPr>
        <w:t xml:space="preserve">tility specialist at a food agency. </w:t>
      </w:r>
      <w:r w:rsidR="007B5F2B">
        <w:rPr>
          <w:rFonts w:ascii="Times New Roman" w:hAnsi="Times New Roman" w:cs="Times New Roman"/>
        </w:rPr>
        <w:t xml:space="preserve">– Immaculata University </w:t>
      </w:r>
    </w:p>
    <w:p w14:paraId="6D4B02EE" w14:textId="68008D23" w:rsidR="00CA7BC1" w:rsidRDefault="00CA7BC1" w:rsidP="00CA7B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Competitions, Events and managed a team of 25 student workers and volunteers as a member of Upstage, Dramatic society of Gargi College, Delhi University. </w:t>
      </w:r>
    </w:p>
    <w:p w14:paraId="71BC657C" w14:textId="03E938BE" w:rsidR="00CA7BC1" w:rsidRDefault="00CA7BC1" w:rsidP="00CA7B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Mental Health Camps in Blighted area of South Delhi. Provided mental health facilities including prescribed medications at minimal rates. </w:t>
      </w:r>
    </w:p>
    <w:p w14:paraId="2532846D" w14:textId="1B419B4F" w:rsidR="004341D9" w:rsidRPr="00B779C3" w:rsidRDefault="004341D9" w:rsidP="00CA7B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workshops on Resume Building, Job Search Engine and Pre-Departure Debriefing for students and their families. </w:t>
      </w:r>
    </w:p>
    <w:p w14:paraId="62F364F6" w14:textId="77777777" w:rsidR="00CA7BC1" w:rsidRDefault="00CA7BC1" w:rsidP="00CA7BC1">
      <w:pPr>
        <w:spacing w:after="0"/>
        <w:rPr>
          <w:b/>
          <w:bCs/>
        </w:rPr>
      </w:pPr>
    </w:p>
    <w:p w14:paraId="2E7528CE" w14:textId="77777777" w:rsidR="00CA7BC1" w:rsidRDefault="00CA7BC1" w:rsidP="00CA7BC1">
      <w:pPr>
        <w:spacing w:after="0"/>
        <w:rPr>
          <w:b/>
          <w:bCs/>
        </w:rPr>
      </w:pPr>
      <w:r w:rsidRPr="004603E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6E04A" wp14:editId="10876E19">
                <wp:simplePos x="0" y="0"/>
                <wp:positionH relativeFrom="column">
                  <wp:posOffset>-547255</wp:posOffset>
                </wp:positionH>
                <wp:positionV relativeFrom="paragraph">
                  <wp:posOffset>162503</wp:posOffset>
                </wp:positionV>
                <wp:extent cx="7225146" cy="20782"/>
                <wp:effectExtent l="0" t="0" r="33020" b="368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146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7E5F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pt,12.8pt" to="5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Academic Honors </w:t>
      </w:r>
    </w:p>
    <w:p w14:paraId="6546A40E" w14:textId="3EEFD774" w:rsidR="00AC77FD" w:rsidRDefault="00CA7BC1" w:rsidP="004341D9">
      <w:pPr>
        <w:jc w:val="both"/>
      </w:pPr>
      <w:r>
        <w:t>Phi Kappa Phi (National Academic and Professional Honor Society)</w:t>
      </w:r>
    </w:p>
    <w:sectPr w:rsidR="00AC7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1AEA1" w14:textId="77777777" w:rsidR="00BA0C5E" w:rsidRDefault="00BA0C5E" w:rsidP="003C62F7">
      <w:pPr>
        <w:spacing w:after="0" w:line="240" w:lineRule="auto"/>
      </w:pPr>
      <w:r>
        <w:separator/>
      </w:r>
    </w:p>
  </w:endnote>
  <w:endnote w:type="continuationSeparator" w:id="0">
    <w:p w14:paraId="55CFBB38" w14:textId="77777777" w:rsidR="00BA0C5E" w:rsidRDefault="00BA0C5E" w:rsidP="003C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24F41" w14:textId="77777777" w:rsidR="00BA0C5E" w:rsidRDefault="00BA0C5E" w:rsidP="003C62F7">
      <w:pPr>
        <w:spacing w:after="0" w:line="240" w:lineRule="auto"/>
      </w:pPr>
      <w:r>
        <w:separator/>
      </w:r>
    </w:p>
  </w:footnote>
  <w:footnote w:type="continuationSeparator" w:id="0">
    <w:p w14:paraId="49EBC0CE" w14:textId="77777777" w:rsidR="00BA0C5E" w:rsidRDefault="00BA0C5E" w:rsidP="003C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009F7"/>
    <w:multiLevelType w:val="hybridMultilevel"/>
    <w:tmpl w:val="7AFA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6F0"/>
    <w:multiLevelType w:val="hybridMultilevel"/>
    <w:tmpl w:val="611C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6F24"/>
    <w:multiLevelType w:val="hybridMultilevel"/>
    <w:tmpl w:val="0CFA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57C6"/>
    <w:multiLevelType w:val="hybridMultilevel"/>
    <w:tmpl w:val="7CE6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43F"/>
    <w:multiLevelType w:val="hybridMultilevel"/>
    <w:tmpl w:val="43C0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1347E"/>
    <w:multiLevelType w:val="hybridMultilevel"/>
    <w:tmpl w:val="E1B2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76B90"/>
    <w:multiLevelType w:val="hybridMultilevel"/>
    <w:tmpl w:val="87AE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384"/>
    <w:multiLevelType w:val="hybridMultilevel"/>
    <w:tmpl w:val="9F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50C3"/>
    <w:multiLevelType w:val="hybridMultilevel"/>
    <w:tmpl w:val="6050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32081"/>
    <w:multiLevelType w:val="hybridMultilevel"/>
    <w:tmpl w:val="D724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C1"/>
    <w:rsid w:val="000157D7"/>
    <w:rsid w:val="000A54CE"/>
    <w:rsid w:val="001E312C"/>
    <w:rsid w:val="00200AA0"/>
    <w:rsid w:val="00273108"/>
    <w:rsid w:val="00273528"/>
    <w:rsid w:val="00332879"/>
    <w:rsid w:val="00372A99"/>
    <w:rsid w:val="003C62F7"/>
    <w:rsid w:val="003C6C50"/>
    <w:rsid w:val="0040050E"/>
    <w:rsid w:val="00415626"/>
    <w:rsid w:val="004341D9"/>
    <w:rsid w:val="004549E4"/>
    <w:rsid w:val="004E07DE"/>
    <w:rsid w:val="0054692D"/>
    <w:rsid w:val="006C1E65"/>
    <w:rsid w:val="006F451E"/>
    <w:rsid w:val="00714448"/>
    <w:rsid w:val="007535D0"/>
    <w:rsid w:val="007665FF"/>
    <w:rsid w:val="007B5F2B"/>
    <w:rsid w:val="007E2108"/>
    <w:rsid w:val="00807412"/>
    <w:rsid w:val="00870992"/>
    <w:rsid w:val="008F1BC0"/>
    <w:rsid w:val="009072CE"/>
    <w:rsid w:val="00931C54"/>
    <w:rsid w:val="00935243"/>
    <w:rsid w:val="009D25D2"/>
    <w:rsid w:val="009F5004"/>
    <w:rsid w:val="00A55ABC"/>
    <w:rsid w:val="00A74E3C"/>
    <w:rsid w:val="00AC64E9"/>
    <w:rsid w:val="00AC77FD"/>
    <w:rsid w:val="00B14E19"/>
    <w:rsid w:val="00B40614"/>
    <w:rsid w:val="00B724F8"/>
    <w:rsid w:val="00B956E8"/>
    <w:rsid w:val="00BA0C5E"/>
    <w:rsid w:val="00BD2377"/>
    <w:rsid w:val="00BD24A7"/>
    <w:rsid w:val="00C25E31"/>
    <w:rsid w:val="00C3184A"/>
    <w:rsid w:val="00C3196C"/>
    <w:rsid w:val="00C45CA0"/>
    <w:rsid w:val="00C72A1D"/>
    <w:rsid w:val="00C87E99"/>
    <w:rsid w:val="00C96253"/>
    <w:rsid w:val="00CA361E"/>
    <w:rsid w:val="00CA7BC1"/>
    <w:rsid w:val="00D30482"/>
    <w:rsid w:val="00F52ACB"/>
    <w:rsid w:val="00FB2F3F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56C4"/>
  <w15:chartTrackingRefBased/>
  <w15:docId w15:val="{A4D174B6-B19B-4E26-88E8-F4C3AC24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B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BC1"/>
    <w:pPr>
      <w:ind w:left="720"/>
      <w:contextualSpacing/>
    </w:pPr>
  </w:style>
  <w:style w:type="table" w:styleId="TableGrid">
    <w:name w:val="Table Grid"/>
    <w:basedOn w:val="TableNormal"/>
    <w:uiPriority w:val="39"/>
    <w:rsid w:val="00CA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2F7"/>
  </w:style>
  <w:style w:type="paragraph" w:styleId="Footer">
    <w:name w:val="footer"/>
    <w:basedOn w:val="Normal"/>
    <w:link w:val="FooterChar"/>
    <w:uiPriority w:val="99"/>
    <w:unhideWhenUsed/>
    <w:rsid w:val="003C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simrankaurwadh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manvir singh</dc:creator>
  <cp:keywords/>
  <dc:description/>
  <cp:lastModifiedBy>Harsimran Kaur Wadhwa</cp:lastModifiedBy>
  <cp:revision>18</cp:revision>
  <dcterms:created xsi:type="dcterms:W3CDTF">2020-05-28T12:34:00Z</dcterms:created>
  <dcterms:modified xsi:type="dcterms:W3CDTF">2021-01-05T21:43:00Z</dcterms:modified>
</cp:coreProperties>
</file>