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93D5" w14:textId="0AE39134" w:rsidR="00B84425" w:rsidRPr="00A71F04" w:rsidRDefault="3963561E" w:rsidP="3963561E">
      <w:pPr>
        <w:spacing w:after="120"/>
        <w:jc w:val="center"/>
        <w:rPr>
          <w:rFonts w:ascii="Times New Roman" w:eastAsia="Times New Roman" w:hAnsi="Times New Roman" w:cs="Times New Roman"/>
          <w:color w:val="1F497D" w:themeColor="text2"/>
          <w:sz w:val="40"/>
          <w:szCs w:val="40"/>
        </w:rPr>
      </w:pPr>
      <w:r w:rsidRPr="3963561E">
        <w:rPr>
          <w:rFonts w:ascii="Times New Roman" w:eastAsia="Times New Roman" w:hAnsi="Times New Roman" w:cs="Times New Roman"/>
          <w:color w:val="1F497D" w:themeColor="text2"/>
          <w:sz w:val="40"/>
          <w:szCs w:val="40"/>
        </w:rPr>
        <w:t>Nicky Knepp, MPH</w:t>
      </w:r>
    </w:p>
    <w:p w14:paraId="453948B1" w14:textId="17C7A6F2" w:rsidR="009E50AE" w:rsidRPr="00F00774" w:rsidRDefault="3963561E" w:rsidP="3963561E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1936 Mutter Street, Philadelphia, PA 19122</w:t>
      </w:r>
    </w:p>
    <w:p w14:paraId="41A680F2" w14:textId="59C20559" w:rsidR="009E50AE" w:rsidRPr="00F00774" w:rsidRDefault="3963561E" w:rsidP="3963561E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(717) 341-0924 | n.knepp11@gmail.com</w:t>
      </w:r>
    </w:p>
    <w:p w14:paraId="51830B1A" w14:textId="77777777" w:rsidR="000F763B" w:rsidRDefault="00F4719E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F2A5B" wp14:editId="08789ED5">
                <wp:simplePos x="0" y="0"/>
                <wp:positionH relativeFrom="column">
                  <wp:posOffset>19050</wp:posOffset>
                </wp:positionH>
                <wp:positionV relativeFrom="paragraph">
                  <wp:posOffset>216535</wp:posOffset>
                </wp:positionV>
                <wp:extent cx="6448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83CA0DE">
              <v:line id="Straight Connector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5pt,17.05pt" to="509.25pt,17.05pt" w14:anchorId="2D5D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"/>
            </w:pict>
          </mc:Fallback>
        </mc:AlternateContent>
      </w:r>
      <w:r w:rsidR="000F763B">
        <w:rPr>
          <w:rFonts w:ascii="Times New Roman" w:eastAsia="Times New Roman" w:hAnsi="Times New Roman" w:cs="Times New Roman"/>
          <w:b/>
          <w:bCs/>
          <w:sz w:val="21"/>
          <w:szCs w:val="21"/>
        </w:rPr>
        <w:t>QUALIFICATIONS</w:t>
      </w:r>
    </w:p>
    <w:p w14:paraId="5F5ED4E7" w14:textId="1A0730C0" w:rsidR="00AF0F89" w:rsidRDefault="3963561E" w:rsidP="00CF2876">
      <w:pPr>
        <w:contextualSpacing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Effective public speaker |</w:t>
      </w:r>
      <w:r w:rsidR="00AF0F89">
        <w:rPr>
          <w:rFonts w:ascii="Times New Roman" w:eastAsia="Times New Roman" w:hAnsi="Times New Roman" w:cs="Times New Roman"/>
          <w:sz w:val="21"/>
          <w:szCs w:val="21"/>
        </w:rPr>
        <w:t xml:space="preserve"> Program management</w:t>
      </w:r>
      <w:r w:rsidR="00902E4D" w:rsidRPr="3963561E">
        <w:rPr>
          <w:rFonts w:ascii="Times New Roman" w:eastAsia="Times New Roman" w:hAnsi="Times New Roman" w:cs="Times New Roman"/>
          <w:sz w:val="21"/>
          <w:szCs w:val="21"/>
        </w:rPr>
        <w:t xml:space="preserve"> | </w:t>
      </w:r>
      <w:r w:rsidR="004D6342">
        <w:rPr>
          <w:rFonts w:ascii="Times New Roman" w:eastAsia="Times New Roman" w:hAnsi="Times New Roman" w:cs="Times New Roman"/>
          <w:sz w:val="21"/>
          <w:szCs w:val="21"/>
        </w:rPr>
        <w:t>Program implementation</w:t>
      </w:r>
      <w:r w:rsidR="00902E4D">
        <w:rPr>
          <w:rFonts w:ascii="Times New Roman" w:eastAsia="Times New Roman" w:hAnsi="Times New Roman" w:cs="Times New Roman"/>
          <w:sz w:val="21"/>
          <w:szCs w:val="21"/>
        </w:rPr>
        <w:t xml:space="preserve"> |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F0F89">
        <w:rPr>
          <w:rFonts w:ascii="Times New Roman" w:eastAsia="Times New Roman" w:hAnsi="Times New Roman" w:cs="Times New Roman"/>
          <w:sz w:val="21"/>
          <w:szCs w:val="21"/>
        </w:rPr>
        <w:t xml:space="preserve">Volunteer coordination </w:t>
      </w:r>
      <w:r w:rsidR="00AF0F89" w:rsidRPr="3963561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C4A0401" w14:textId="03B20462" w:rsidR="000F763B" w:rsidRDefault="3963561E" w:rsidP="00CF2876">
      <w:pPr>
        <w:contextualSpacing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Advance</w:t>
      </w:r>
      <w:r w:rsidR="00902E4D">
        <w:rPr>
          <w:rFonts w:ascii="Times New Roman" w:eastAsia="Times New Roman" w:hAnsi="Times New Roman" w:cs="Times New Roman"/>
          <w:sz w:val="21"/>
          <w:szCs w:val="21"/>
        </w:rPr>
        <w:t>d grant-writer | Strong leader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 | Team player</w:t>
      </w:r>
    </w:p>
    <w:p w14:paraId="231BBC11" w14:textId="77777777" w:rsidR="000F763B" w:rsidRPr="000F763B" w:rsidRDefault="000F763B" w:rsidP="52857694">
      <w:pPr>
        <w:spacing w:after="120"/>
        <w:rPr>
          <w:rFonts w:ascii="Times New Roman" w:eastAsia="Times New Roman" w:hAnsi="Times New Roman" w:cs="Times New Roman"/>
          <w:bCs/>
          <w:sz w:val="4"/>
          <w:szCs w:val="21"/>
        </w:rPr>
      </w:pPr>
    </w:p>
    <w:p w14:paraId="2BADAB2B" w14:textId="20E78308" w:rsidR="00273032" w:rsidRPr="00F00774" w:rsidRDefault="000F763B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9F1E1" wp14:editId="0D5C4A41">
                <wp:simplePos x="0" y="0"/>
                <wp:positionH relativeFrom="column">
                  <wp:posOffset>-28575</wp:posOffset>
                </wp:positionH>
                <wp:positionV relativeFrom="paragraph">
                  <wp:posOffset>187325</wp:posOffset>
                </wp:positionV>
                <wp:extent cx="64484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3ADA8D">
              <v:line id="Straight Connector 8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2.25pt,14.75pt" to="505.5pt,14.75pt" w14:anchorId="0DD21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"/>
            </w:pict>
          </mc:Fallback>
        </mc:AlternateContent>
      </w:r>
      <w:r w:rsidR="0042502A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EDUCATION</w:t>
      </w:r>
    </w:p>
    <w:p w14:paraId="34757B16" w14:textId="573B3B0C" w:rsidR="00A71F04" w:rsidRPr="00A71F04" w:rsidRDefault="009E50AE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Drexel University </w:t>
      </w:r>
      <w:proofErr w:type="spellStart"/>
      <w:r w:rsidR="00B372F3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Dornsife</w:t>
      </w:r>
      <w:proofErr w:type="spellEnd"/>
      <w:r w:rsidR="00B372F3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School of Public Health</w:t>
      </w:r>
      <w:r w:rsidR="00F0561C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 w:rsidR="00CE48B2"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Master of Public Health</w:t>
      </w:r>
      <w:r w:rsidR="00B372F3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</w:t>
      </w:r>
      <w:r w:rsidR="001C7B1B">
        <w:rPr>
          <w:rFonts w:ascii="Times New Roman" w:hAnsi="Times New Roman" w:cs="Times New Roman"/>
          <w:b/>
          <w:sz w:val="21"/>
          <w:szCs w:val="21"/>
        </w:rPr>
        <w:tab/>
      </w:r>
      <w:r w:rsidR="001C7B1B">
        <w:rPr>
          <w:rFonts w:ascii="Times New Roman" w:hAnsi="Times New Roman" w:cs="Times New Roman"/>
          <w:b/>
          <w:sz w:val="21"/>
          <w:szCs w:val="21"/>
        </w:rPr>
        <w:tab/>
      </w:r>
      <w:r w:rsidR="001C7B1B">
        <w:rPr>
          <w:rFonts w:ascii="Times New Roman" w:hAnsi="Times New Roman" w:cs="Times New Roman"/>
          <w:b/>
          <w:sz w:val="21"/>
          <w:szCs w:val="21"/>
        </w:rPr>
        <w:tab/>
      </w:r>
      <w:r w:rsidR="001C7B1B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</w:t>
      </w:r>
      <w:r w:rsidR="00CE48B2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</w:t>
      </w:r>
      <w:r w:rsidR="00A71F04">
        <w:rPr>
          <w:rFonts w:ascii="Times New Roman" w:eastAsia="Times New Roman" w:hAnsi="Times New Roman" w:cs="Times New Roman"/>
          <w:b/>
          <w:bCs/>
          <w:sz w:val="21"/>
          <w:szCs w:val="21"/>
        </w:rPr>
        <w:t>June 2018</w:t>
      </w:r>
    </w:p>
    <w:p w14:paraId="343F2CAA" w14:textId="00CAF4A8" w:rsidR="0068748E" w:rsidRDefault="00E24EC3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sz w:val="21"/>
          <w:szCs w:val="21"/>
        </w:rPr>
        <w:t>Concentration:</w:t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="00664E18" w:rsidRPr="52857694">
        <w:rPr>
          <w:rFonts w:ascii="Times New Roman" w:eastAsia="Times New Roman" w:hAnsi="Times New Roman" w:cs="Times New Roman"/>
          <w:sz w:val="21"/>
          <w:szCs w:val="21"/>
        </w:rPr>
        <w:t>Community Health &amp; Prevention</w:t>
      </w:r>
      <w:r w:rsidR="00664E18" w:rsidRPr="00F00774">
        <w:rPr>
          <w:rFonts w:ascii="Times New Roman" w:hAnsi="Times New Roman" w:cs="Times New Roman"/>
          <w:sz w:val="21"/>
          <w:szCs w:val="21"/>
        </w:rPr>
        <w:tab/>
      </w:r>
    </w:p>
    <w:p w14:paraId="051878E6" w14:textId="718AAD6A" w:rsidR="00A71F04" w:rsidRPr="00F00774" w:rsidRDefault="00A71F04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GPA: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3.75</w:t>
      </w:r>
    </w:p>
    <w:p w14:paraId="76A15750" w14:textId="3B4293A8" w:rsidR="00664E18" w:rsidRDefault="00C57008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00D05B91">
        <w:rPr>
          <w:rFonts w:ascii="Times New Roman" w:eastAsia="Times New Roman" w:hAnsi="Times New Roman" w:cs="Times New Roman"/>
          <w:sz w:val="21"/>
          <w:szCs w:val="21"/>
        </w:rPr>
        <w:t>Software:</w:t>
      </w:r>
      <w:r w:rsidRPr="00D05B91">
        <w:rPr>
          <w:rFonts w:ascii="Times New Roman" w:hAnsi="Times New Roman" w:cs="Times New Roman"/>
          <w:sz w:val="21"/>
          <w:szCs w:val="21"/>
        </w:rPr>
        <w:tab/>
      </w:r>
      <w:r w:rsidRPr="00D05B91">
        <w:rPr>
          <w:rFonts w:ascii="Times New Roman" w:hAnsi="Times New Roman" w:cs="Times New Roman"/>
          <w:sz w:val="21"/>
          <w:szCs w:val="21"/>
        </w:rPr>
        <w:tab/>
      </w:r>
      <w:r w:rsidR="00466506" w:rsidRPr="00D05B91">
        <w:rPr>
          <w:rFonts w:ascii="Times New Roman" w:eastAsia="Times New Roman" w:hAnsi="Times New Roman" w:cs="Times New Roman"/>
          <w:sz w:val="21"/>
          <w:szCs w:val="21"/>
        </w:rPr>
        <w:t xml:space="preserve">STATA, </w:t>
      </w:r>
      <w:r w:rsidR="00D05B91" w:rsidRPr="00D05B91">
        <w:rPr>
          <w:rFonts w:ascii="Times New Roman" w:eastAsia="Times New Roman" w:hAnsi="Times New Roman" w:cs="Times New Roman"/>
          <w:sz w:val="21"/>
          <w:szCs w:val="21"/>
        </w:rPr>
        <w:t>SAS,</w:t>
      </w:r>
      <w:r w:rsidR="00D05B91">
        <w:rPr>
          <w:rFonts w:ascii="Times New Roman" w:eastAsia="Times New Roman" w:hAnsi="Times New Roman" w:cs="Times New Roman"/>
          <w:sz w:val="21"/>
          <w:szCs w:val="21"/>
        </w:rPr>
        <w:t xml:space="preserve"> SPSS, NVIVO, </w:t>
      </w:r>
      <w:proofErr w:type="spellStart"/>
      <w:r w:rsidR="00D05B91">
        <w:rPr>
          <w:rFonts w:ascii="Times New Roman" w:eastAsia="Times New Roman" w:hAnsi="Times New Roman" w:cs="Times New Roman"/>
          <w:sz w:val="21"/>
          <w:szCs w:val="21"/>
        </w:rPr>
        <w:t>Dedoose</w:t>
      </w:r>
      <w:proofErr w:type="spellEnd"/>
    </w:p>
    <w:p w14:paraId="43F3C97D" w14:textId="187D8114" w:rsidR="00D05B91" w:rsidRDefault="00D05B91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Activities: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Student Center for Inclusion &amp; Culture Diversity Board, </w:t>
      </w:r>
      <w:r w:rsidR="006C6262"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M</w:t>
      </w: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ember</w:t>
      </w:r>
    </w:p>
    <w:p w14:paraId="042754EC" w14:textId="5E98AFE7" w:rsidR="00D05B91" w:rsidRDefault="00D05B91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Student Center for Inclusion &amp; Culture, LGBTQ Office, </w:t>
      </w:r>
      <w:r w:rsidR="006C6262"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Graduate student liaison</w:t>
      </w:r>
    </w:p>
    <w:p w14:paraId="22A12057" w14:textId="2EA8EC42" w:rsidR="000F763B" w:rsidRDefault="000F763B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Annual Trans flag raising, </w:t>
      </w: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Speaker</w:t>
      </w:r>
    </w:p>
    <w:p w14:paraId="56055B2C" w14:textId="68A15471" w:rsidR="000F763B" w:rsidRDefault="000F763B" w:rsidP="3963561E">
      <w:pPr>
        <w:ind w:left="2160" w:hanging="21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Distinctions: 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Dean’s List</w:t>
      </w:r>
    </w:p>
    <w:p w14:paraId="5A53275C" w14:textId="21C21E51" w:rsidR="000F763B" w:rsidRPr="00F00774" w:rsidRDefault="3963561E" w:rsidP="3963561E">
      <w:pPr>
        <w:ind w:left="2160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Nominated for the Community Health and Prevention department</w:t>
      </w:r>
      <w:r w:rsidR="009B0502">
        <w:rPr>
          <w:rFonts w:ascii="Times New Roman" w:eastAsia="Times New Roman" w:hAnsi="Times New Roman" w:cs="Times New Roman"/>
          <w:sz w:val="21"/>
          <w:szCs w:val="21"/>
        </w:rPr>
        <w:t>’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>s Exemplary Community Based Masters Project award</w:t>
      </w:r>
    </w:p>
    <w:p w14:paraId="269F84EF" w14:textId="29D46748" w:rsidR="00F44CC3" w:rsidRPr="00F00774" w:rsidRDefault="006A7C46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sz w:val="21"/>
          <w:szCs w:val="21"/>
        </w:rPr>
        <w:t xml:space="preserve">Research Interests: </w:t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="00466506" w:rsidRPr="52857694">
        <w:rPr>
          <w:rFonts w:ascii="Times New Roman" w:eastAsia="Times New Roman" w:hAnsi="Times New Roman" w:cs="Times New Roman"/>
          <w:sz w:val="21"/>
          <w:szCs w:val="21"/>
        </w:rPr>
        <w:t xml:space="preserve">LGBTQ Health, </w:t>
      </w:r>
      <w:r w:rsidR="00A71F04">
        <w:rPr>
          <w:rFonts w:ascii="Times New Roman" w:eastAsia="Times New Roman" w:hAnsi="Times New Roman" w:cs="Times New Roman"/>
          <w:sz w:val="21"/>
          <w:szCs w:val="21"/>
        </w:rPr>
        <w:t xml:space="preserve">Youth, </w:t>
      </w:r>
      <w:r w:rsidR="00E85D3B" w:rsidRPr="52857694">
        <w:rPr>
          <w:rFonts w:ascii="Times New Roman" w:eastAsia="Times New Roman" w:hAnsi="Times New Roman" w:cs="Times New Roman"/>
          <w:sz w:val="21"/>
          <w:szCs w:val="21"/>
        </w:rPr>
        <w:t>Women’s</w:t>
      </w:r>
      <w:r w:rsidR="008243D2" w:rsidRPr="52857694">
        <w:rPr>
          <w:rFonts w:ascii="Times New Roman" w:eastAsia="Times New Roman" w:hAnsi="Times New Roman" w:cs="Times New Roman"/>
          <w:sz w:val="21"/>
          <w:szCs w:val="21"/>
        </w:rPr>
        <w:t xml:space="preserve"> Health</w:t>
      </w:r>
      <w:r w:rsidR="00D05B91">
        <w:rPr>
          <w:rFonts w:ascii="Times New Roman" w:eastAsia="Times New Roman" w:hAnsi="Times New Roman" w:cs="Times New Roman"/>
          <w:sz w:val="21"/>
          <w:szCs w:val="21"/>
        </w:rPr>
        <w:t>, Reproductive rights, Racial disparities</w:t>
      </w:r>
    </w:p>
    <w:p w14:paraId="50BB9BD1" w14:textId="77777777" w:rsidR="00664E18" w:rsidRPr="00F00774" w:rsidRDefault="00664E18" w:rsidP="00F31351">
      <w:pPr>
        <w:rPr>
          <w:rFonts w:ascii="Times New Roman" w:hAnsi="Times New Roman" w:cs="Times New Roman"/>
          <w:sz w:val="21"/>
          <w:szCs w:val="21"/>
        </w:rPr>
      </w:pPr>
    </w:p>
    <w:p w14:paraId="48557658" w14:textId="38BA4FEB" w:rsidR="00F1763A" w:rsidRPr="00F00774" w:rsidRDefault="00A71F04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>Millersville University</w:t>
      </w:r>
      <w:r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6C6262">
        <w:rPr>
          <w:rFonts w:ascii="Times New Roman" w:hAnsi="Times New Roman" w:cs="Times New Roman"/>
          <w:b/>
          <w:sz w:val="21"/>
          <w:szCs w:val="21"/>
        </w:rPr>
        <w:tab/>
      </w: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</w:t>
      </w:r>
      <w:r w:rsidR="008B3741"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</w:t>
      </w:r>
      <w:r w:rsidR="008618C0"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</w:t>
      </w:r>
      <w:r w:rsidR="00F70A6B"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>May</w:t>
      </w:r>
      <w:r w:rsidR="00AC0CD6"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1763A"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>201</w:t>
      </w:r>
      <w:r w:rsidR="000F763B">
        <w:rPr>
          <w:rFonts w:ascii="Times New Roman" w:eastAsia="Times New Roman" w:hAnsi="Times New Roman" w:cs="Times New Roman"/>
          <w:b/>
          <w:bCs/>
          <w:sz w:val="21"/>
          <w:szCs w:val="21"/>
        </w:rPr>
        <w:t>4</w:t>
      </w:r>
    </w:p>
    <w:p w14:paraId="11A9EA82" w14:textId="5F307221" w:rsidR="009F0136" w:rsidRPr="00F00774" w:rsidRDefault="009F0136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sz w:val="21"/>
          <w:szCs w:val="21"/>
        </w:rPr>
        <w:t>Major:</w:t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="00A71F04" w:rsidRPr="00A71F04">
        <w:rPr>
          <w:rFonts w:ascii="Times New Roman" w:eastAsia="Times New Roman" w:hAnsi="Times New Roman" w:cs="Times New Roman"/>
          <w:sz w:val="21"/>
          <w:szCs w:val="21"/>
        </w:rPr>
        <w:t>Sociology</w:t>
      </w:r>
    </w:p>
    <w:p w14:paraId="25F0C1F2" w14:textId="662CAAD9" w:rsidR="00DA6047" w:rsidRPr="000F763B" w:rsidRDefault="009F0136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sz w:val="21"/>
          <w:szCs w:val="21"/>
        </w:rPr>
        <w:t>Minors:</w:t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Pr="00F00774">
        <w:rPr>
          <w:rFonts w:ascii="Times New Roman" w:hAnsi="Times New Roman" w:cs="Times New Roman"/>
          <w:bCs/>
          <w:sz w:val="21"/>
          <w:szCs w:val="21"/>
        </w:rPr>
        <w:tab/>
      </w:r>
      <w:r w:rsidR="00A71F04">
        <w:rPr>
          <w:rFonts w:ascii="Times New Roman" w:eastAsia="Times New Roman" w:hAnsi="Times New Roman" w:cs="Times New Roman"/>
          <w:sz w:val="21"/>
          <w:szCs w:val="21"/>
        </w:rPr>
        <w:t>Anthropology</w:t>
      </w:r>
    </w:p>
    <w:p w14:paraId="204D20FB" w14:textId="77777777" w:rsidR="00273032" w:rsidRPr="00F00774" w:rsidRDefault="005654FB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sz w:val="21"/>
          <w:szCs w:val="21"/>
        </w:rPr>
        <w:t>Distinctions:</w:t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="00DA6047" w:rsidRPr="52857694">
        <w:rPr>
          <w:rFonts w:ascii="Times New Roman" w:eastAsia="Times New Roman" w:hAnsi="Times New Roman" w:cs="Times New Roman"/>
          <w:sz w:val="21"/>
          <w:szCs w:val="21"/>
        </w:rPr>
        <w:t>Dean’s list</w:t>
      </w:r>
    </w:p>
    <w:p w14:paraId="49F6FC46" w14:textId="15FB7098" w:rsidR="00DA6047" w:rsidRPr="00F00774" w:rsidRDefault="00DA6047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="00A71F04" w:rsidRPr="3963561E">
        <w:rPr>
          <w:rFonts w:ascii="Times New Roman" w:eastAsia="Times New Roman" w:hAnsi="Times New Roman" w:cs="Times New Roman"/>
          <w:sz w:val="21"/>
          <w:szCs w:val="21"/>
        </w:rPr>
        <w:t xml:space="preserve">Alpha Kappa Delta International Honors Society of Sociology, </w:t>
      </w:r>
      <w:r w:rsidR="00A71F04"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Member</w:t>
      </w:r>
    </w:p>
    <w:p w14:paraId="2338E106" w14:textId="77777777" w:rsidR="009D7C38" w:rsidRPr="00F00774" w:rsidRDefault="009D7C38" w:rsidP="00F31351">
      <w:pPr>
        <w:rPr>
          <w:rFonts w:ascii="Times New Roman" w:hAnsi="Times New Roman" w:cs="Times New Roman"/>
          <w:b/>
          <w:sz w:val="21"/>
          <w:szCs w:val="21"/>
        </w:rPr>
      </w:pPr>
    </w:p>
    <w:p w14:paraId="581D639E" w14:textId="3E7BE856" w:rsidR="00273032" w:rsidRPr="00F00774" w:rsidRDefault="00445EF0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20695" wp14:editId="2F733442">
                <wp:simplePos x="0" y="0"/>
                <wp:positionH relativeFrom="column">
                  <wp:posOffset>-28575</wp:posOffset>
                </wp:positionH>
                <wp:positionV relativeFrom="paragraph">
                  <wp:posOffset>211455</wp:posOffset>
                </wp:positionV>
                <wp:extent cx="64960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40D700">
              <v:line id="Straight Connector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2.25pt,16.65pt" to="509.25pt,16.65pt" w14:anchorId="0625DC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"/>
            </w:pict>
          </mc:Fallback>
        </mc:AlternateContent>
      </w:r>
      <w:r w:rsidR="0091519A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PROFESSIONAL </w:t>
      </w:r>
      <w:r w:rsidR="0042502A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EXPERIENCE</w:t>
      </w:r>
    </w:p>
    <w:p w14:paraId="1ACAADEE" w14:textId="44064656" w:rsidR="006C6262" w:rsidRDefault="006C6262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Drexel University— Community Based Masters Project</w:t>
      </w:r>
      <w:r w:rsidRPr="006C62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August</w:t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2017 –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June 2018</w:t>
      </w:r>
    </w:p>
    <w:p w14:paraId="7A838654" w14:textId="63B29D6A" w:rsidR="000322DE" w:rsidRPr="00F00774" w:rsidRDefault="3963561E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University of Pennsylvania - Penn Family Medicine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, Philadelphia, PA             </w:t>
      </w:r>
    </w:p>
    <w:p w14:paraId="22C52DDE" w14:textId="6CD44ED9" w:rsidR="000322DE" w:rsidRPr="00F00774" w:rsidRDefault="3963561E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Research Assistant</w:t>
      </w:r>
    </w:p>
    <w:p w14:paraId="11A26661" w14:textId="6547D8E1" w:rsidR="00F97FA2" w:rsidRPr="008243D2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Condu</w:t>
      </w:r>
      <w:r w:rsidR="00C42D5F">
        <w:rPr>
          <w:rFonts w:ascii="Times New Roman" w:eastAsia="Times New Roman" w:hAnsi="Times New Roman" w:cs="Times New Roman"/>
          <w:sz w:val="21"/>
          <w:szCs w:val="21"/>
        </w:rPr>
        <w:t xml:space="preserve">cted focus groups with patients within the Penn health system </w:t>
      </w:r>
    </w:p>
    <w:p w14:paraId="51A3E396" w14:textId="5E24D6EB" w:rsidR="00F97FA2" w:rsidRPr="00C42D5F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Coded pre-transcribed focus group discussions using </w:t>
      </w:r>
      <w:proofErr w:type="spellStart"/>
      <w:r w:rsidR="00C42D5F" w:rsidRPr="00C42D5F">
        <w:rPr>
          <w:rFonts w:ascii="Times New Roman" w:eastAsia="Times New Roman" w:hAnsi="Times New Roman" w:cs="Times New Roman"/>
          <w:sz w:val="21"/>
          <w:szCs w:val="21"/>
        </w:rPr>
        <w:t>Invivo</w:t>
      </w:r>
      <w:proofErr w:type="spellEnd"/>
      <w:r w:rsidR="00C42D5F" w:rsidRPr="00C42D5F">
        <w:rPr>
          <w:rFonts w:ascii="Times New Roman" w:eastAsia="Times New Roman" w:hAnsi="Times New Roman" w:cs="Times New Roman"/>
          <w:sz w:val="21"/>
          <w:szCs w:val="21"/>
        </w:rPr>
        <w:t xml:space="preserve"> s</w:t>
      </w:r>
      <w:r w:rsidRPr="00C42D5F">
        <w:rPr>
          <w:rFonts w:ascii="Times New Roman" w:eastAsia="Times New Roman" w:hAnsi="Times New Roman" w:cs="Times New Roman"/>
          <w:sz w:val="21"/>
          <w:szCs w:val="21"/>
        </w:rPr>
        <w:t>oftware</w:t>
      </w:r>
    </w:p>
    <w:p w14:paraId="3AB5F637" w14:textId="4655F0EE" w:rsidR="00F97FA2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Analyzed how sexual orientation and gender identity are discussed between patient and provider in the clinical setting</w:t>
      </w:r>
    </w:p>
    <w:p w14:paraId="7F6261D5" w14:textId="6A08A217" w:rsidR="00F97FA2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Analyzed how conversations between patient and provider around sexual orientation and gender identity affect health disparities in the LGBTQ population</w:t>
      </w:r>
    </w:p>
    <w:p w14:paraId="2E93A08C" w14:textId="683F3F12" w:rsidR="00F97FA2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Created a synthesized manuscript of the findings of the study</w:t>
      </w:r>
    </w:p>
    <w:p w14:paraId="5623D600" w14:textId="5A7E8929" w:rsidR="00FE7513" w:rsidRDefault="3963561E" w:rsidP="3963561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Produced a synthesized manuscript of findings titled: </w:t>
      </w: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Why Gender Matters: A Qualitative Study of the Intersection of Sexual Orientation and Gender Identity</w:t>
      </w:r>
    </w:p>
    <w:p w14:paraId="39FC74B4" w14:textId="56BD43FA" w:rsidR="00CF6596" w:rsidRDefault="00CF6596" w:rsidP="00CF6596">
      <w:pPr>
        <w:pStyle w:val="BodyTextIndent"/>
        <w:ind w:left="0"/>
        <w:rPr>
          <w:sz w:val="21"/>
          <w:szCs w:val="21"/>
        </w:rPr>
      </w:pPr>
    </w:p>
    <w:p w14:paraId="560EFAED" w14:textId="6E507C39" w:rsidR="00C706CF" w:rsidRDefault="00C706CF" w:rsidP="3963561E">
      <w:pPr>
        <w:pStyle w:val="BodyTextIndent"/>
        <w:ind w:left="0"/>
        <w:rPr>
          <w:b/>
          <w:bCs/>
          <w:sz w:val="21"/>
          <w:szCs w:val="21"/>
        </w:rPr>
      </w:pPr>
      <w:r w:rsidRPr="00C706CF">
        <w:rPr>
          <w:b/>
          <w:bCs/>
          <w:sz w:val="21"/>
          <w:szCs w:val="21"/>
        </w:rPr>
        <w:t>Drexel Univers</w:t>
      </w:r>
      <w:r w:rsidR="000F6F9A">
        <w:rPr>
          <w:b/>
          <w:bCs/>
          <w:sz w:val="21"/>
          <w:szCs w:val="21"/>
        </w:rPr>
        <w:t xml:space="preserve">ity— Practicum Experience </w:t>
      </w:r>
      <w:r w:rsidR="000F6F9A">
        <w:rPr>
          <w:b/>
          <w:bCs/>
          <w:sz w:val="21"/>
          <w:szCs w:val="21"/>
        </w:rPr>
        <w:tab/>
      </w:r>
      <w:r w:rsidR="000F6F9A">
        <w:rPr>
          <w:b/>
          <w:bCs/>
          <w:sz w:val="21"/>
          <w:szCs w:val="21"/>
        </w:rPr>
        <w:tab/>
      </w:r>
      <w:r w:rsidR="000F6F9A">
        <w:rPr>
          <w:b/>
          <w:bCs/>
          <w:sz w:val="21"/>
          <w:szCs w:val="21"/>
        </w:rPr>
        <w:tab/>
      </w:r>
      <w:r w:rsidR="000F6F9A">
        <w:rPr>
          <w:b/>
          <w:bCs/>
          <w:sz w:val="21"/>
          <w:szCs w:val="21"/>
        </w:rPr>
        <w:tab/>
        <w:t xml:space="preserve">           </w:t>
      </w:r>
      <w:r w:rsidR="009D1F7F">
        <w:rPr>
          <w:b/>
          <w:bCs/>
          <w:sz w:val="21"/>
          <w:szCs w:val="21"/>
        </w:rPr>
        <w:tab/>
        <w:t xml:space="preserve">          </w:t>
      </w:r>
      <w:r w:rsidR="000F6F9A">
        <w:rPr>
          <w:b/>
          <w:bCs/>
          <w:sz w:val="21"/>
          <w:szCs w:val="21"/>
        </w:rPr>
        <w:t xml:space="preserve"> </w:t>
      </w:r>
      <w:r w:rsidR="009D1F7F">
        <w:rPr>
          <w:b/>
          <w:bCs/>
          <w:sz w:val="21"/>
          <w:szCs w:val="21"/>
        </w:rPr>
        <w:t>January</w:t>
      </w:r>
      <w:r w:rsidRPr="00C706CF">
        <w:rPr>
          <w:b/>
          <w:bCs/>
          <w:sz w:val="21"/>
          <w:szCs w:val="21"/>
        </w:rPr>
        <w:t xml:space="preserve"> 201</w:t>
      </w:r>
      <w:r w:rsidR="003B3651">
        <w:rPr>
          <w:b/>
          <w:bCs/>
          <w:sz w:val="21"/>
          <w:szCs w:val="21"/>
        </w:rPr>
        <w:t>7</w:t>
      </w:r>
      <w:r w:rsidR="000F6F9A">
        <w:rPr>
          <w:b/>
          <w:bCs/>
          <w:sz w:val="21"/>
          <w:szCs w:val="21"/>
        </w:rPr>
        <w:t xml:space="preserve"> – </w:t>
      </w:r>
      <w:r w:rsidR="009D1F7F">
        <w:rPr>
          <w:b/>
          <w:bCs/>
          <w:sz w:val="21"/>
          <w:szCs w:val="21"/>
        </w:rPr>
        <w:t>June</w:t>
      </w:r>
      <w:r w:rsidRPr="00C706CF">
        <w:rPr>
          <w:b/>
          <w:bCs/>
          <w:sz w:val="21"/>
          <w:szCs w:val="21"/>
        </w:rPr>
        <w:t xml:space="preserve"> 201</w:t>
      </w:r>
      <w:r w:rsidR="009D1F7F">
        <w:rPr>
          <w:b/>
          <w:bCs/>
          <w:sz w:val="21"/>
          <w:szCs w:val="21"/>
        </w:rPr>
        <w:t>7</w:t>
      </w:r>
    </w:p>
    <w:p w14:paraId="5C6D4DDD" w14:textId="226DCA91" w:rsidR="009E4379" w:rsidRPr="00C706CF" w:rsidRDefault="00F97FA2" w:rsidP="3963561E">
      <w:pPr>
        <w:pStyle w:val="BodyTextIndent"/>
        <w:ind w:left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University of Pennsylvania</w:t>
      </w:r>
      <w:r w:rsidR="00C706CF">
        <w:rPr>
          <w:b/>
          <w:bCs/>
          <w:sz w:val="21"/>
          <w:szCs w:val="21"/>
        </w:rPr>
        <w:t xml:space="preserve"> - </w:t>
      </w:r>
      <w:r w:rsidR="00C706CF" w:rsidRPr="3963561E">
        <w:rPr>
          <w:b/>
          <w:bCs/>
          <w:sz w:val="21"/>
          <w:szCs w:val="21"/>
        </w:rPr>
        <w:t>LGBT Health Program,</w:t>
      </w:r>
      <w:r w:rsidR="009E4379" w:rsidRPr="52857694">
        <w:rPr>
          <w:b/>
          <w:bCs/>
          <w:sz w:val="21"/>
          <w:szCs w:val="21"/>
        </w:rPr>
        <w:t xml:space="preserve"> </w:t>
      </w:r>
      <w:r w:rsidR="009E4379">
        <w:rPr>
          <w:sz w:val="21"/>
          <w:szCs w:val="21"/>
        </w:rPr>
        <w:t>Philadelphia, PA</w:t>
      </w:r>
      <w:r w:rsidR="009E4379">
        <w:rPr>
          <w:sz w:val="21"/>
          <w:szCs w:val="21"/>
        </w:rPr>
        <w:tab/>
      </w:r>
      <w:r w:rsidR="009E4379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E4379">
        <w:rPr>
          <w:sz w:val="21"/>
          <w:szCs w:val="21"/>
        </w:rPr>
        <w:t xml:space="preserve"> </w:t>
      </w:r>
    </w:p>
    <w:p w14:paraId="23ABA7FD" w14:textId="3F1EB22F" w:rsidR="00660EE8" w:rsidRPr="00660EE8" w:rsidRDefault="00035684" w:rsidP="3963561E">
      <w:pPr>
        <w:pStyle w:val="BodyTextIndent"/>
        <w:ind w:left="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Program</w:t>
      </w:r>
      <w:bookmarkStart w:id="0" w:name="_GoBack"/>
      <w:bookmarkEnd w:id="0"/>
      <w:r w:rsidR="3963561E" w:rsidRPr="3963561E">
        <w:rPr>
          <w:i/>
          <w:iCs/>
          <w:sz w:val="21"/>
          <w:szCs w:val="21"/>
        </w:rPr>
        <w:t xml:space="preserve"> </w:t>
      </w:r>
      <w:r w:rsidR="009D1F7F">
        <w:rPr>
          <w:i/>
          <w:iCs/>
          <w:sz w:val="21"/>
          <w:szCs w:val="21"/>
        </w:rPr>
        <w:t>Intern</w:t>
      </w:r>
    </w:p>
    <w:p w14:paraId="08428AD9" w14:textId="37CC4754" w:rsidR="00660EE8" w:rsidRDefault="3963561E" w:rsidP="3963561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Updated LGBT-friendly provider’s resource guide to be current and relevant.</w:t>
      </w:r>
    </w:p>
    <w:p w14:paraId="6351ED59" w14:textId="5D6372E6" w:rsidR="00981696" w:rsidRDefault="3963561E" w:rsidP="3963561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Assisted with the development, implementation, and running of the LGBT health conference</w:t>
      </w:r>
    </w:p>
    <w:p w14:paraId="38942D1F" w14:textId="4B3BC7D5" w:rsidR="00981696" w:rsidRDefault="3963561E" w:rsidP="3963561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Developed a quantitative survey instrument to gather presenter and participant feedback about the LGBT health conference</w:t>
      </w:r>
    </w:p>
    <w:p w14:paraId="2CD9B30E" w14:textId="4F6E0DE5" w:rsidR="00981696" w:rsidRDefault="3963561E" w:rsidP="3963561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Developed a mixed methods survey instrument to assess participant’s program satisfaction for the LGBT health programs mentee/mentor program</w:t>
      </w:r>
    </w:p>
    <w:p w14:paraId="52B92C4F" w14:textId="4C17EA06" w:rsidR="005A3CB1" w:rsidRDefault="00C42D5F" w:rsidP="3963561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Assisted with Health Equity Week</w:t>
      </w:r>
      <w:r w:rsidR="3963561E" w:rsidRPr="3963561E">
        <w:rPr>
          <w:rFonts w:ascii="Times New Roman" w:eastAsia="Times New Roman" w:hAnsi="Times New Roman" w:cs="Times New Roman"/>
          <w:sz w:val="21"/>
          <w:szCs w:val="21"/>
        </w:rPr>
        <w:t xml:space="preserve"> presenter coordination</w:t>
      </w:r>
    </w:p>
    <w:p w14:paraId="4980E398" w14:textId="77777777" w:rsidR="00C42D5F" w:rsidRDefault="00C42D5F" w:rsidP="3963561E">
      <w:pPr>
        <w:rPr>
          <w:rFonts w:ascii="Times New Roman" w:eastAsia="Times New Roman" w:hAnsi="Times New Roman" w:cs="Times New Roman"/>
          <w:b/>
          <w:bCs/>
        </w:rPr>
      </w:pPr>
    </w:p>
    <w:p w14:paraId="05956D69" w14:textId="030FFE80" w:rsidR="00C706CF" w:rsidRPr="00C706CF" w:rsidRDefault="00C706CF" w:rsidP="3963561E">
      <w:pPr>
        <w:rPr>
          <w:rFonts w:ascii="Times New Roman" w:eastAsia="Times New Roman" w:hAnsi="Times New Roman" w:cs="Times New Roman"/>
          <w:b/>
          <w:bCs/>
        </w:rPr>
      </w:pPr>
      <w:r w:rsidRPr="3963561E">
        <w:rPr>
          <w:rFonts w:ascii="Times New Roman" w:eastAsia="Times New Roman" w:hAnsi="Times New Roman" w:cs="Times New Roman"/>
          <w:b/>
          <w:bCs/>
        </w:rPr>
        <w:t>Wilmington Friends Summer Camp</w:t>
      </w:r>
      <w:r w:rsidRPr="00C706CF">
        <w:rPr>
          <w:rFonts w:ascii="Times New Roman" w:hAnsi="Times New Roman" w:cs="Times New Roman"/>
          <w:b/>
        </w:rPr>
        <w:tab/>
      </w:r>
      <w:r w:rsidRPr="00C706CF">
        <w:rPr>
          <w:rFonts w:ascii="Times New Roman" w:hAnsi="Times New Roman" w:cs="Times New Roman"/>
          <w:b/>
        </w:rPr>
        <w:tab/>
      </w:r>
      <w:r w:rsidRPr="00C706CF">
        <w:rPr>
          <w:rFonts w:ascii="Times New Roman" w:hAnsi="Times New Roman" w:cs="Times New Roman"/>
          <w:b/>
        </w:rPr>
        <w:tab/>
      </w:r>
      <w:r w:rsidRPr="00C706CF">
        <w:rPr>
          <w:rFonts w:ascii="Times New Roman" w:hAnsi="Times New Roman" w:cs="Times New Roman"/>
          <w:b/>
        </w:rPr>
        <w:tab/>
      </w:r>
      <w:r w:rsidRPr="00C706CF">
        <w:rPr>
          <w:rFonts w:ascii="Times New Roman" w:hAnsi="Times New Roman" w:cs="Times New Roman"/>
          <w:b/>
        </w:rPr>
        <w:tab/>
      </w:r>
      <w:r w:rsidRPr="3963561E">
        <w:rPr>
          <w:rFonts w:ascii="Times New Roman" w:eastAsia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Pr="3963561E">
        <w:rPr>
          <w:rFonts w:ascii="Times New Roman" w:eastAsia="Times New Roman" w:hAnsi="Times New Roman" w:cs="Times New Roman"/>
          <w:b/>
          <w:bCs/>
        </w:rPr>
        <w:t xml:space="preserve"> </w:t>
      </w:r>
      <w:r w:rsidR="0030349E">
        <w:rPr>
          <w:rFonts w:ascii="Times New Roman" w:eastAsia="Times New Roman" w:hAnsi="Times New Roman" w:cs="Times New Roman"/>
          <w:b/>
          <w:bCs/>
        </w:rPr>
        <w:t xml:space="preserve">          May 2014 – August 2018</w:t>
      </w:r>
    </w:p>
    <w:p w14:paraId="5093106A" w14:textId="419AC4BB" w:rsidR="00C706CF" w:rsidRPr="00C706CF" w:rsidRDefault="00C42D5F" w:rsidP="396356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Camp Director</w:t>
      </w:r>
    </w:p>
    <w:p w14:paraId="34E97FFC" w14:textId="49E83F01" w:rsidR="00C706CF" w:rsidRDefault="3963561E" w:rsidP="3963561E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3963561E">
        <w:rPr>
          <w:rFonts w:ascii="Times New Roman" w:eastAsia="Times New Roman" w:hAnsi="Times New Roman" w:cs="Times New Roman"/>
        </w:rPr>
        <w:t>S</w:t>
      </w:r>
      <w:r w:rsidR="00C42D5F">
        <w:rPr>
          <w:rFonts w:ascii="Times New Roman" w:eastAsia="Times New Roman" w:hAnsi="Times New Roman" w:cs="Times New Roman"/>
        </w:rPr>
        <w:t>erved as director for the Local Adventure weeks</w:t>
      </w:r>
      <w:r w:rsidRPr="3963561E">
        <w:rPr>
          <w:rFonts w:ascii="Times New Roman" w:eastAsia="Times New Roman" w:hAnsi="Times New Roman" w:cs="Times New Roman"/>
        </w:rPr>
        <w:t>, supervising 15-20 (ages 8-13) campers while traveling around the tristate area</w:t>
      </w:r>
    </w:p>
    <w:p w14:paraId="6DC5E440" w14:textId="232EBA12" w:rsidR="00491CE9" w:rsidRDefault="00491CE9" w:rsidP="3963561E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Supervised 2-3 camp counselors </w:t>
      </w:r>
      <w:r w:rsidR="00F70610">
        <w:rPr>
          <w:rFonts w:ascii="Times New Roman" w:eastAsia="Times New Roman" w:hAnsi="Times New Roman" w:cs="Times New Roman"/>
        </w:rPr>
        <w:t>scheduled for Local Adventure week(s)</w:t>
      </w:r>
    </w:p>
    <w:p w14:paraId="2E990BA4" w14:textId="52A50666" w:rsidR="00C706CF" w:rsidRPr="00C706CF" w:rsidRDefault="00C42D5F" w:rsidP="3963561E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Supported the</w:t>
      </w:r>
      <w:r w:rsidR="3963561E" w:rsidRPr="3963561E">
        <w:rPr>
          <w:rFonts w:ascii="Times New Roman" w:eastAsia="Times New Roman" w:hAnsi="Times New Roman" w:cs="Times New Roman"/>
        </w:rPr>
        <w:t xml:space="preserve"> director in the development of summer day and overnight programming</w:t>
      </w:r>
    </w:p>
    <w:p w14:paraId="7CDFB957" w14:textId="2B5DD605" w:rsidR="00C706CF" w:rsidRPr="00C706CF" w:rsidRDefault="00491CE9" w:rsidP="3963561E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3963561E" w:rsidRPr="3963561E">
        <w:rPr>
          <w:rFonts w:ascii="Times New Roman" w:eastAsia="Times New Roman" w:hAnsi="Times New Roman" w:cs="Times New Roman"/>
        </w:rPr>
        <w:t>anag</w:t>
      </w:r>
      <w:r>
        <w:rPr>
          <w:rFonts w:ascii="Times New Roman" w:eastAsia="Times New Roman" w:hAnsi="Times New Roman" w:cs="Times New Roman"/>
        </w:rPr>
        <w:t xml:space="preserve">ed </w:t>
      </w:r>
      <w:r w:rsidR="3963561E" w:rsidRPr="3963561E">
        <w:rPr>
          <w:rFonts w:ascii="Times New Roman" w:eastAsia="Times New Roman" w:hAnsi="Times New Roman" w:cs="Times New Roman"/>
        </w:rPr>
        <w:t>medicinal needs, communicat</w:t>
      </w:r>
      <w:r>
        <w:rPr>
          <w:rFonts w:ascii="Times New Roman" w:eastAsia="Times New Roman" w:hAnsi="Times New Roman" w:cs="Times New Roman"/>
        </w:rPr>
        <w:t>ed</w:t>
      </w:r>
      <w:r w:rsidR="3963561E" w:rsidRPr="3963561E">
        <w:rPr>
          <w:rFonts w:ascii="Times New Roman" w:eastAsia="Times New Roman" w:hAnsi="Times New Roman" w:cs="Times New Roman"/>
        </w:rPr>
        <w:t xml:space="preserve"> with parents, maintain</w:t>
      </w:r>
      <w:r>
        <w:rPr>
          <w:rFonts w:ascii="Times New Roman" w:eastAsia="Times New Roman" w:hAnsi="Times New Roman" w:cs="Times New Roman"/>
        </w:rPr>
        <w:t>ed</w:t>
      </w:r>
      <w:r w:rsidR="3963561E" w:rsidRPr="3963561E">
        <w:rPr>
          <w:rFonts w:ascii="Times New Roman" w:eastAsia="Times New Roman" w:hAnsi="Times New Roman" w:cs="Times New Roman"/>
        </w:rPr>
        <w:t xml:space="preserve"> camp schedule, and</w:t>
      </w:r>
      <w:r w:rsidR="00C42D5F">
        <w:rPr>
          <w:rFonts w:ascii="Times New Roman" w:eastAsia="Times New Roman" w:hAnsi="Times New Roman" w:cs="Times New Roman"/>
        </w:rPr>
        <w:t xml:space="preserve"> act</w:t>
      </w:r>
      <w:r>
        <w:rPr>
          <w:rFonts w:ascii="Times New Roman" w:eastAsia="Times New Roman" w:hAnsi="Times New Roman" w:cs="Times New Roman"/>
        </w:rPr>
        <w:t>ed</w:t>
      </w:r>
      <w:r w:rsidR="00C42D5F">
        <w:rPr>
          <w:rFonts w:ascii="Times New Roman" w:eastAsia="Times New Roman" w:hAnsi="Times New Roman" w:cs="Times New Roman"/>
        </w:rPr>
        <w:t xml:space="preserve"> as point person to the d</w:t>
      </w:r>
      <w:r w:rsidR="3963561E" w:rsidRPr="3963561E">
        <w:rPr>
          <w:rFonts w:ascii="Times New Roman" w:eastAsia="Times New Roman" w:hAnsi="Times New Roman" w:cs="Times New Roman"/>
        </w:rPr>
        <w:t>irector during off-campus activities</w:t>
      </w:r>
    </w:p>
    <w:p w14:paraId="74E4C27F" w14:textId="77777777" w:rsidR="00C706CF" w:rsidRPr="00C706CF" w:rsidRDefault="00C706CF" w:rsidP="00C706CF">
      <w:pPr>
        <w:ind w:left="720"/>
        <w:rPr>
          <w:b/>
        </w:rPr>
      </w:pPr>
    </w:p>
    <w:p w14:paraId="7D553A2D" w14:textId="2FF46B2C" w:rsidR="00C706CF" w:rsidRDefault="00C706CF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Public Allies - AmeriCorps Apprentice 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September 2014 – June 2016</w:t>
      </w:r>
    </w:p>
    <w:p w14:paraId="045E8391" w14:textId="4BF8FEC0" w:rsidR="006B33D3" w:rsidRDefault="00C706CF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Planned Parenthood of Delaware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>, Newark, DE</w:t>
      </w:r>
      <w:r w:rsidRPr="00C706CF"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</w:t>
      </w:r>
    </w:p>
    <w:p w14:paraId="02946FC3" w14:textId="70C98FB6" w:rsidR="00C706CF" w:rsidRPr="00C706CF" w:rsidRDefault="3963561E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Reproductive Health Program Coordinator</w:t>
      </w:r>
    </w:p>
    <w:p w14:paraId="457EC962" w14:textId="65CBF6C0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Implemented the Reproductive Health curriculum with 1,700 students across all three Delaware counties.</w:t>
      </w:r>
    </w:p>
    <w:p w14:paraId="2C00915D" w14:textId="5212D962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Created and maintained 7 Gay/Straight alliances at middle and high schools across Delaware</w:t>
      </w:r>
    </w:p>
    <w:p w14:paraId="2CD571AE" w14:textId="0054D8EE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Worked directly with Lesbian, Gay, Bisexual, Transgender, and Queer (LGBTQ) identifying students to foster positive social change in their school environments</w:t>
      </w:r>
    </w:p>
    <w:p w14:paraId="1376F256" w14:textId="33D7FEC0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Partnered with Big Brothers, Big Sisters to put on social gatherings for LGBTQ-identified students to spread awareness and acceptance of all identities</w:t>
      </w:r>
    </w:p>
    <w:p w14:paraId="553B83B7" w14:textId="6EEC0813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Facilitated youth meetings with LGBTQ-identified students to develop a successful peer education program</w:t>
      </w:r>
    </w:p>
    <w:p w14:paraId="6738DF57" w14:textId="094FFC32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Worked with a team in Wilmington to establish an after-school program for youth</w:t>
      </w:r>
    </w:p>
    <w:p w14:paraId="0BDD00F9" w14:textId="573BFFFA" w:rsidR="00C706CF" w:rsidRPr="00C706CF" w:rsidRDefault="3963561E" w:rsidP="3963561E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>Assisted in writing grants resulting in $40,000 to fund the Reproductive Health curriculum</w:t>
      </w:r>
    </w:p>
    <w:p w14:paraId="54E11B84" w14:textId="765AEA01" w:rsidR="002B68DA" w:rsidRPr="00F00774" w:rsidRDefault="002B68DA" w:rsidP="00F31351">
      <w:pPr>
        <w:rPr>
          <w:rFonts w:ascii="Times New Roman" w:hAnsi="Times New Roman" w:cs="Times New Roman"/>
          <w:i/>
          <w:sz w:val="21"/>
          <w:szCs w:val="21"/>
        </w:rPr>
      </w:pPr>
    </w:p>
    <w:p w14:paraId="2874626F" w14:textId="144463C1" w:rsidR="00415161" w:rsidRPr="00415161" w:rsidRDefault="00514269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B1BC0D" wp14:editId="49882A78">
                <wp:simplePos x="0" y="0"/>
                <wp:positionH relativeFrom="column">
                  <wp:posOffset>-27295</wp:posOffset>
                </wp:positionH>
                <wp:positionV relativeFrom="paragraph">
                  <wp:posOffset>176785</wp:posOffset>
                </wp:positionV>
                <wp:extent cx="6496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BE39252">
              <v:line id="Straight Connector 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2.15pt,13.9pt" to="509.35pt,13.9pt" w14:anchorId="0828D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"/>
            </w:pict>
          </mc:Fallback>
        </mc:AlternateContent>
      </w:r>
      <w:r w:rsidR="00FE7513">
        <w:rPr>
          <w:rFonts w:ascii="Times New Roman" w:eastAsia="Times New Roman" w:hAnsi="Times New Roman" w:cs="Times New Roman"/>
          <w:b/>
          <w:bCs/>
          <w:sz w:val="21"/>
          <w:szCs w:val="21"/>
        </w:rPr>
        <w:t>POSTER PRESENTATIONS</w:t>
      </w:r>
      <w:r w:rsidR="00415161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50E89D89" w14:textId="22E56DCB" w:rsidR="00FE7513" w:rsidRDefault="00FE7513" w:rsidP="3963561E">
      <w:pPr>
        <w:spacing w:before="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College of Physicians of Philadelphia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>, Philadelphia, PA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         May 2018</w:t>
      </w:r>
    </w:p>
    <w:p w14:paraId="4C2264AE" w14:textId="72F82A17" w:rsidR="0074774C" w:rsidRPr="00F00774" w:rsidRDefault="3963561E" w:rsidP="3963561E">
      <w:pPr>
        <w:spacing w:before="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Public Health &amp; Preventive Medicine - Student Poster Session</w:t>
      </w:r>
    </w:p>
    <w:p w14:paraId="6A9E7C73" w14:textId="77777777" w:rsidR="00FE7513" w:rsidRPr="00FE7513" w:rsidRDefault="3963561E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Why Gender Matters: A Qualitative Study of the Intersection of Sexual Orientation and Gender Identity</w:t>
      </w:r>
    </w:p>
    <w:p w14:paraId="741412A9" w14:textId="382A63EA" w:rsidR="0074774C" w:rsidRDefault="3963561E" w:rsidP="3963561E">
      <w:pPr>
        <w:pStyle w:val="ListParagraph"/>
        <w:numPr>
          <w:ilvl w:val="0"/>
          <w:numId w:val="25"/>
        </w:numPr>
        <w:spacing w:before="20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 Conducted focus groups, collected, and analyzed qualitative data for an intersectionality study conducted over the course of approximately 1 year with patients and providers in the Philadelphia Metropolitan area</w:t>
      </w:r>
    </w:p>
    <w:p w14:paraId="1AB5FB09" w14:textId="02B4A3C0" w:rsidR="00FE7513" w:rsidRDefault="00FE7513" w:rsidP="00FE7513">
      <w:pPr>
        <w:spacing w:before="20"/>
        <w:rPr>
          <w:rFonts w:ascii="Times New Roman" w:eastAsia="Times New Roman" w:hAnsi="Times New Roman" w:cs="Times New Roman"/>
          <w:sz w:val="21"/>
          <w:szCs w:val="21"/>
        </w:rPr>
      </w:pPr>
    </w:p>
    <w:p w14:paraId="17138B3C" w14:textId="7CDC1AEE" w:rsidR="00FE7513" w:rsidRDefault="00FE7513" w:rsidP="3963561E">
      <w:pPr>
        <w:spacing w:before="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University of Pennsylvania</w:t>
      </w:r>
      <w:r w:rsidRPr="3963561E">
        <w:rPr>
          <w:rFonts w:ascii="Times New Roman" w:eastAsia="Times New Roman" w:hAnsi="Times New Roman" w:cs="Times New Roman"/>
          <w:sz w:val="21"/>
          <w:szCs w:val="21"/>
        </w:rPr>
        <w:t>, Philadelphia, PA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                     April 2018</w:t>
      </w:r>
    </w:p>
    <w:p w14:paraId="63D148FF" w14:textId="15D652C8" w:rsidR="00FE7513" w:rsidRPr="00F00774" w:rsidRDefault="3963561E" w:rsidP="3963561E">
      <w:pPr>
        <w:spacing w:before="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Pere</w:t>
      </w:r>
      <w:r w:rsidR="00C42D5F"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 w:rsidRPr="3963561E">
        <w:rPr>
          <w:rFonts w:ascii="Times New Roman" w:eastAsia="Times New Roman" w:hAnsi="Times New Roman" w:cs="Times New Roman"/>
          <w:b/>
          <w:bCs/>
          <w:sz w:val="21"/>
          <w:szCs w:val="21"/>
        </w:rPr>
        <w:t>man School of Medicine – Health Equity Week Poster Session</w:t>
      </w:r>
    </w:p>
    <w:p w14:paraId="6EEA546C" w14:textId="77777777" w:rsidR="00FE7513" w:rsidRPr="00FE7513" w:rsidRDefault="3963561E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Why Gender Matters: A Qualitative Study of the Intersection of Sexual Orientation and Gender Identity</w:t>
      </w:r>
    </w:p>
    <w:p w14:paraId="411CC878" w14:textId="4D47CBAB" w:rsidR="001B703D" w:rsidRPr="00FE7513" w:rsidRDefault="3963561E" w:rsidP="3963561E">
      <w:pPr>
        <w:pStyle w:val="ListParagraph"/>
        <w:numPr>
          <w:ilvl w:val="0"/>
          <w:numId w:val="25"/>
        </w:numPr>
        <w:spacing w:before="20"/>
        <w:rPr>
          <w:rFonts w:ascii="Times New Roman" w:eastAsia="Times New Roman" w:hAnsi="Times New Roman" w:cs="Times New Roman"/>
          <w:sz w:val="21"/>
          <w:szCs w:val="21"/>
        </w:rPr>
      </w:pPr>
      <w:r w:rsidRPr="3963561E">
        <w:rPr>
          <w:rFonts w:ascii="Times New Roman" w:eastAsia="Times New Roman" w:hAnsi="Times New Roman" w:cs="Times New Roman"/>
          <w:sz w:val="21"/>
          <w:szCs w:val="21"/>
        </w:rPr>
        <w:t xml:space="preserve"> Conducted focus groups, collected, and analyzed qualitative data for an intersectionality study conducted over the course of approximately 1 year with patients and providers in the Philadelphia Metropolitan area</w:t>
      </w:r>
    </w:p>
    <w:p w14:paraId="295E4674" w14:textId="77777777" w:rsidR="00944EC0" w:rsidRPr="00F00774" w:rsidRDefault="00944EC0" w:rsidP="00F31351">
      <w:pPr>
        <w:spacing w:before="20"/>
        <w:rPr>
          <w:rFonts w:ascii="Times New Roman" w:hAnsi="Times New Roman" w:cs="Times New Roman"/>
          <w:sz w:val="21"/>
          <w:szCs w:val="21"/>
        </w:rPr>
      </w:pPr>
    </w:p>
    <w:p w14:paraId="20C18CFC" w14:textId="6DDA02F2" w:rsidR="003A01D4" w:rsidRPr="00F00774" w:rsidRDefault="003A01D4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21F3B" wp14:editId="2304C18C">
                <wp:simplePos x="0" y="0"/>
                <wp:positionH relativeFrom="column">
                  <wp:posOffset>19050</wp:posOffset>
                </wp:positionH>
                <wp:positionV relativeFrom="paragraph">
                  <wp:posOffset>196215</wp:posOffset>
                </wp:positionV>
                <wp:extent cx="6496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1ADFC0F">
              <v:line id="Straight Connector 1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5pt,15.45pt" to="513pt,15.45pt" w14:anchorId="683EC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"/>
            </w:pict>
          </mc:Fallback>
        </mc:AlternateContent>
      </w:r>
      <w:r w:rsidR="004145AE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VOLUNTEER WORK</w:t>
      </w:r>
    </w:p>
    <w:p w14:paraId="69EF87FC" w14:textId="075A2723" w:rsidR="00C92E00" w:rsidRPr="000F6F9A" w:rsidRDefault="3963561E" w:rsidP="3963561E">
      <w:pPr>
        <w:rPr>
          <w:rFonts w:ascii="Times New Roman" w:eastAsia="Times New Roman" w:hAnsi="Times New Roman" w:cs="Times New Roman"/>
          <w:b/>
          <w:iCs/>
          <w:sz w:val="21"/>
          <w:szCs w:val="21"/>
        </w:rPr>
      </w:pPr>
      <w:r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>Big Brother, Big Sister LGBTQ Mentor</w:t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  </w:t>
      </w:r>
      <w:r w:rsidR="00C42D5F" w:rsidRP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November 2013</w:t>
      </w:r>
      <w:r w:rsid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 xml:space="preserve"> – </w:t>
      </w:r>
      <w:r w:rsidR="00C42D5F" w:rsidRP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June 2016</w:t>
      </w:r>
    </w:p>
    <w:p w14:paraId="2FB50FE6" w14:textId="5CF07B9A" w:rsidR="00C92E00" w:rsidRPr="000F6F9A" w:rsidRDefault="3963561E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MLK Day March in Wilmington </w:t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C42D5F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</w:t>
      </w:r>
      <w:r w:rsidR="00902E4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                        </w:t>
      </w:r>
      <w:r w:rsidR="00902E4D">
        <w:rPr>
          <w:rFonts w:ascii="Times New Roman" w:eastAsia="Times New Roman" w:hAnsi="Times New Roman" w:cs="Times New Roman"/>
          <w:b/>
          <w:iCs/>
          <w:sz w:val="21"/>
          <w:szCs w:val="21"/>
        </w:rPr>
        <w:t>2015 – 201</w:t>
      </w:r>
      <w:r w:rsidR="000F6F9A" w:rsidRP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6</w:t>
      </w:r>
    </w:p>
    <w:p w14:paraId="04C7CD28" w14:textId="2A686C65" w:rsidR="00C92E00" w:rsidRPr="000F6F9A" w:rsidRDefault="3963561E" w:rsidP="3963561E">
      <w:pPr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DE River Stream Cleanup </w:t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</w:t>
      </w:r>
      <w:r w:rsidR="00902E4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                        </w:t>
      </w:r>
      <w:r w:rsidR="00902E4D">
        <w:rPr>
          <w:rFonts w:ascii="Times New Roman" w:eastAsia="Times New Roman" w:hAnsi="Times New Roman" w:cs="Times New Roman"/>
          <w:b/>
          <w:iCs/>
          <w:sz w:val="21"/>
          <w:szCs w:val="21"/>
        </w:rPr>
        <w:t xml:space="preserve">2015 – </w:t>
      </w:r>
      <w:r w:rsidR="000F6F9A" w:rsidRP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2016</w:t>
      </w:r>
    </w:p>
    <w:p w14:paraId="3A7D8195" w14:textId="333A8C20" w:rsidR="00802011" w:rsidRPr="00F00774" w:rsidRDefault="00C92E00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>Club Ophelia Anti-Bullying Mentor Program</w:t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 w:rsidRP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ab/>
      </w:r>
      <w:r w:rsidR="000F6F9A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</w:t>
      </w:r>
      <w:r w:rsidR="00902E4D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                               </w:t>
      </w:r>
      <w:r w:rsid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2007 –</w:t>
      </w:r>
      <w:r w:rsidR="000F6F9A" w:rsidRPr="000F6F9A">
        <w:rPr>
          <w:rFonts w:ascii="Times New Roman" w:eastAsia="Times New Roman" w:hAnsi="Times New Roman" w:cs="Times New Roman"/>
          <w:b/>
          <w:iCs/>
          <w:sz w:val="21"/>
          <w:szCs w:val="21"/>
        </w:rPr>
        <w:t>2008</w:t>
      </w:r>
    </w:p>
    <w:p w14:paraId="7BE115FB" w14:textId="77777777" w:rsidR="00802011" w:rsidRPr="00F00774" w:rsidRDefault="00802011" w:rsidP="00F31351">
      <w:pPr>
        <w:rPr>
          <w:rFonts w:ascii="Times New Roman" w:hAnsi="Times New Roman" w:cs="Times New Roman"/>
          <w:b/>
          <w:sz w:val="21"/>
          <w:szCs w:val="21"/>
        </w:rPr>
      </w:pPr>
    </w:p>
    <w:p w14:paraId="05152AC2" w14:textId="0EEDDD84" w:rsidR="00D51833" w:rsidRPr="00F00774" w:rsidRDefault="00D51833" w:rsidP="3963561E">
      <w:pPr>
        <w:spacing w:after="1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81EAA9" wp14:editId="7B13FDDA">
                <wp:simplePos x="0" y="0"/>
                <wp:positionH relativeFrom="column">
                  <wp:posOffset>0</wp:posOffset>
                </wp:positionH>
                <wp:positionV relativeFrom="paragraph">
                  <wp:posOffset>194338</wp:posOffset>
                </wp:positionV>
                <wp:extent cx="64960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869064">
              <v:line id="Straight Connector 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0,15.3pt" to="511.5pt,15.3pt" w14:anchorId="63652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"/>
            </w:pict>
          </mc:Fallback>
        </mc:AlternateContent>
      </w:r>
      <w:r w:rsidR="004145AE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PROFESSIONAL MEMBERSHIPS</w:t>
      </w:r>
    </w:p>
    <w:p w14:paraId="064AD4B6" w14:textId="772283BC" w:rsidR="00CB7800" w:rsidRPr="00F00774" w:rsidRDefault="00CB7800" w:rsidP="3963561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Public Health Leaders Association (PHYLA)</w:t>
      </w:r>
      <w:r w:rsidRPr="52857694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3963561E">
        <w:rPr>
          <w:rFonts w:ascii="Times New Roman" w:eastAsia="Times New Roman" w:hAnsi="Times New Roman" w:cs="Times New Roman"/>
          <w:i/>
          <w:iCs/>
          <w:sz w:val="21"/>
          <w:szCs w:val="21"/>
        </w:rPr>
        <w:t>Member</w:t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00F00774">
        <w:rPr>
          <w:rFonts w:ascii="Times New Roman" w:hAnsi="Times New Roman" w:cs="Times New Roman"/>
          <w:sz w:val="21"/>
          <w:szCs w:val="21"/>
        </w:rPr>
        <w:tab/>
      </w:r>
      <w:r w:rsidRPr="52857694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F31351" w:rsidRPr="52857694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="006705A5" w:rsidRPr="528576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5285769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0F6F9A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C92E00">
        <w:rPr>
          <w:rFonts w:ascii="Times New Roman" w:eastAsia="Times New Roman" w:hAnsi="Times New Roman" w:cs="Times New Roman"/>
          <w:b/>
          <w:bCs/>
          <w:sz w:val="21"/>
          <w:szCs w:val="21"/>
        </w:rPr>
        <w:t>June 2018</w:t>
      </w:r>
      <w:r w:rsidR="000F6F9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– Pr</w:t>
      </w:r>
      <w:r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esent</w:t>
      </w:r>
    </w:p>
    <w:p w14:paraId="261A204D" w14:textId="77777777" w:rsidR="00D51833" w:rsidRPr="00F00774" w:rsidRDefault="00D51833" w:rsidP="00F31351">
      <w:pPr>
        <w:rPr>
          <w:rFonts w:ascii="Times New Roman" w:hAnsi="Times New Roman" w:cs="Times New Roman"/>
          <w:i/>
          <w:sz w:val="21"/>
          <w:szCs w:val="21"/>
        </w:rPr>
      </w:pPr>
    </w:p>
    <w:p w14:paraId="5355F80C" w14:textId="0192F091" w:rsidR="005535CF" w:rsidRPr="00F00774" w:rsidRDefault="00F44CC3" w:rsidP="3963561E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F00774">
        <w:rPr>
          <w:rFonts w:ascii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FE97B2" wp14:editId="6A0E591C">
                <wp:simplePos x="0" y="0"/>
                <wp:positionH relativeFrom="column">
                  <wp:posOffset>19050</wp:posOffset>
                </wp:positionH>
                <wp:positionV relativeFrom="paragraph">
                  <wp:posOffset>219710</wp:posOffset>
                </wp:positionV>
                <wp:extent cx="64960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85B3E5">
              <v:line id="Straight Connector 5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5pt,17.3pt" to="513pt,17.3pt" w14:anchorId="505E12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"/>
            </w:pict>
          </mc:Fallback>
        </mc:AlternateContent>
      </w:r>
      <w:r w:rsidR="004145AE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>INTERESTS</w:t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00F00774">
        <w:rPr>
          <w:rFonts w:ascii="Times New Roman" w:hAnsi="Times New Roman" w:cs="Times New Roman"/>
          <w:b/>
          <w:sz w:val="21"/>
          <w:szCs w:val="21"/>
        </w:rPr>
        <w:tab/>
      </w:r>
      <w:r w:rsidR="005535CF" w:rsidRPr="528576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B52484" w:rsidRPr="00F00774">
        <w:rPr>
          <w:rFonts w:ascii="Times New Roman" w:hAnsi="Times New Roman" w:cs="Times New Roman"/>
          <w:b/>
          <w:sz w:val="21"/>
          <w:szCs w:val="21"/>
        </w:rPr>
        <w:tab/>
      </w:r>
    </w:p>
    <w:p w14:paraId="2419C88A" w14:textId="03A795B4" w:rsidR="005535CF" w:rsidRPr="00F00774" w:rsidRDefault="00A65670" w:rsidP="3963561E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Improv | Rock Climbing | Podcasts</w:t>
      </w:r>
      <w:r w:rsidR="000F6F9A" w:rsidRPr="000F6F9A">
        <w:rPr>
          <w:rFonts w:ascii="Times New Roman" w:eastAsia="Times New Roman" w:hAnsi="Times New Roman" w:cs="Times New Roman"/>
          <w:sz w:val="21"/>
          <w:szCs w:val="21"/>
        </w:rPr>
        <w:t xml:space="preserve"> | Longboarding </w:t>
      </w:r>
    </w:p>
    <w:sectPr w:rsidR="005535CF" w:rsidRPr="00F00774" w:rsidSect="005A3CB1">
      <w:pgSz w:w="12240" w:h="15840"/>
      <w:pgMar w:top="1170" w:right="900" w:bottom="16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12E"/>
    <w:multiLevelType w:val="hybridMultilevel"/>
    <w:tmpl w:val="D9B4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6B56"/>
    <w:multiLevelType w:val="hybridMultilevel"/>
    <w:tmpl w:val="5AF26D12"/>
    <w:lvl w:ilvl="0" w:tplc="BC14D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7D3F"/>
    <w:multiLevelType w:val="hybridMultilevel"/>
    <w:tmpl w:val="F33851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78F0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37F77"/>
    <w:multiLevelType w:val="hybridMultilevel"/>
    <w:tmpl w:val="7C96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2C8E"/>
    <w:multiLevelType w:val="multilevel"/>
    <w:tmpl w:val="A76C6892"/>
    <w:numStyleLink w:val="Bulletedlist"/>
  </w:abstractNum>
  <w:abstractNum w:abstractNumId="5" w15:restartNumberingAfterBreak="0">
    <w:nsid w:val="218C2535"/>
    <w:multiLevelType w:val="hybridMultilevel"/>
    <w:tmpl w:val="3A5AF41C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861BB"/>
    <w:multiLevelType w:val="hybridMultilevel"/>
    <w:tmpl w:val="2E92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1346"/>
    <w:multiLevelType w:val="multilevel"/>
    <w:tmpl w:val="2F0E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B104E"/>
    <w:multiLevelType w:val="multilevel"/>
    <w:tmpl w:val="4648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967A4"/>
    <w:multiLevelType w:val="hybridMultilevel"/>
    <w:tmpl w:val="9E802518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33AC"/>
    <w:multiLevelType w:val="hybridMultilevel"/>
    <w:tmpl w:val="188CF9E2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23C2"/>
    <w:multiLevelType w:val="hybridMultilevel"/>
    <w:tmpl w:val="1A3AA978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2140A"/>
    <w:multiLevelType w:val="hybridMultilevel"/>
    <w:tmpl w:val="0D049A22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331B"/>
    <w:multiLevelType w:val="hybridMultilevel"/>
    <w:tmpl w:val="C110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270B"/>
    <w:multiLevelType w:val="hybridMultilevel"/>
    <w:tmpl w:val="F40885F2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85450"/>
    <w:multiLevelType w:val="hybridMultilevel"/>
    <w:tmpl w:val="2C3A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F3096"/>
    <w:multiLevelType w:val="hybridMultilevel"/>
    <w:tmpl w:val="70A4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25F49"/>
    <w:multiLevelType w:val="multilevel"/>
    <w:tmpl w:val="A76C6892"/>
    <w:numStyleLink w:val="Bulletedlist"/>
  </w:abstractNum>
  <w:abstractNum w:abstractNumId="19" w15:restartNumberingAfterBreak="0">
    <w:nsid w:val="4AF735C5"/>
    <w:multiLevelType w:val="hybridMultilevel"/>
    <w:tmpl w:val="6E32ED50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243F6"/>
    <w:multiLevelType w:val="hybridMultilevel"/>
    <w:tmpl w:val="48EAA1F6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2" w15:restartNumberingAfterBreak="0">
    <w:nsid w:val="53ED6B92"/>
    <w:multiLevelType w:val="hybridMultilevel"/>
    <w:tmpl w:val="3D5A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C25BE"/>
    <w:multiLevelType w:val="multilevel"/>
    <w:tmpl w:val="A76C6892"/>
    <w:numStyleLink w:val="Bulletedlist"/>
  </w:abstractNum>
  <w:abstractNum w:abstractNumId="24" w15:restartNumberingAfterBreak="0">
    <w:nsid w:val="5C916A68"/>
    <w:multiLevelType w:val="hybridMultilevel"/>
    <w:tmpl w:val="CAB4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618BD"/>
    <w:multiLevelType w:val="hybridMultilevel"/>
    <w:tmpl w:val="82580F1E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B066A"/>
    <w:multiLevelType w:val="hybridMultilevel"/>
    <w:tmpl w:val="6FFEDE50"/>
    <w:lvl w:ilvl="0" w:tplc="4E68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E0398"/>
    <w:multiLevelType w:val="hybridMultilevel"/>
    <w:tmpl w:val="414A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60F8"/>
    <w:multiLevelType w:val="hybridMultilevel"/>
    <w:tmpl w:val="9B8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154B"/>
    <w:multiLevelType w:val="hybridMultilevel"/>
    <w:tmpl w:val="448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D4C92"/>
    <w:multiLevelType w:val="hybridMultilevel"/>
    <w:tmpl w:val="6246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4"/>
  </w:num>
  <w:num w:numId="5">
    <w:abstractNumId w:val="18"/>
  </w:num>
  <w:num w:numId="6">
    <w:abstractNumId w:val="19"/>
  </w:num>
  <w:num w:numId="7">
    <w:abstractNumId w:val="11"/>
  </w:num>
  <w:num w:numId="8">
    <w:abstractNumId w:val="14"/>
  </w:num>
  <w:num w:numId="9">
    <w:abstractNumId w:val="23"/>
  </w:num>
  <w:num w:numId="10">
    <w:abstractNumId w:val="1"/>
  </w:num>
  <w:num w:numId="11">
    <w:abstractNumId w:val="9"/>
  </w:num>
  <w:num w:numId="12">
    <w:abstractNumId w:val="10"/>
  </w:num>
  <w:num w:numId="13">
    <w:abstractNumId w:val="26"/>
  </w:num>
  <w:num w:numId="14">
    <w:abstractNumId w:val="12"/>
  </w:num>
  <w:num w:numId="15">
    <w:abstractNumId w:val="25"/>
  </w:num>
  <w:num w:numId="16">
    <w:abstractNumId w:val="5"/>
  </w:num>
  <w:num w:numId="17">
    <w:abstractNumId w:val="29"/>
  </w:num>
  <w:num w:numId="18">
    <w:abstractNumId w:val="0"/>
  </w:num>
  <w:num w:numId="19">
    <w:abstractNumId w:val="16"/>
  </w:num>
  <w:num w:numId="20">
    <w:abstractNumId w:val="30"/>
  </w:num>
  <w:num w:numId="21">
    <w:abstractNumId w:val="22"/>
  </w:num>
  <w:num w:numId="22">
    <w:abstractNumId w:val="24"/>
  </w:num>
  <w:num w:numId="23">
    <w:abstractNumId w:val="13"/>
  </w:num>
  <w:num w:numId="24">
    <w:abstractNumId w:val="3"/>
  </w:num>
  <w:num w:numId="25">
    <w:abstractNumId w:val="6"/>
  </w:num>
  <w:num w:numId="26">
    <w:abstractNumId w:val="15"/>
  </w:num>
  <w:num w:numId="27">
    <w:abstractNumId w:val="27"/>
  </w:num>
  <w:num w:numId="28">
    <w:abstractNumId w:val="2"/>
  </w:num>
  <w:num w:numId="29">
    <w:abstractNumId w:val="28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EC"/>
    <w:rsid w:val="000008A5"/>
    <w:rsid w:val="0000281D"/>
    <w:rsid w:val="00012826"/>
    <w:rsid w:val="00024216"/>
    <w:rsid w:val="00025DAB"/>
    <w:rsid w:val="00026049"/>
    <w:rsid w:val="000322DE"/>
    <w:rsid w:val="00035684"/>
    <w:rsid w:val="00056048"/>
    <w:rsid w:val="000574E9"/>
    <w:rsid w:val="00064954"/>
    <w:rsid w:val="00067321"/>
    <w:rsid w:val="000740AE"/>
    <w:rsid w:val="00097902"/>
    <w:rsid w:val="000C4601"/>
    <w:rsid w:val="000D20F2"/>
    <w:rsid w:val="000D7B4E"/>
    <w:rsid w:val="000F027A"/>
    <w:rsid w:val="000F6F9A"/>
    <w:rsid w:val="000F763B"/>
    <w:rsid w:val="00104639"/>
    <w:rsid w:val="0010614F"/>
    <w:rsid w:val="00112C5C"/>
    <w:rsid w:val="001267C3"/>
    <w:rsid w:val="001501A1"/>
    <w:rsid w:val="00155A98"/>
    <w:rsid w:val="001776E7"/>
    <w:rsid w:val="00177D24"/>
    <w:rsid w:val="001919DB"/>
    <w:rsid w:val="001B385E"/>
    <w:rsid w:val="001B703D"/>
    <w:rsid w:val="001C7B1B"/>
    <w:rsid w:val="001D197C"/>
    <w:rsid w:val="00224514"/>
    <w:rsid w:val="0024480A"/>
    <w:rsid w:val="00257C8E"/>
    <w:rsid w:val="0026005E"/>
    <w:rsid w:val="00273032"/>
    <w:rsid w:val="002B68DA"/>
    <w:rsid w:val="002C2262"/>
    <w:rsid w:val="002D2FA0"/>
    <w:rsid w:val="002D653D"/>
    <w:rsid w:val="002E3073"/>
    <w:rsid w:val="002F695A"/>
    <w:rsid w:val="0030349E"/>
    <w:rsid w:val="00312658"/>
    <w:rsid w:val="00353CD9"/>
    <w:rsid w:val="003752C0"/>
    <w:rsid w:val="003778D1"/>
    <w:rsid w:val="0038238F"/>
    <w:rsid w:val="003867B7"/>
    <w:rsid w:val="0039067D"/>
    <w:rsid w:val="003A01D4"/>
    <w:rsid w:val="003B3651"/>
    <w:rsid w:val="003B4F62"/>
    <w:rsid w:val="003D7B8B"/>
    <w:rsid w:val="003E6DCE"/>
    <w:rsid w:val="003E7F64"/>
    <w:rsid w:val="004145AE"/>
    <w:rsid w:val="00415161"/>
    <w:rsid w:val="0042502A"/>
    <w:rsid w:val="004362AA"/>
    <w:rsid w:val="00441462"/>
    <w:rsid w:val="00442808"/>
    <w:rsid w:val="0044498C"/>
    <w:rsid w:val="00445EF0"/>
    <w:rsid w:val="00455423"/>
    <w:rsid w:val="00466506"/>
    <w:rsid w:val="00481E34"/>
    <w:rsid w:val="00491CE9"/>
    <w:rsid w:val="004A6AAD"/>
    <w:rsid w:val="004A79B2"/>
    <w:rsid w:val="004A7FAD"/>
    <w:rsid w:val="004C2E10"/>
    <w:rsid w:val="004D1F6C"/>
    <w:rsid w:val="004D20F1"/>
    <w:rsid w:val="004D6342"/>
    <w:rsid w:val="004E261E"/>
    <w:rsid w:val="004E776E"/>
    <w:rsid w:val="00514269"/>
    <w:rsid w:val="00517474"/>
    <w:rsid w:val="005464A2"/>
    <w:rsid w:val="005535CF"/>
    <w:rsid w:val="005654FB"/>
    <w:rsid w:val="00596C2A"/>
    <w:rsid w:val="005A3CB1"/>
    <w:rsid w:val="005B32DC"/>
    <w:rsid w:val="005C08AF"/>
    <w:rsid w:val="005C24F1"/>
    <w:rsid w:val="005C6168"/>
    <w:rsid w:val="005C6B20"/>
    <w:rsid w:val="005C75C9"/>
    <w:rsid w:val="00602CB3"/>
    <w:rsid w:val="00660EE8"/>
    <w:rsid w:val="00664E18"/>
    <w:rsid w:val="006705A5"/>
    <w:rsid w:val="00672FAC"/>
    <w:rsid w:val="0068053B"/>
    <w:rsid w:val="00680FC6"/>
    <w:rsid w:val="006850C5"/>
    <w:rsid w:val="00685216"/>
    <w:rsid w:val="0068748E"/>
    <w:rsid w:val="00691205"/>
    <w:rsid w:val="006A7C46"/>
    <w:rsid w:val="006B33D3"/>
    <w:rsid w:val="006B58AF"/>
    <w:rsid w:val="006C3AE0"/>
    <w:rsid w:val="006C6262"/>
    <w:rsid w:val="006F044D"/>
    <w:rsid w:val="00704869"/>
    <w:rsid w:val="00721283"/>
    <w:rsid w:val="00725AD1"/>
    <w:rsid w:val="007262B7"/>
    <w:rsid w:val="00726E39"/>
    <w:rsid w:val="007273E6"/>
    <w:rsid w:val="00733F4D"/>
    <w:rsid w:val="00741474"/>
    <w:rsid w:val="00746E57"/>
    <w:rsid w:val="0074774C"/>
    <w:rsid w:val="00752987"/>
    <w:rsid w:val="00784EC3"/>
    <w:rsid w:val="00787E2E"/>
    <w:rsid w:val="007A5602"/>
    <w:rsid w:val="007F132D"/>
    <w:rsid w:val="00802011"/>
    <w:rsid w:val="00817118"/>
    <w:rsid w:val="008243D2"/>
    <w:rsid w:val="00824634"/>
    <w:rsid w:val="00844658"/>
    <w:rsid w:val="008618C0"/>
    <w:rsid w:val="008707CC"/>
    <w:rsid w:val="008B3741"/>
    <w:rsid w:val="008C2994"/>
    <w:rsid w:val="008C3636"/>
    <w:rsid w:val="008D316E"/>
    <w:rsid w:val="008E7FC5"/>
    <w:rsid w:val="008F3738"/>
    <w:rsid w:val="0090195D"/>
    <w:rsid w:val="00902E4D"/>
    <w:rsid w:val="0091519A"/>
    <w:rsid w:val="00915277"/>
    <w:rsid w:val="00916DE8"/>
    <w:rsid w:val="00944EC0"/>
    <w:rsid w:val="00981696"/>
    <w:rsid w:val="00990711"/>
    <w:rsid w:val="009A3F36"/>
    <w:rsid w:val="009B0502"/>
    <w:rsid w:val="009C3E59"/>
    <w:rsid w:val="009D1F7F"/>
    <w:rsid w:val="009D7C38"/>
    <w:rsid w:val="009E4379"/>
    <w:rsid w:val="009E50AE"/>
    <w:rsid w:val="009F0136"/>
    <w:rsid w:val="009F351D"/>
    <w:rsid w:val="00A3054A"/>
    <w:rsid w:val="00A37A07"/>
    <w:rsid w:val="00A5596A"/>
    <w:rsid w:val="00A65670"/>
    <w:rsid w:val="00A71F04"/>
    <w:rsid w:val="00A806AB"/>
    <w:rsid w:val="00A87E3D"/>
    <w:rsid w:val="00AC0CD6"/>
    <w:rsid w:val="00AC5957"/>
    <w:rsid w:val="00AD6FA5"/>
    <w:rsid w:val="00AF0F89"/>
    <w:rsid w:val="00B05D1C"/>
    <w:rsid w:val="00B1632D"/>
    <w:rsid w:val="00B35070"/>
    <w:rsid w:val="00B372F3"/>
    <w:rsid w:val="00B52484"/>
    <w:rsid w:val="00B76E09"/>
    <w:rsid w:val="00B84425"/>
    <w:rsid w:val="00B903FD"/>
    <w:rsid w:val="00BE0692"/>
    <w:rsid w:val="00BE27AA"/>
    <w:rsid w:val="00BE6C51"/>
    <w:rsid w:val="00C122B4"/>
    <w:rsid w:val="00C2141E"/>
    <w:rsid w:val="00C2429E"/>
    <w:rsid w:val="00C4247E"/>
    <w:rsid w:val="00C42D5F"/>
    <w:rsid w:val="00C4715E"/>
    <w:rsid w:val="00C56403"/>
    <w:rsid w:val="00C57008"/>
    <w:rsid w:val="00C706CF"/>
    <w:rsid w:val="00C84BDD"/>
    <w:rsid w:val="00C92E00"/>
    <w:rsid w:val="00CA6A9E"/>
    <w:rsid w:val="00CB7800"/>
    <w:rsid w:val="00CC5CAA"/>
    <w:rsid w:val="00CD19C5"/>
    <w:rsid w:val="00CD1B2F"/>
    <w:rsid w:val="00CE48B2"/>
    <w:rsid w:val="00CF0BF1"/>
    <w:rsid w:val="00CF24AA"/>
    <w:rsid w:val="00CF2876"/>
    <w:rsid w:val="00CF2C9E"/>
    <w:rsid w:val="00CF6596"/>
    <w:rsid w:val="00D05B91"/>
    <w:rsid w:val="00D2237B"/>
    <w:rsid w:val="00D459BE"/>
    <w:rsid w:val="00D51833"/>
    <w:rsid w:val="00D530C7"/>
    <w:rsid w:val="00D5714D"/>
    <w:rsid w:val="00D67EBE"/>
    <w:rsid w:val="00D72A25"/>
    <w:rsid w:val="00DA33E9"/>
    <w:rsid w:val="00DA6047"/>
    <w:rsid w:val="00DC0036"/>
    <w:rsid w:val="00DF594B"/>
    <w:rsid w:val="00DF7FB1"/>
    <w:rsid w:val="00E24EC3"/>
    <w:rsid w:val="00E605C7"/>
    <w:rsid w:val="00E73068"/>
    <w:rsid w:val="00E76972"/>
    <w:rsid w:val="00E85D3B"/>
    <w:rsid w:val="00E87A3D"/>
    <w:rsid w:val="00E90BEC"/>
    <w:rsid w:val="00E91171"/>
    <w:rsid w:val="00E93041"/>
    <w:rsid w:val="00EA738A"/>
    <w:rsid w:val="00EC5949"/>
    <w:rsid w:val="00EF2C7C"/>
    <w:rsid w:val="00F00774"/>
    <w:rsid w:val="00F0561C"/>
    <w:rsid w:val="00F1763A"/>
    <w:rsid w:val="00F31351"/>
    <w:rsid w:val="00F44CC3"/>
    <w:rsid w:val="00F4719E"/>
    <w:rsid w:val="00F70610"/>
    <w:rsid w:val="00F70A6B"/>
    <w:rsid w:val="00F81285"/>
    <w:rsid w:val="00F97FA2"/>
    <w:rsid w:val="00FD08E0"/>
    <w:rsid w:val="00FD13CD"/>
    <w:rsid w:val="00FE7513"/>
    <w:rsid w:val="3963561E"/>
    <w:rsid w:val="528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C0468"/>
  <w15:docId w15:val="{154EC7A4-D74C-4CAF-8820-E58525B6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85E"/>
    <w:pPr>
      <w:ind w:left="720"/>
      <w:contextualSpacing/>
    </w:pPr>
  </w:style>
  <w:style w:type="paragraph" w:customStyle="1" w:styleId="Bulletfirstline">
    <w:name w:val="Bullet first line"/>
    <w:basedOn w:val="Normal"/>
    <w:link w:val="BulletfirstlineCharChar"/>
    <w:rsid w:val="001B385E"/>
    <w:pPr>
      <w:numPr>
        <w:numId w:val="2"/>
      </w:numPr>
      <w:tabs>
        <w:tab w:val="right" w:pos="6480"/>
      </w:tabs>
      <w:spacing w:before="120"/>
    </w:pPr>
    <w:rPr>
      <w:rFonts w:ascii="Garamond" w:eastAsia="Times New Roman" w:hAnsi="Garamond" w:cs="Times New Roman"/>
      <w:sz w:val="20"/>
      <w:szCs w:val="24"/>
    </w:rPr>
  </w:style>
  <w:style w:type="paragraph" w:customStyle="1" w:styleId="Bulletedlistlastitem">
    <w:name w:val="Bulleted list last item"/>
    <w:basedOn w:val="Normal"/>
    <w:rsid w:val="001B385E"/>
    <w:pPr>
      <w:numPr>
        <w:numId w:val="5"/>
      </w:numPr>
      <w:spacing w:before="20" w:after="120"/>
    </w:pPr>
    <w:rPr>
      <w:rFonts w:ascii="Garamond" w:eastAsia="Times New Roman" w:hAnsi="Garamond" w:cs="Times New Roman"/>
      <w:sz w:val="20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1B385E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1B385E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00281D"/>
    <w:pPr>
      <w:ind w:left="1440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0281D"/>
    <w:rPr>
      <w:rFonts w:ascii="Times New Roman" w:eastAsia="Times New Roman" w:hAnsi="Times New Roman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A3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A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A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A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3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82DC-2420-48A9-8754-170BBD63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Knepp,Nicole</cp:lastModifiedBy>
  <cp:revision>16</cp:revision>
  <dcterms:created xsi:type="dcterms:W3CDTF">2018-07-14T00:39:00Z</dcterms:created>
  <dcterms:modified xsi:type="dcterms:W3CDTF">2018-09-25T13:42:00Z</dcterms:modified>
</cp:coreProperties>
</file>