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94" w:rsidRDefault="00FA5894" w:rsidP="00FA58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Rebecca Jones, MSW</w:t>
      </w:r>
      <w:r w:rsidR="00577B3C">
        <w:rPr>
          <w:rFonts w:ascii="Times New Roman" w:hAnsi="Times New Roman" w:cs="Times New Roman"/>
          <w:b/>
          <w:sz w:val="24"/>
          <w:szCs w:val="24"/>
        </w:rPr>
        <w:t>, LSW</w:t>
      </w:r>
    </w:p>
    <w:p w:rsidR="00FA5894" w:rsidRDefault="00FA5894" w:rsidP="00FA5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 W Wendy Way, Apt 102, King of Prussia, Pennsylvania</w:t>
      </w:r>
    </w:p>
    <w:p w:rsidR="00FA5894" w:rsidRDefault="00FA5894" w:rsidP="00FA589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(302) 229-5001</w:t>
      </w:r>
    </w:p>
    <w:p w:rsidR="00FA5894" w:rsidRDefault="00191D83" w:rsidP="00FA589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A5894">
          <w:rPr>
            <w:rStyle w:val="Hyperlink"/>
            <w:rFonts w:ascii="Times New Roman" w:hAnsi="Times New Roman" w:cs="Times New Roman"/>
            <w:sz w:val="24"/>
            <w:szCs w:val="24"/>
          </w:rPr>
          <w:t>Jones.Reb92@gmail.com</w:t>
        </w:r>
      </w:hyperlink>
    </w:p>
    <w:p w:rsidR="00FA5894" w:rsidRDefault="00FA5894" w:rsidP="00FA5894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894" w:rsidRDefault="00FA5894" w:rsidP="00FA5894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894" w:rsidRDefault="00FA5894" w:rsidP="00FA5894">
      <w:pPr>
        <w:pStyle w:val="ListParagraph"/>
        <w:spacing w:line="240" w:lineRule="auto"/>
        <w:ind w:left="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FA5894" w:rsidRDefault="00FA5894" w:rsidP="00FA589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5894" w:rsidRDefault="00FA5894" w:rsidP="00FA5894">
      <w:pPr>
        <w:pStyle w:val="ListParagraph"/>
        <w:spacing w:line="240" w:lineRule="auto"/>
        <w:ind w:left="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Master of Social Work</w:t>
      </w:r>
    </w:p>
    <w:p w:rsidR="00FA5894" w:rsidRDefault="00FA5894" w:rsidP="00FA589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West Chester University</w:t>
      </w:r>
    </w:p>
    <w:p w:rsidR="00FA5894" w:rsidRDefault="00FA5894" w:rsidP="00FA589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West Chester, PA 19382</w:t>
      </w:r>
    </w:p>
    <w:p w:rsidR="00FA5894" w:rsidRDefault="00FA5894" w:rsidP="00FA5894">
      <w:pPr>
        <w:pStyle w:val="ListParagraph"/>
        <w:spacing w:line="240" w:lineRule="auto"/>
        <w:ind w:left="245"/>
        <w:rPr>
          <w:rFonts w:ascii="Times New Roman" w:hAnsi="Times New Roman" w:cs="Times New Roman"/>
          <w:sz w:val="24"/>
          <w:szCs w:val="24"/>
        </w:rPr>
      </w:pPr>
    </w:p>
    <w:p w:rsidR="00FA5894" w:rsidRDefault="00FA5894" w:rsidP="00FA5894">
      <w:pPr>
        <w:pStyle w:val="ListParagraph"/>
        <w:spacing w:line="240" w:lineRule="auto"/>
        <w:ind w:left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Bachelor of Social Work</w:t>
      </w:r>
    </w:p>
    <w:p w:rsidR="00FA5894" w:rsidRDefault="00FA5894" w:rsidP="00FA589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Eastern University</w:t>
      </w:r>
    </w:p>
    <w:p w:rsidR="00FA5894" w:rsidRDefault="00FA5894" w:rsidP="00FA589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Saint </w:t>
      </w:r>
      <w:proofErr w:type="spellStart"/>
      <w:r>
        <w:rPr>
          <w:rFonts w:ascii="Times New Roman" w:hAnsi="Times New Roman" w:cs="Times New Roman"/>
          <w:sz w:val="24"/>
          <w:szCs w:val="24"/>
        </w:rPr>
        <w:t>Davids</w:t>
      </w:r>
      <w:proofErr w:type="spellEnd"/>
      <w:r>
        <w:rPr>
          <w:rFonts w:ascii="Times New Roman" w:hAnsi="Times New Roman" w:cs="Times New Roman"/>
          <w:sz w:val="24"/>
          <w:szCs w:val="24"/>
        </w:rPr>
        <w:t>, PA 19087</w:t>
      </w:r>
    </w:p>
    <w:p w:rsidR="00FA5894" w:rsidRDefault="00FA5894" w:rsidP="00FA589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5894" w:rsidRDefault="00FA5894" w:rsidP="00FA5894">
      <w:pPr>
        <w:pStyle w:val="ListParagraph"/>
        <w:spacing w:line="240" w:lineRule="auto"/>
        <w:ind w:left="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HISTORY</w:t>
      </w:r>
    </w:p>
    <w:p w:rsidR="00FA5894" w:rsidRDefault="00FA5894" w:rsidP="00FA5894">
      <w:pPr>
        <w:pStyle w:val="ListParagraph"/>
        <w:spacing w:line="240" w:lineRule="auto"/>
        <w:ind w:left="245"/>
        <w:rPr>
          <w:rFonts w:ascii="Times New Roman" w:hAnsi="Times New Roman" w:cs="Times New Roman"/>
          <w:sz w:val="24"/>
          <w:szCs w:val="24"/>
        </w:rPr>
      </w:pPr>
    </w:p>
    <w:p w:rsidR="00152E47" w:rsidRDefault="00FA5894" w:rsidP="00152E47">
      <w:pPr>
        <w:spacing w:after="0" w:line="240" w:lineRule="auto"/>
        <w:ind w:firstLine="245"/>
        <w:rPr>
          <w:rFonts w:ascii="Times New Roman" w:hAnsi="Times New Roman" w:cs="Times New Roman"/>
          <w:sz w:val="24"/>
          <w:szCs w:val="24"/>
        </w:rPr>
      </w:pPr>
      <w:r w:rsidRPr="00CB607E">
        <w:rPr>
          <w:rFonts w:ascii="Times New Roman" w:hAnsi="Times New Roman" w:cs="Times New Roman"/>
          <w:sz w:val="24"/>
          <w:szCs w:val="24"/>
        </w:rPr>
        <w:t>2017 to 2018</w:t>
      </w:r>
      <w:r w:rsidRPr="00CB607E">
        <w:rPr>
          <w:rFonts w:ascii="Times New Roman" w:hAnsi="Times New Roman" w:cs="Times New Roman"/>
          <w:sz w:val="24"/>
          <w:szCs w:val="24"/>
        </w:rPr>
        <w:tab/>
      </w:r>
      <w:r w:rsidRPr="00CB607E">
        <w:rPr>
          <w:rFonts w:ascii="Times New Roman" w:hAnsi="Times New Roman" w:cs="Times New Roman"/>
          <w:sz w:val="24"/>
          <w:szCs w:val="24"/>
        </w:rPr>
        <w:tab/>
        <w:t>Medical Social Work Intern</w:t>
      </w:r>
    </w:p>
    <w:p w:rsidR="00FA5894" w:rsidRPr="00152E47" w:rsidRDefault="00FA5894" w:rsidP="00152E4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52E47">
        <w:rPr>
          <w:rFonts w:ascii="Times New Roman" w:hAnsi="Times New Roman" w:cs="Times New Roman"/>
          <w:sz w:val="24"/>
          <w:szCs w:val="24"/>
        </w:rPr>
        <w:t>Penn Medicine – Abramson Cancer Center – West Chester, PA</w:t>
      </w:r>
    </w:p>
    <w:p w:rsidR="00FA5894" w:rsidRDefault="00FA5894" w:rsidP="00FA58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psychosocial needs assessments</w:t>
      </w:r>
    </w:p>
    <w:p w:rsidR="00FA5894" w:rsidRDefault="00FA5894" w:rsidP="00FA58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Researched the needs specific to oncology patients</w:t>
      </w:r>
    </w:p>
    <w:p w:rsidR="00FA5894" w:rsidRDefault="00FA5894" w:rsidP="00FA58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Connected patients to resources in the community</w:t>
      </w:r>
    </w:p>
    <w:p w:rsidR="00FA5894" w:rsidRDefault="00FA5894" w:rsidP="00FA58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Collaborated with a multidisciplinary team</w:t>
      </w:r>
    </w:p>
    <w:p w:rsidR="00FA5894" w:rsidRDefault="00FA5894" w:rsidP="00FA58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a program for the Caregiver Support Group</w:t>
      </w:r>
    </w:p>
    <w:p w:rsidR="00FA5894" w:rsidRDefault="00FA5894" w:rsidP="00CB607E">
      <w:pPr>
        <w:spacing w:after="0" w:line="240" w:lineRule="auto"/>
        <w:ind w:firstLine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to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Victim/Witness Unit Intern </w:t>
      </w:r>
    </w:p>
    <w:p w:rsidR="00FA5894" w:rsidRDefault="00FA5894" w:rsidP="00FA5894">
      <w:pPr>
        <w:spacing w:after="0" w:line="240" w:lineRule="auto"/>
        <w:ind w:left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Attorney General’s Office – Wilmington, DE</w:t>
      </w:r>
    </w:p>
    <w:p w:rsidR="00FA5894" w:rsidRDefault="00FA5894" w:rsidP="00FA58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emotional support to victims through the criminal justice process</w:t>
      </w:r>
    </w:p>
    <w:p w:rsidR="00FA5894" w:rsidRDefault="00FA5894" w:rsidP="00FA58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Notified victims and witnesses of all events relating to the process of criminal cases</w:t>
      </w:r>
    </w:p>
    <w:p w:rsidR="00FA5894" w:rsidRDefault="00FA5894" w:rsidP="00FA58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Connected clients with community services and resource agencies</w:t>
      </w:r>
    </w:p>
    <w:p w:rsidR="00FA5894" w:rsidRDefault="00FA5894" w:rsidP="00FA5894">
      <w:pPr>
        <w:spacing w:after="0" w:line="240" w:lineRule="auto"/>
        <w:ind w:left="245"/>
        <w:rPr>
          <w:rFonts w:ascii="Times New Roman" w:hAnsi="Times New Roman" w:cs="Times New Roman"/>
          <w:sz w:val="24"/>
          <w:szCs w:val="24"/>
        </w:rPr>
      </w:pPr>
    </w:p>
    <w:p w:rsidR="00FA5894" w:rsidRDefault="00FA5894" w:rsidP="00CB607E">
      <w:pPr>
        <w:spacing w:after="0" w:line="240" w:lineRule="auto"/>
        <w:ind w:firstLine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to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 Care Assistant</w:t>
      </w:r>
    </w:p>
    <w:p w:rsidR="00FA5894" w:rsidRDefault="00FA5894" w:rsidP="00FA5894">
      <w:pPr>
        <w:spacing w:after="0" w:line="240" w:lineRule="auto"/>
        <w:ind w:left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 and Community Services – Downingtown, PA</w:t>
      </w:r>
    </w:p>
    <w:p w:rsidR="00FA5894" w:rsidRDefault="00FA5894" w:rsidP="00FA58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Responded appropriately to the emotional and developmental needs of the student</w:t>
      </w:r>
    </w:p>
    <w:p w:rsidR="00FA5894" w:rsidRDefault="00FA5894" w:rsidP="00FA58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Prompted student to practice coping skills during situations causing anxiety</w:t>
      </w:r>
    </w:p>
    <w:p w:rsidR="00FA5894" w:rsidRDefault="00FA5894" w:rsidP="00FA58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Engaged in conflict resolution, de-escalation techniques, and crisis management one on one with the student</w:t>
      </w:r>
    </w:p>
    <w:p w:rsidR="00FA5894" w:rsidRDefault="00FA5894" w:rsidP="00FA5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894" w:rsidRDefault="00CB607E" w:rsidP="00CB6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5894">
        <w:rPr>
          <w:rFonts w:ascii="Times New Roman" w:hAnsi="Times New Roman" w:cs="Times New Roman"/>
          <w:sz w:val="24"/>
          <w:szCs w:val="24"/>
        </w:rPr>
        <w:t>2014 to 2015</w:t>
      </w:r>
      <w:r w:rsidR="00FA5894">
        <w:rPr>
          <w:rFonts w:ascii="Times New Roman" w:hAnsi="Times New Roman" w:cs="Times New Roman"/>
          <w:sz w:val="24"/>
          <w:szCs w:val="24"/>
        </w:rPr>
        <w:tab/>
      </w:r>
      <w:r w:rsidR="00FA5894">
        <w:rPr>
          <w:rFonts w:ascii="Times New Roman" w:hAnsi="Times New Roman" w:cs="Times New Roman"/>
          <w:sz w:val="24"/>
          <w:szCs w:val="24"/>
        </w:rPr>
        <w:tab/>
      </w:r>
      <w:r w:rsidR="00FA5894">
        <w:rPr>
          <w:rFonts w:ascii="Times New Roman" w:hAnsi="Times New Roman" w:cs="Times New Roman"/>
          <w:sz w:val="24"/>
          <w:szCs w:val="24"/>
        </w:rPr>
        <w:tab/>
        <w:t>School-Based Social Work Intern</w:t>
      </w:r>
    </w:p>
    <w:p w:rsidR="00FA5894" w:rsidRDefault="00FA5894" w:rsidP="00FA5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Lakeside School – North Wales, PA</w:t>
      </w:r>
    </w:p>
    <w:p w:rsidR="00FA5894" w:rsidRPr="00FA5894" w:rsidRDefault="00FA5894" w:rsidP="00FA58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894">
        <w:rPr>
          <w:rFonts w:ascii="Times New Roman" w:hAnsi="Times New Roman" w:cs="Times New Roman"/>
          <w:sz w:val="24"/>
          <w:szCs w:val="24"/>
        </w:rPr>
        <w:t>Providing case management and counseling to a caseload of students</w:t>
      </w:r>
    </w:p>
    <w:p w:rsidR="00FA5894" w:rsidRPr="00FA5894" w:rsidRDefault="00FA5894" w:rsidP="00FA58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894">
        <w:rPr>
          <w:rFonts w:ascii="Times New Roman" w:hAnsi="Times New Roman" w:cs="Times New Roman"/>
          <w:sz w:val="24"/>
          <w:szCs w:val="24"/>
        </w:rPr>
        <w:t>Conducting biopsychosocial assessments for new students</w:t>
      </w:r>
    </w:p>
    <w:p w:rsidR="00FA5894" w:rsidRPr="00FA5894" w:rsidRDefault="00FA5894" w:rsidP="00FA58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894">
        <w:rPr>
          <w:rFonts w:ascii="Times New Roman" w:hAnsi="Times New Roman" w:cs="Times New Roman"/>
          <w:sz w:val="24"/>
          <w:szCs w:val="24"/>
        </w:rPr>
        <w:t>Assisting students in creating goals and implementing interventions to achieve them</w:t>
      </w:r>
    </w:p>
    <w:p w:rsidR="00FA5894" w:rsidRPr="00FA5894" w:rsidRDefault="00FA5894" w:rsidP="00FA5894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1B0BA7" w:rsidRDefault="001B0B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LICENSURE</w:t>
      </w:r>
    </w:p>
    <w:p w:rsidR="001B0BA7" w:rsidRDefault="00191D83" w:rsidP="001B0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0BA7">
        <w:rPr>
          <w:rFonts w:ascii="Times New Roman" w:hAnsi="Times New Roman" w:cs="Times New Roman"/>
          <w:sz w:val="24"/>
          <w:szCs w:val="24"/>
        </w:rPr>
        <w:tab/>
      </w:r>
      <w:r w:rsidR="001B0BA7">
        <w:rPr>
          <w:rFonts w:ascii="Times New Roman" w:hAnsi="Times New Roman" w:cs="Times New Roman"/>
          <w:sz w:val="24"/>
          <w:szCs w:val="24"/>
        </w:rPr>
        <w:tab/>
        <w:t>Licensed Social Worker, State of Pennsylvania</w:t>
      </w:r>
    </w:p>
    <w:p w:rsidR="001B0BA7" w:rsidRDefault="001B0BA7" w:rsidP="001B0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License #</w:t>
      </w:r>
      <w:r w:rsidRPr="001B0BA7">
        <w:t xml:space="preserve"> </w:t>
      </w:r>
      <w:r w:rsidRPr="001B0BA7">
        <w:rPr>
          <w:rFonts w:ascii="Times New Roman" w:hAnsi="Times New Roman" w:cs="Times New Roman"/>
          <w:sz w:val="24"/>
          <w:szCs w:val="24"/>
        </w:rPr>
        <w:t>SW135511</w:t>
      </w:r>
    </w:p>
    <w:p w:rsidR="00B96EE7" w:rsidRDefault="001B0BA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5894">
        <w:tab/>
      </w:r>
      <w:r w:rsidR="00FA5894">
        <w:tab/>
      </w:r>
      <w:r w:rsidR="00FA5894">
        <w:tab/>
      </w:r>
      <w:r w:rsidR="00FA5894">
        <w:tab/>
      </w:r>
      <w:bookmarkStart w:id="0" w:name="_GoBack"/>
      <w:bookmarkEnd w:id="0"/>
    </w:p>
    <w:sectPr w:rsidR="00B96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27CF"/>
    <w:multiLevelType w:val="hybridMultilevel"/>
    <w:tmpl w:val="E3549F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48965E64"/>
    <w:multiLevelType w:val="hybridMultilevel"/>
    <w:tmpl w:val="F9CC88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52FE31FE"/>
    <w:multiLevelType w:val="hybridMultilevel"/>
    <w:tmpl w:val="504E155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543824F4"/>
    <w:multiLevelType w:val="hybridMultilevel"/>
    <w:tmpl w:val="B5620F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73B3797A"/>
    <w:multiLevelType w:val="hybridMultilevel"/>
    <w:tmpl w:val="3174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94"/>
    <w:rsid w:val="00152E47"/>
    <w:rsid w:val="00191D83"/>
    <w:rsid w:val="001B0BA7"/>
    <w:rsid w:val="00577B3C"/>
    <w:rsid w:val="00B90ACA"/>
    <w:rsid w:val="00B96EE7"/>
    <w:rsid w:val="00CB607E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58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58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nes.Reb9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1949-0DC9-40AF-87E1-33A0AA33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Jones</dc:creator>
  <cp:keywords/>
  <dc:description/>
  <cp:lastModifiedBy>Becca Jones</cp:lastModifiedBy>
  <cp:revision>7</cp:revision>
  <dcterms:created xsi:type="dcterms:W3CDTF">2018-08-23T11:13:00Z</dcterms:created>
  <dcterms:modified xsi:type="dcterms:W3CDTF">2018-09-07T00:38:00Z</dcterms:modified>
</cp:coreProperties>
</file>