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14E41" w14:textId="77777777" w:rsidR="00EB4EE6" w:rsidRPr="008F5AF2" w:rsidRDefault="00EF158A" w:rsidP="00DA3B8A">
      <w:pPr>
        <w:shd w:val="clear" w:color="auto" w:fill="D9D9D9" w:themeFill="background1" w:themeFillShade="D9"/>
        <w:spacing w:after="0" w:line="240" w:lineRule="auto"/>
        <w:jc w:val="center"/>
        <w:rPr>
          <w:rFonts w:asciiTheme="minorHAnsi" w:hAnsiTheme="minorHAnsi"/>
          <w:b/>
          <w:smallCaps/>
          <w:sz w:val="36"/>
          <w:szCs w:val="36"/>
        </w:rPr>
      </w:pPr>
      <w:r>
        <w:rPr>
          <w:rFonts w:asciiTheme="minorHAnsi" w:hAnsiTheme="minorHAnsi"/>
          <w:b/>
          <w:smallCaps/>
          <w:sz w:val="36"/>
          <w:szCs w:val="36"/>
        </w:rPr>
        <w:t>Ruchi Jain</w:t>
      </w:r>
    </w:p>
    <w:p w14:paraId="0263D4E1" w14:textId="5D889E95" w:rsidR="00757D9D" w:rsidRPr="008F5AF2" w:rsidRDefault="00192D0F" w:rsidP="00DA3B8A">
      <w:pPr>
        <w:pBdr>
          <w:bottom w:val="single" w:sz="4" w:space="1" w:color="auto"/>
        </w:pBdr>
        <w:shd w:val="clear" w:color="auto" w:fill="D9D9D9" w:themeFill="background1" w:themeFillShade="D9"/>
        <w:spacing w:after="0" w:line="240" w:lineRule="auto"/>
        <w:jc w:val="center"/>
        <w:rPr>
          <w:rFonts w:asciiTheme="minorHAnsi" w:hAnsiTheme="minorHAnsi"/>
        </w:rPr>
      </w:pPr>
      <w:r>
        <w:rPr>
          <w:rFonts w:asciiTheme="minorHAnsi" w:hAnsiTheme="minorHAnsi"/>
        </w:rPr>
        <w:t>Mumbai, India</w:t>
      </w:r>
      <w:r w:rsidR="008F5AF2" w:rsidRPr="008F5AF2">
        <w:rPr>
          <w:rFonts w:asciiTheme="minorHAnsi" w:hAnsiTheme="minorHAnsi"/>
        </w:rPr>
        <w:t xml:space="preserve"> </w:t>
      </w:r>
      <w:r w:rsidR="008F5AF2" w:rsidRPr="008F5AF2">
        <w:rPr>
          <w:rFonts w:ascii="Arial" w:hAnsi="Arial" w:cs="Arial"/>
        </w:rPr>
        <w:t xml:space="preserve">• </w:t>
      </w:r>
      <w:r>
        <w:rPr>
          <w:rFonts w:asciiTheme="minorHAnsi" w:hAnsiTheme="minorHAnsi"/>
        </w:rPr>
        <w:t>9167765165</w:t>
      </w:r>
      <w:r w:rsidR="008F5AF2" w:rsidRPr="008F5AF2">
        <w:rPr>
          <w:rFonts w:asciiTheme="minorHAnsi" w:hAnsiTheme="minorHAnsi"/>
        </w:rPr>
        <w:t xml:space="preserve"> </w:t>
      </w:r>
      <w:r w:rsidR="008F5AF2" w:rsidRPr="008F5AF2">
        <w:rPr>
          <w:rFonts w:ascii="Arial" w:hAnsi="Arial" w:cs="Arial"/>
        </w:rPr>
        <w:t xml:space="preserve">• </w:t>
      </w:r>
      <w:r w:rsidR="00EF158A">
        <w:rPr>
          <w:rFonts w:asciiTheme="minorHAnsi" w:hAnsiTheme="minorHAnsi"/>
        </w:rPr>
        <w:t>ruchij022</w:t>
      </w:r>
      <w:r w:rsidR="00757D9D" w:rsidRPr="008F5AF2">
        <w:rPr>
          <w:rFonts w:asciiTheme="minorHAnsi" w:hAnsiTheme="minorHAnsi"/>
        </w:rPr>
        <w:t>@gmail.com</w:t>
      </w:r>
    </w:p>
    <w:p w14:paraId="4AEA773B" w14:textId="77777777" w:rsidR="00757D9D" w:rsidRPr="008F5AF2" w:rsidRDefault="00757D9D" w:rsidP="008F5AF2">
      <w:pPr>
        <w:spacing w:after="0" w:line="240" w:lineRule="auto"/>
        <w:jc w:val="center"/>
        <w:rPr>
          <w:rFonts w:asciiTheme="minorHAnsi" w:hAnsiTheme="minorHAnsi"/>
          <w:i/>
        </w:rPr>
      </w:pPr>
    </w:p>
    <w:p w14:paraId="1FECF4D2" w14:textId="77777777" w:rsidR="00EB4EE6" w:rsidRPr="00C248D5" w:rsidRDefault="00396FB6" w:rsidP="008F5AF2">
      <w:pPr>
        <w:spacing w:after="0" w:line="240" w:lineRule="auto"/>
        <w:jc w:val="center"/>
        <w:rPr>
          <w:rFonts w:asciiTheme="minorHAnsi" w:hAnsiTheme="minorHAnsi"/>
          <w:b/>
          <w:smallCaps/>
          <w:sz w:val="24"/>
          <w:szCs w:val="24"/>
          <w:bdr w:val="single" w:sz="4" w:space="0" w:color="auto"/>
          <w:shd w:val="clear" w:color="auto" w:fill="D9D9D9" w:themeFill="background1" w:themeFillShade="D9"/>
        </w:rPr>
      </w:pPr>
      <w:r>
        <w:rPr>
          <w:rFonts w:asciiTheme="minorHAnsi" w:hAnsiTheme="minorHAnsi"/>
          <w:b/>
          <w:smallCaps/>
          <w:sz w:val="24"/>
          <w:szCs w:val="24"/>
          <w:u w:val="single"/>
          <w:bdr w:val="single" w:sz="4" w:space="0" w:color="auto"/>
          <w:shd w:val="clear" w:color="auto" w:fill="D9D9D9" w:themeFill="background1" w:themeFillShade="D9"/>
        </w:rPr>
        <w:t>::</w:t>
      </w:r>
      <w:r w:rsidR="00EB4EE6" w:rsidRPr="00C248D5">
        <w:rPr>
          <w:rFonts w:asciiTheme="minorHAnsi" w:hAnsiTheme="minorHAnsi"/>
          <w:b/>
          <w:smallCaps/>
          <w:sz w:val="24"/>
          <w:szCs w:val="24"/>
          <w:u w:val="single"/>
          <w:bdr w:val="single" w:sz="4" w:space="0" w:color="auto"/>
          <w:shd w:val="clear" w:color="auto" w:fill="D9D9D9" w:themeFill="background1" w:themeFillShade="D9"/>
        </w:rPr>
        <w:t>Educa</w:t>
      </w:r>
      <w:r w:rsidR="007C00E9" w:rsidRPr="00C248D5">
        <w:rPr>
          <w:rFonts w:asciiTheme="minorHAnsi" w:hAnsiTheme="minorHAnsi"/>
          <w:b/>
          <w:smallCaps/>
          <w:sz w:val="24"/>
          <w:szCs w:val="24"/>
          <w:u w:val="single"/>
          <w:bdr w:val="single" w:sz="4" w:space="0" w:color="auto"/>
          <w:shd w:val="clear" w:color="auto" w:fill="D9D9D9" w:themeFill="background1" w:themeFillShade="D9"/>
        </w:rPr>
        <w:t>tion</w:t>
      </w:r>
      <w:r>
        <w:rPr>
          <w:rFonts w:asciiTheme="minorHAnsi" w:hAnsiTheme="minorHAnsi"/>
          <w:b/>
          <w:smallCaps/>
          <w:sz w:val="24"/>
          <w:szCs w:val="24"/>
          <w:u w:val="single"/>
          <w:bdr w:val="single" w:sz="4" w:space="0" w:color="auto"/>
          <w:shd w:val="clear" w:color="auto" w:fill="D9D9D9" w:themeFill="background1" w:themeFillShade="D9"/>
        </w:rPr>
        <w:t>::</w:t>
      </w:r>
    </w:p>
    <w:p w14:paraId="6078D35C" w14:textId="77777777" w:rsidR="00EB4EE6" w:rsidRPr="008F5AF2" w:rsidRDefault="00EB4EE6" w:rsidP="008F5AF2">
      <w:pPr>
        <w:spacing w:after="0" w:line="240" w:lineRule="auto"/>
        <w:rPr>
          <w:rFonts w:asciiTheme="minorHAnsi" w:hAnsiTheme="minorHAnsi"/>
          <w:i/>
        </w:rPr>
      </w:pPr>
      <w:r w:rsidRPr="008F5AF2">
        <w:rPr>
          <w:rFonts w:asciiTheme="minorHAnsi" w:hAnsiTheme="minorHAnsi"/>
          <w:b/>
        </w:rPr>
        <w:t>MGH Institute of Health Professions</w:t>
      </w:r>
      <w:r w:rsidR="008F5AF2">
        <w:rPr>
          <w:rFonts w:asciiTheme="minorHAnsi" w:hAnsiTheme="minorHAnsi"/>
          <w:b/>
        </w:rPr>
        <w:tab/>
      </w:r>
      <w:r w:rsidR="008F5AF2">
        <w:rPr>
          <w:rFonts w:asciiTheme="minorHAnsi" w:hAnsiTheme="minorHAnsi"/>
          <w:b/>
        </w:rPr>
        <w:tab/>
      </w:r>
      <w:r w:rsidR="008F5AF2">
        <w:rPr>
          <w:rFonts w:asciiTheme="minorHAnsi" w:hAnsiTheme="minorHAnsi"/>
          <w:b/>
        </w:rPr>
        <w:tab/>
      </w:r>
      <w:r w:rsidR="008F5AF2">
        <w:rPr>
          <w:rFonts w:asciiTheme="minorHAnsi" w:hAnsiTheme="minorHAnsi"/>
          <w:b/>
        </w:rPr>
        <w:tab/>
      </w:r>
      <w:r w:rsidR="008F5AF2">
        <w:rPr>
          <w:rFonts w:asciiTheme="minorHAnsi" w:hAnsiTheme="minorHAnsi"/>
          <w:b/>
        </w:rPr>
        <w:tab/>
      </w:r>
      <w:r w:rsidR="008F5AF2">
        <w:rPr>
          <w:rFonts w:asciiTheme="minorHAnsi" w:hAnsiTheme="minorHAnsi"/>
          <w:b/>
        </w:rPr>
        <w:tab/>
      </w:r>
      <w:r w:rsidR="008F5AF2">
        <w:rPr>
          <w:rFonts w:asciiTheme="minorHAnsi" w:hAnsiTheme="minorHAnsi"/>
          <w:b/>
        </w:rPr>
        <w:tab/>
        <w:t xml:space="preserve">                  </w:t>
      </w:r>
      <w:r w:rsidR="007C00E9" w:rsidRPr="008F5AF2">
        <w:rPr>
          <w:rFonts w:asciiTheme="minorHAnsi" w:hAnsiTheme="minorHAnsi"/>
          <w:b/>
        </w:rPr>
        <w:t>Boston, MA</w:t>
      </w:r>
      <w:r w:rsidRPr="008F5AF2">
        <w:rPr>
          <w:rFonts w:asciiTheme="minorHAnsi" w:hAnsiTheme="minorHAnsi"/>
          <w:b/>
        </w:rPr>
        <w:br/>
      </w:r>
      <w:r w:rsidRPr="008F5AF2">
        <w:rPr>
          <w:rFonts w:asciiTheme="minorHAnsi" w:hAnsiTheme="minorHAnsi"/>
          <w:i/>
        </w:rPr>
        <w:t xml:space="preserve">Master of Science in Physical Therapy       </w:t>
      </w:r>
      <w:r w:rsidR="007C00E9" w:rsidRPr="008F5AF2">
        <w:rPr>
          <w:rFonts w:asciiTheme="minorHAnsi" w:hAnsiTheme="minorHAnsi"/>
          <w:i/>
        </w:rPr>
        <w:t xml:space="preserve">       </w:t>
      </w:r>
      <w:r w:rsidR="007C00E9" w:rsidRPr="008F5AF2">
        <w:rPr>
          <w:rFonts w:asciiTheme="minorHAnsi" w:hAnsiTheme="minorHAnsi"/>
          <w:i/>
        </w:rPr>
        <w:tab/>
      </w:r>
      <w:r w:rsidR="007C00E9" w:rsidRPr="008F5AF2">
        <w:rPr>
          <w:rFonts w:asciiTheme="minorHAnsi" w:hAnsiTheme="minorHAnsi"/>
          <w:i/>
        </w:rPr>
        <w:tab/>
      </w:r>
      <w:r w:rsidR="007C00E9" w:rsidRPr="008F5AF2">
        <w:rPr>
          <w:rFonts w:asciiTheme="minorHAnsi" w:hAnsiTheme="minorHAnsi"/>
          <w:i/>
        </w:rPr>
        <w:tab/>
      </w:r>
      <w:r w:rsidR="007C00E9" w:rsidRPr="008F5AF2">
        <w:rPr>
          <w:rFonts w:asciiTheme="minorHAnsi" w:hAnsiTheme="minorHAnsi"/>
          <w:i/>
        </w:rPr>
        <w:tab/>
        <w:t xml:space="preserve">   </w:t>
      </w:r>
      <w:r w:rsidR="008F5AF2" w:rsidRPr="008F5AF2">
        <w:rPr>
          <w:rFonts w:asciiTheme="minorHAnsi" w:hAnsiTheme="minorHAnsi"/>
          <w:i/>
        </w:rPr>
        <w:t xml:space="preserve">                                                </w:t>
      </w:r>
      <w:r w:rsidR="003D4B97" w:rsidRPr="008F5AF2">
        <w:rPr>
          <w:rFonts w:asciiTheme="minorHAnsi" w:hAnsiTheme="minorHAnsi"/>
          <w:i/>
        </w:rPr>
        <w:t>May 2017</w:t>
      </w:r>
    </w:p>
    <w:p w14:paraId="16515DAC" w14:textId="77777777" w:rsidR="007C00E9" w:rsidRPr="008F5AF2" w:rsidRDefault="007C00E9" w:rsidP="008F5AF2">
      <w:pPr>
        <w:pStyle w:val="ListParagraph"/>
        <w:spacing w:after="0" w:line="240" w:lineRule="auto"/>
        <w:ind w:left="360"/>
        <w:contextualSpacing w:val="0"/>
        <w:rPr>
          <w:rFonts w:asciiTheme="minorHAnsi" w:hAnsiTheme="minorHAnsi"/>
        </w:rPr>
      </w:pPr>
    </w:p>
    <w:p w14:paraId="4A833C84" w14:textId="77777777" w:rsidR="0005774C" w:rsidRPr="008F5AF2" w:rsidRDefault="003D4B97" w:rsidP="008F5AF2">
      <w:pPr>
        <w:tabs>
          <w:tab w:val="left" w:pos="90"/>
        </w:tabs>
        <w:spacing w:after="0" w:line="240" w:lineRule="auto"/>
        <w:rPr>
          <w:rFonts w:asciiTheme="minorHAnsi" w:hAnsiTheme="minorHAnsi"/>
          <w:b/>
          <w:smallCaps/>
        </w:rPr>
      </w:pPr>
      <w:r w:rsidRPr="008F5AF2">
        <w:rPr>
          <w:rFonts w:asciiTheme="minorHAnsi" w:hAnsiTheme="minorHAnsi"/>
          <w:b/>
          <w:smallCaps/>
        </w:rPr>
        <w:t>Maharashtra</w:t>
      </w:r>
      <w:r w:rsidR="008F5AF2">
        <w:rPr>
          <w:rFonts w:asciiTheme="minorHAnsi" w:hAnsiTheme="minorHAnsi"/>
          <w:b/>
          <w:smallCaps/>
        </w:rPr>
        <w:t xml:space="preserve"> University of Health Sciences                                                                             </w:t>
      </w:r>
      <w:r w:rsidRPr="008F5AF2">
        <w:rPr>
          <w:rFonts w:asciiTheme="minorHAnsi" w:hAnsiTheme="minorHAnsi"/>
          <w:b/>
          <w:smallCaps/>
        </w:rPr>
        <w:t xml:space="preserve"> </w:t>
      </w:r>
      <w:r w:rsidR="008F5AF2">
        <w:rPr>
          <w:rFonts w:asciiTheme="minorHAnsi" w:hAnsiTheme="minorHAnsi"/>
          <w:b/>
          <w:smallCaps/>
        </w:rPr>
        <w:t xml:space="preserve">         </w:t>
      </w:r>
      <w:r w:rsidR="00396FB6">
        <w:rPr>
          <w:rFonts w:asciiTheme="minorHAnsi" w:hAnsiTheme="minorHAnsi"/>
          <w:b/>
          <w:smallCaps/>
        </w:rPr>
        <w:t xml:space="preserve">                                </w:t>
      </w:r>
      <w:r w:rsidR="008F5AF2">
        <w:rPr>
          <w:rFonts w:asciiTheme="minorHAnsi" w:hAnsiTheme="minorHAnsi"/>
          <w:b/>
          <w:smallCaps/>
        </w:rPr>
        <w:t xml:space="preserve"> </w:t>
      </w:r>
      <w:r w:rsidRPr="008F5AF2">
        <w:rPr>
          <w:rFonts w:asciiTheme="minorHAnsi" w:hAnsiTheme="minorHAnsi"/>
          <w:b/>
        </w:rPr>
        <w:t>Nashik, India</w:t>
      </w:r>
    </w:p>
    <w:p w14:paraId="27B5742A" w14:textId="77777777" w:rsidR="00EB4EE6" w:rsidRDefault="003D4B97" w:rsidP="008F5AF2">
      <w:pPr>
        <w:tabs>
          <w:tab w:val="left" w:pos="90"/>
        </w:tabs>
        <w:spacing w:after="0" w:line="240" w:lineRule="auto"/>
        <w:rPr>
          <w:rFonts w:asciiTheme="minorHAnsi" w:hAnsiTheme="minorHAnsi"/>
          <w:i/>
        </w:rPr>
      </w:pPr>
      <w:r w:rsidRPr="008F5AF2">
        <w:rPr>
          <w:rFonts w:asciiTheme="minorHAnsi" w:hAnsiTheme="minorHAnsi"/>
          <w:i/>
        </w:rPr>
        <w:t>Bachelor of Science in Physiotherapy</w:t>
      </w:r>
      <w:r w:rsidR="00396FB6">
        <w:rPr>
          <w:rFonts w:asciiTheme="minorHAnsi" w:hAnsiTheme="minorHAnsi"/>
          <w:i/>
        </w:rPr>
        <w:t xml:space="preserve"> (B.P.Th)</w:t>
      </w:r>
      <w:r w:rsidR="007C00E9" w:rsidRPr="008F5AF2">
        <w:rPr>
          <w:rFonts w:asciiTheme="minorHAnsi" w:hAnsiTheme="minorHAnsi"/>
          <w:b/>
          <w:i/>
        </w:rPr>
        <w:tab/>
      </w:r>
      <w:r w:rsidR="00396FB6">
        <w:rPr>
          <w:rFonts w:asciiTheme="minorHAnsi" w:hAnsiTheme="minorHAnsi"/>
          <w:i/>
        </w:rPr>
        <w:tab/>
        <w:t xml:space="preserve">              </w:t>
      </w:r>
      <w:r w:rsidR="007C00E9" w:rsidRPr="008F5AF2">
        <w:rPr>
          <w:rFonts w:asciiTheme="minorHAnsi" w:hAnsiTheme="minorHAnsi"/>
          <w:i/>
        </w:rPr>
        <w:tab/>
      </w:r>
      <w:r w:rsidRPr="008F5AF2">
        <w:rPr>
          <w:rFonts w:asciiTheme="minorHAnsi" w:hAnsiTheme="minorHAnsi"/>
          <w:i/>
        </w:rPr>
        <w:t xml:space="preserve">                </w:t>
      </w:r>
      <w:r w:rsidR="0005774C" w:rsidRPr="008F5AF2">
        <w:rPr>
          <w:rFonts w:asciiTheme="minorHAnsi" w:hAnsiTheme="minorHAnsi"/>
          <w:i/>
        </w:rPr>
        <w:t xml:space="preserve">            </w:t>
      </w:r>
      <w:r w:rsidR="008F5AF2" w:rsidRPr="008F5AF2">
        <w:rPr>
          <w:rFonts w:asciiTheme="minorHAnsi" w:hAnsiTheme="minorHAnsi"/>
          <w:i/>
        </w:rPr>
        <w:t xml:space="preserve"> </w:t>
      </w:r>
      <w:r w:rsidR="008F5AF2">
        <w:rPr>
          <w:rFonts w:asciiTheme="minorHAnsi" w:hAnsiTheme="minorHAnsi"/>
          <w:i/>
        </w:rPr>
        <w:t xml:space="preserve">    </w:t>
      </w:r>
      <w:r w:rsidR="00396FB6">
        <w:rPr>
          <w:rFonts w:asciiTheme="minorHAnsi" w:hAnsiTheme="minorHAnsi"/>
          <w:i/>
        </w:rPr>
        <w:t xml:space="preserve">                              </w:t>
      </w:r>
      <w:r w:rsidRPr="008F5AF2">
        <w:rPr>
          <w:rFonts w:asciiTheme="minorHAnsi" w:hAnsiTheme="minorHAnsi"/>
          <w:i/>
        </w:rPr>
        <w:t>May 2015</w:t>
      </w:r>
    </w:p>
    <w:p w14:paraId="742CC8F7" w14:textId="7D86890F" w:rsidR="00396FB6" w:rsidRDefault="00396FB6" w:rsidP="008F5AF2">
      <w:pPr>
        <w:tabs>
          <w:tab w:val="left" w:pos="90"/>
        </w:tabs>
        <w:spacing w:after="0" w:line="240" w:lineRule="auto"/>
        <w:rPr>
          <w:rFonts w:asciiTheme="minorHAnsi" w:hAnsiTheme="minorHAnsi"/>
          <w:b/>
          <w:i/>
          <w:smallCaps/>
        </w:rPr>
      </w:pPr>
    </w:p>
    <w:p w14:paraId="4A40BE51" w14:textId="77777777" w:rsidR="003F6BFA" w:rsidRDefault="003F6BFA" w:rsidP="003F6BFA">
      <w:pPr>
        <w:spacing w:after="0" w:line="240" w:lineRule="auto"/>
        <w:jc w:val="center"/>
        <w:rPr>
          <w:rFonts w:asciiTheme="minorHAnsi" w:hAnsiTheme="minorHAnsi"/>
          <w:b/>
          <w:smallCaps/>
          <w:sz w:val="24"/>
          <w:szCs w:val="24"/>
          <w:u w:val="single"/>
          <w:bdr w:val="single" w:sz="4" w:space="0" w:color="auto"/>
          <w:shd w:val="clear" w:color="auto" w:fill="D9D9D9" w:themeFill="background1" w:themeFillShade="D9"/>
        </w:rPr>
      </w:pPr>
    </w:p>
    <w:p w14:paraId="30D20032" w14:textId="77777777" w:rsidR="003F6BFA" w:rsidRPr="00C248D5" w:rsidRDefault="003F6BFA" w:rsidP="003F6BFA">
      <w:pPr>
        <w:spacing w:after="0" w:line="240" w:lineRule="auto"/>
        <w:jc w:val="center"/>
        <w:rPr>
          <w:rFonts w:asciiTheme="minorHAnsi" w:hAnsiTheme="minorHAnsi"/>
          <w:b/>
          <w:smallCaps/>
          <w:sz w:val="24"/>
          <w:szCs w:val="24"/>
          <w:u w:val="single"/>
          <w:bdr w:val="single" w:sz="4" w:space="0" w:color="auto"/>
          <w:shd w:val="clear" w:color="auto" w:fill="D9D9D9" w:themeFill="background1" w:themeFillShade="D9"/>
        </w:rPr>
      </w:pPr>
      <w:r>
        <w:rPr>
          <w:rFonts w:asciiTheme="minorHAnsi" w:hAnsiTheme="minorHAnsi"/>
          <w:b/>
          <w:smallCaps/>
          <w:sz w:val="24"/>
          <w:szCs w:val="24"/>
          <w:u w:val="single"/>
          <w:bdr w:val="single" w:sz="4" w:space="0" w:color="auto"/>
          <w:shd w:val="clear" w:color="auto" w:fill="D9D9D9" w:themeFill="background1" w:themeFillShade="D9"/>
        </w:rPr>
        <w:t>::</w:t>
      </w:r>
      <w:r w:rsidRPr="00C248D5">
        <w:rPr>
          <w:rFonts w:asciiTheme="minorHAnsi" w:hAnsiTheme="minorHAnsi"/>
          <w:b/>
          <w:smallCaps/>
          <w:sz w:val="24"/>
          <w:szCs w:val="24"/>
          <w:u w:val="single"/>
          <w:bdr w:val="single" w:sz="4" w:space="0" w:color="auto"/>
          <w:shd w:val="clear" w:color="auto" w:fill="D9D9D9" w:themeFill="background1" w:themeFillShade="D9"/>
        </w:rPr>
        <w:t>Professional Experience</w:t>
      </w:r>
      <w:r>
        <w:rPr>
          <w:rFonts w:asciiTheme="minorHAnsi" w:hAnsiTheme="minorHAnsi"/>
          <w:b/>
          <w:smallCaps/>
          <w:sz w:val="24"/>
          <w:szCs w:val="24"/>
          <w:u w:val="single"/>
          <w:bdr w:val="single" w:sz="4" w:space="0" w:color="auto"/>
          <w:shd w:val="clear" w:color="auto" w:fill="D9D9D9" w:themeFill="background1" w:themeFillShade="D9"/>
        </w:rPr>
        <w:t>::</w:t>
      </w:r>
    </w:p>
    <w:p w14:paraId="035E3EAE" w14:textId="77777777" w:rsidR="003F6BFA" w:rsidRDefault="003F6BFA" w:rsidP="003F6BFA">
      <w:pPr>
        <w:spacing w:after="0" w:line="240" w:lineRule="auto"/>
        <w:jc w:val="center"/>
        <w:rPr>
          <w:rFonts w:asciiTheme="minorHAnsi" w:hAnsiTheme="minorHAnsi"/>
          <w:b/>
          <w:smallCaps/>
          <w:u w:val="single"/>
        </w:rPr>
      </w:pPr>
    </w:p>
    <w:p w14:paraId="4C4E8A4E" w14:textId="27881C67" w:rsidR="00257693" w:rsidRPr="008F5AF2" w:rsidRDefault="00257693" w:rsidP="00257693">
      <w:pPr>
        <w:spacing w:after="0" w:line="240" w:lineRule="auto"/>
        <w:rPr>
          <w:rFonts w:asciiTheme="minorHAnsi" w:hAnsiTheme="minorHAnsi"/>
          <w:i/>
        </w:rPr>
      </w:pPr>
      <w:r>
        <w:rPr>
          <w:rFonts w:asciiTheme="minorHAnsi" w:hAnsiTheme="minorHAnsi"/>
          <w:b/>
          <w:u w:val="single"/>
        </w:rPr>
        <w:t>Full Time Physical Therapist at Alchemy, India</w:t>
      </w:r>
      <w:r w:rsidRPr="00396FB6">
        <w:rPr>
          <w:rFonts w:asciiTheme="minorHAnsi" w:hAnsiTheme="minorHAnsi"/>
          <w:u w:val="single"/>
        </w:rPr>
        <w:t xml:space="preserve">                                       </w:t>
      </w:r>
      <w:r>
        <w:rPr>
          <w:rFonts w:asciiTheme="minorHAnsi" w:hAnsiTheme="minorHAnsi"/>
          <w:u w:val="single"/>
        </w:rPr>
        <w:t xml:space="preserve">                              </w:t>
      </w:r>
      <w:r w:rsidR="004D39DB">
        <w:rPr>
          <w:rFonts w:asciiTheme="minorHAnsi" w:hAnsiTheme="minorHAnsi"/>
          <w:u w:val="single"/>
        </w:rPr>
        <w:t xml:space="preserve">     </w:t>
      </w:r>
      <w:bookmarkStart w:id="0" w:name="_GoBack"/>
      <w:bookmarkEnd w:id="0"/>
      <w:r>
        <w:rPr>
          <w:rFonts w:asciiTheme="minorHAnsi" w:hAnsiTheme="minorHAnsi"/>
          <w:b/>
          <w:u w:val="single"/>
        </w:rPr>
        <w:t>August</w:t>
      </w:r>
      <w:r w:rsidRPr="00396FB6">
        <w:rPr>
          <w:rFonts w:asciiTheme="minorHAnsi" w:hAnsiTheme="minorHAnsi"/>
          <w:b/>
          <w:u w:val="single"/>
        </w:rPr>
        <w:t xml:space="preserve"> 201</w:t>
      </w:r>
      <w:r>
        <w:rPr>
          <w:rFonts w:asciiTheme="minorHAnsi" w:hAnsiTheme="minorHAnsi"/>
          <w:b/>
          <w:u w:val="single"/>
        </w:rPr>
        <w:t xml:space="preserve">8 – </w:t>
      </w:r>
      <w:r w:rsidR="004D39DB">
        <w:rPr>
          <w:rFonts w:asciiTheme="minorHAnsi" w:hAnsiTheme="minorHAnsi"/>
          <w:b/>
          <w:u w:val="single"/>
        </w:rPr>
        <w:t>present</w:t>
      </w:r>
    </w:p>
    <w:p w14:paraId="525C26A5" w14:textId="026DB674" w:rsidR="00257693" w:rsidRPr="00257693" w:rsidRDefault="00257693" w:rsidP="00257693">
      <w:pPr>
        <w:pStyle w:val="ListParagraph"/>
        <w:numPr>
          <w:ilvl w:val="0"/>
          <w:numId w:val="11"/>
        </w:numPr>
        <w:spacing w:before="60" w:after="0" w:line="240" w:lineRule="auto"/>
        <w:contextualSpacing w:val="0"/>
        <w:rPr>
          <w:rFonts w:asciiTheme="minorHAnsi" w:hAnsiTheme="minorHAnsi"/>
          <w:lang w:val="en-IN"/>
        </w:rPr>
      </w:pPr>
      <w:r>
        <w:rPr>
          <w:rFonts w:asciiTheme="minorHAnsi" w:hAnsiTheme="minorHAnsi"/>
        </w:rPr>
        <w:t>Job involves</w:t>
      </w:r>
      <w:r w:rsidRPr="008F5AF2">
        <w:rPr>
          <w:rFonts w:asciiTheme="minorHAnsi" w:hAnsiTheme="minorHAnsi"/>
          <w:color w:val="000000"/>
          <w:shd w:val="clear" w:color="auto" w:fill="FFFFFF"/>
          <w:lang w:val="en-IN"/>
        </w:rPr>
        <w:t xml:space="preserve"> </w:t>
      </w:r>
      <w:r>
        <w:rPr>
          <w:rFonts w:asciiTheme="minorHAnsi" w:hAnsiTheme="minorHAnsi"/>
          <w:color w:val="000000"/>
          <w:shd w:val="clear" w:color="auto" w:fill="FFFFFF"/>
          <w:lang w:val="en-IN"/>
        </w:rPr>
        <w:t>evaluation, development and progression of plan of care of patients with various musculoskeletal and sports related injuries in an outpatient clinic using various manual techniques such as taping, dry needling, soft tissue release and mobilization.</w:t>
      </w:r>
    </w:p>
    <w:p w14:paraId="1A7DAB23" w14:textId="77777777" w:rsidR="00257693" w:rsidRDefault="00257693" w:rsidP="00257693">
      <w:pPr>
        <w:pStyle w:val="ListParagraph"/>
        <w:spacing w:before="60" w:after="0" w:line="240" w:lineRule="auto"/>
        <w:contextualSpacing w:val="0"/>
        <w:rPr>
          <w:rFonts w:asciiTheme="minorHAnsi" w:hAnsiTheme="minorHAnsi"/>
          <w:color w:val="000000"/>
          <w:shd w:val="clear" w:color="auto" w:fill="FFFFFF"/>
          <w:lang w:val="en-IN"/>
        </w:rPr>
      </w:pPr>
    </w:p>
    <w:p w14:paraId="5D5A7330" w14:textId="3443721E" w:rsidR="00192D0F" w:rsidRPr="00257693" w:rsidRDefault="00192D0F" w:rsidP="00257693">
      <w:pPr>
        <w:pStyle w:val="ListParagraph"/>
        <w:spacing w:before="60" w:after="0" w:line="240" w:lineRule="auto"/>
        <w:ind w:left="0"/>
        <w:contextualSpacing w:val="0"/>
        <w:rPr>
          <w:rFonts w:asciiTheme="minorHAnsi" w:hAnsiTheme="minorHAnsi"/>
          <w:lang w:val="en-IN"/>
        </w:rPr>
      </w:pPr>
      <w:r w:rsidRPr="00257693">
        <w:rPr>
          <w:rFonts w:asciiTheme="minorHAnsi" w:hAnsiTheme="minorHAnsi"/>
          <w:b/>
          <w:u w:val="single"/>
        </w:rPr>
        <w:t>Full Time Physical Therapist at HCR Manorcare</w:t>
      </w:r>
      <w:r w:rsidR="00257693" w:rsidRPr="00257693">
        <w:rPr>
          <w:rFonts w:asciiTheme="minorHAnsi" w:hAnsiTheme="minorHAnsi"/>
          <w:u w:val="single"/>
        </w:rPr>
        <w:t xml:space="preserve">, </w:t>
      </w:r>
      <w:r w:rsidR="00257693" w:rsidRPr="00257693">
        <w:rPr>
          <w:rFonts w:asciiTheme="minorHAnsi" w:hAnsiTheme="minorHAnsi"/>
          <w:b/>
          <w:u w:val="single"/>
        </w:rPr>
        <w:t>Florida</w:t>
      </w:r>
      <w:r w:rsidRPr="00257693">
        <w:rPr>
          <w:rFonts w:asciiTheme="minorHAnsi" w:hAnsiTheme="minorHAnsi"/>
          <w:u w:val="single"/>
        </w:rPr>
        <w:t xml:space="preserve">                                         </w:t>
      </w:r>
      <w:r w:rsidR="00257693" w:rsidRPr="00257693">
        <w:rPr>
          <w:rFonts w:asciiTheme="minorHAnsi" w:hAnsiTheme="minorHAnsi"/>
          <w:u w:val="single"/>
        </w:rPr>
        <w:t xml:space="preserve">              </w:t>
      </w:r>
      <w:r w:rsidRPr="00257693">
        <w:rPr>
          <w:rFonts w:asciiTheme="minorHAnsi" w:hAnsiTheme="minorHAnsi"/>
          <w:b/>
          <w:u w:val="single"/>
        </w:rPr>
        <w:t>March 201</w:t>
      </w:r>
      <w:r w:rsidR="00257693" w:rsidRPr="00257693">
        <w:rPr>
          <w:rFonts w:asciiTheme="minorHAnsi" w:hAnsiTheme="minorHAnsi"/>
          <w:b/>
          <w:u w:val="single"/>
        </w:rPr>
        <w:t>8 – June 2018</w:t>
      </w:r>
    </w:p>
    <w:p w14:paraId="7201D56C" w14:textId="77777777" w:rsidR="00192D0F" w:rsidRPr="003F6BFA" w:rsidRDefault="00192D0F" w:rsidP="00192D0F">
      <w:pPr>
        <w:pStyle w:val="ListParagraph"/>
        <w:numPr>
          <w:ilvl w:val="0"/>
          <w:numId w:val="11"/>
        </w:numPr>
        <w:spacing w:before="60" w:after="0" w:line="240" w:lineRule="auto"/>
        <w:contextualSpacing w:val="0"/>
        <w:rPr>
          <w:rFonts w:asciiTheme="minorHAnsi" w:hAnsiTheme="minorHAnsi"/>
          <w:lang w:val="en-IN"/>
        </w:rPr>
      </w:pPr>
      <w:r w:rsidRPr="008F5AF2">
        <w:rPr>
          <w:rFonts w:asciiTheme="minorHAnsi" w:hAnsiTheme="minorHAnsi"/>
        </w:rPr>
        <w:t>Job involved</w:t>
      </w:r>
      <w:r w:rsidRPr="008F5AF2">
        <w:rPr>
          <w:rFonts w:asciiTheme="minorHAnsi" w:hAnsiTheme="minorHAnsi"/>
          <w:color w:val="000000"/>
          <w:shd w:val="clear" w:color="auto" w:fill="FFFFFF"/>
          <w:lang w:val="en-IN"/>
        </w:rPr>
        <w:t xml:space="preserve"> </w:t>
      </w:r>
      <w:r>
        <w:rPr>
          <w:rFonts w:asciiTheme="minorHAnsi" w:hAnsiTheme="minorHAnsi"/>
          <w:color w:val="000000"/>
          <w:shd w:val="clear" w:color="auto" w:fill="FFFFFF"/>
          <w:lang w:val="en-IN"/>
        </w:rPr>
        <w:t>evaluation, development and progression of plan of care and discharge of patients with various musculoskeletal and cardio-pulmonary condition, balance and gait impairments from SNF and outpatients services. Patient belonged to various age groups ranging from 25-97 year old from both genders.</w:t>
      </w:r>
    </w:p>
    <w:p w14:paraId="4B657A08" w14:textId="3AECE3F0" w:rsidR="00192D0F" w:rsidRDefault="00192D0F" w:rsidP="00192D0F">
      <w:pPr>
        <w:pStyle w:val="ListParagraph"/>
        <w:numPr>
          <w:ilvl w:val="0"/>
          <w:numId w:val="11"/>
        </w:numPr>
        <w:spacing w:before="60" w:after="0" w:line="240" w:lineRule="auto"/>
        <w:contextualSpacing w:val="0"/>
        <w:rPr>
          <w:rFonts w:asciiTheme="minorHAnsi" w:hAnsiTheme="minorHAnsi"/>
          <w:lang w:val="en-IN"/>
        </w:rPr>
      </w:pPr>
      <w:r>
        <w:rPr>
          <w:rFonts w:asciiTheme="minorHAnsi" w:hAnsiTheme="minorHAnsi"/>
          <w:lang w:val="en-IN"/>
        </w:rPr>
        <w:t>Outcomes measures were conducted and interpreted to determine objectively the progress made by individual patient.</w:t>
      </w:r>
    </w:p>
    <w:p w14:paraId="0F077108" w14:textId="77777777" w:rsidR="00192D0F" w:rsidRDefault="00192D0F" w:rsidP="003F6BFA">
      <w:pPr>
        <w:spacing w:after="0" w:line="240" w:lineRule="auto"/>
        <w:rPr>
          <w:rFonts w:asciiTheme="minorHAnsi" w:hAnsiTheme="minorHAnsi"/>
          <w:b/>
          <w:u w:val="single"/>
        </w:rPr>
      </w:pPr>
    </w:p>
    <w:p w14:paraId="51975BBF" w14:textId="3AED038F" w:rsidR="003F6BFA" w:rsidRPr="008F5AF2" w:rsidRDefault="003F6BFA" w:rsidP="003F6BFA">
      <w:pPr>
        <w:spacing w:after="0" w:line="240" w:lineRule="auto"/>
        <w:rPr>
          <w:rFonts w:asciiTheme="minorHAnsi" w:hAnsiTheme="minorHAnsi"/>
          <w:i/>
        </w:rPr>
      </w:pPr>
      <w:r>
        <w:rPr>
          <w:rFonts w:asciiTheme="minorHAnsi" w:hAnsiTheme="minorHAnsi"/>
          <w:b/>
          <w:u w:val="single"/>
        </w:rPr>
        <w:t>Full Time Physical Therapist at Aegis Therapies</w:t>
      </w:r>
      <w:r w:rsidR="00257693">
        <w:rPr>
          <w:rFonts w:asciiTheme="minorHAnsi" w:hAnsiTheme="minorHAnsi"/>
          <w:b/>
          <w:u w:val="single"/>
        </w:rPr>
        <w:t>, Florida</w:t>
      </w:r>
      <w:r w:rsidRPr="00396FB6">
        <w:rPr>
          <w:rFonts w:asciiTheme="minorHAnsi" w:hAnsiTheme="minorHAnsi"/>
          <w:u w:val="single"/>
        </w:rPr>
        <w:t xml:space="preserve">                                           </w:t>
      </w:r>
      <w:r w:rsidR="00257693">
        <w:rPr>
          <w:rFonts w:asciiTheme="minorHAnsi" w:hAnsiTheme="minorHAnsi"/>
          <w:u w:val="single"/>
        </w:rPr>
        <w:t xml:space="preserve">           </w:t>
      </w:r>
      <w:r w:rsidR="006537CB">
        <w:rPr>
          <w:rFonts w:asciiTheme="minorHAnsi" w:hAnsiTheme="minorHAnsi"/>
          <w:u w:val="single"/>
        </w:rPr>
        <w:t xml:space="preserve">  </w:t>
      </w:r>
      <w:r>
        <w:rPr>
          <w:rFonts w:asciiTheme="minorHAnsi" w:hAnsiTheme="minorHAnsi"/>
          <w:b/>
          <w:u w:val="single"/>
        </w:rPr>
        <w:t>July</w:t>
      </w:r>
      <w:r w:rsidRPr="00396FB6">
        <w:rPr>
          <w:rFonts w:asciiTheme="minorHAnsi" w:hAnsiTheme="minorHAnsi"/>
          <w:b/>
          <w:u w:val="single"/>
        </w:rPr>
        <w:t xml:space="preserve"> 201</w:t>
      </w:r>
      <w:r w:rsidR="006537CB">
        <w:rPr>
          <w:rFonts w:asciiTheme="minorHAnsi" w:hAnsiTheme="minorHAnsi"/>
          <w:b/>
          <w:u w:val="single"/>
        </w:rPr>
        <w:t>7 – March 2018</w:t>
      </w:r>
    </w:p>
    <w:p w14:paraId="36A7939E" w14:textId="272C545C" w:rsidR="003F6BFA" w:rsidRPr="003F6BFA" w:rsidRDefault="003F6BFA" w:rsidP="003F6BFA">
      <w:pPr>
        <w:pStyle w:val="ListParagraph"/>
        <w:numPr>
          <w:ilvl w:val="0"/>
          <w:numId w:val="11"/>
        </w:numPr>
        <w:spacing w:before="60" w:after="0" w:line="240" w:lineRule="auto"/>
        <w:contextualSpacing w:val="0"/>
        <w:rPr>
          <w:rFonts w:asciiTheme="minorHAnsi" w:hAnsiTheme="minorHAnsi"/>
          <w:lang w:val="en-IN"/>
        </w:rPr>
      </w:pPr>
      <w:r w:rsidRPr="008F5AF2">
        <w:rPr>
          <w:rFonts w:asciiTheme="minorHAnsi" w:hAnsiTheme="minorHAnsi"/>
        </w:rPr>
        <w:t>Job involved</w:t>
      </w:r>
      <w:r w:rsidRPr="008F5AF2">
        <w:rPr>
          <w:rFonts w:asciiTheme="minorHAnsi" w:hAnsiTheme="minorHAnsi"/>
          <w:color w:val="000000"/>
          <w:shd w:val="clear" w:color="auto" w:fill="FFFFFF"/>
          <w:lang w:val="en-IN"/>
        </w:rPr>
        <w:t xml:space="preserve"> </w:t>
      </w:r>
      <w:r>
        <w:rPr>
          <w:rFonts w:asciiTheme="minorHAnsi" w:hAnsiTheme="minorHAnsi"/>
          <w:color w:val="000000"/>
          <w:shd w:val="clear" w:color="auto" w:fill="FFFFFF"/>
          <w:lang w:val="en-IN"/>
        </w:rPr>
        <w:t xml:space="preserve">evaluation, </w:t>
      </w:r>
      <w:r w:rsidR="004C58F7">
        <w:rPr>
          <w:rFonts w:asciiTheme="minorHAnsi" w:hAnsiTheme="minorHAnsi"/>
          <w:color w:val="000000"/>
          <w:shd w:val="clear" w:color="auto" w:fill="FFFFFF"/>
          <w:lang w:val="en-IN"/>
        </w:rPr>
        <w:t xml:space="preserve">development and progression of plan of care and discharge of </w:t>
      </w:r>
      <w:r w:rsidR="006537CB">
        <w:rPr>
          <w:rFonts w:asciiTheme="minorHAnsi" w:hAnsiTheme="minorHAnsi"/>
          <w:color w:val="000000"/>
          <w:shd w:val="clear" w:color="auto" w:fill="FFFFFF"/>
          <w:lang w:val="en-IN"/>
        </w:rPr>
        <w:t>patients with various musculoskeletal and cardio-pulmonary condition, balance and gait impairments from SNF a</w:t>
      </w:r>
      <w:r w:rsidR="004C58F7">
        <w:rPr>
          <w:rFonts w:asciiTheme="minorHAnsi" w:hAnsiTheme="minorHAnsi"/>
          <w:color w:val="000000"/>
          <w:shd w:val="clear" w:color="auto" w:fill="FFFFFF"/>
          <w:lang w:val="en-IN"/>
        </w:rPr>
        <w:t>nd outpatients</w:t>
      </w:r>
      <w:r w:rsidR="006537CB">
        <w:rPr>
          <w:rFonts w:asciiTheme="minorHAnsi" w:hAnsiTheme="minorHAnsi"/>
          <w:color w:val="000000"/>
          <w:shd w:val="clear" w:color="auto" w:fill="FFFFFF"/>
          <w:lang w:val="en-IN"/>
        </w:rPr>
        <w:t xml:space="preserve"> services.</w:t>
      </w:r>
      <w:r w:rsidR="004C58F7">
        <w:rPr>
          <w:rFonts w:asciiTheme="minorHAnsi" w:hAnsiTheme="minorHAnsi"/>
          <w:color w:val="000000"/>
          <w:shd w:val="clear" w:color="auto" w:fill="FFFFFF"/>
          <w:lang w:val="en-IN"/>
        </w:rPr>
        <w:t xml:space="preserve"> </w:t>
      </w:r>
    </w:p>
    <w:p w14:paraId="55D6D715" w14:textId="77777777" w:rsidR="003F6BFA" w:rsidRDefault="003F6BFA" w:rsidP="003F6BFA">
      <w:pPr>
        <w:pStyle w:val="ListParagraph"/>
        <w:numPr>
          <w:ilvl w:val="0"/>
          <w:numId w:val="11"/>
        </w:numPr>
        <w:spacing w:before="60" w:after="0" w:line="240" w:lineRule="auto"/>
        <w:contextualSpacing w:val="0"/>
        <w:rPr>
          <w:rFonts w:asciiTheme="minorHAnsi" w:hAnsiTheme="minorHAnsi"/>
          <w:lang w:val="en-IN"/>
        </w:rPr>
      </w:pPr>
      <w:r>
        <w:rPr>
          <w:rFonts w:asciiTheme="minorHAnsi" w:hAnsiTheme="minorHAnsi"/>
          <w:lang w:val="en-IN"/>
        </w:rPr>
        <w:t>Outcomes measures were conducted and interpreted to determine the progress made by individual patient.</w:t>
      </w:r>
    </w:p>
    <w:p w14:paraId="3EFDD38E" w14:textId="77777777" w:rsidR="003F6BFA" w:rsidRPr="008F5AF2" w:rsidRDefault="003F6BFA" w:rsidP="006537CB">
      <w:pPr>
        <w:spacing w:after="0" w:line="240" w:lineRule="auto"/>
        <w:rPr>
          <w:rFonts w:asciiTheme="minorHAnsi" w:hAnsiTheme="minorHAnsi"/>
          <w:b/>
          <w:smallCaps/>
          <w:u w:val="single"/>
        </w:rPr>
      </w:pPr>
    </w:p>
    <w:p w14:paraId="2AA9BC23" w14:textId="2B87F781" w:rsidR="003F6BFA" w:rsidRPr="008F5AF2" w:rsidRDefault="003F6BFA" w:rsidP="003F6BFA">
      <w:pPr>
        <w:spacing w:after="0" w:line="240" w:lineRule="auto"/>
        <w:rPr>
          <w:rFonts w:asciiTheme="minorHAnsi" w:hAnsiTheme="minorHAnsi"/>
          <w:i/>
        </w:rPr>
      </w:pPr>
      <w:r w:rsidRPr="00396FB6">
        <w:rPr>
          <w:rFonts w:asciiTheme="minorHAnsi" w:hAnsiTheme="minorHAnsi"/>
          <w:b/>
          <w:u w:val="single"/>
        </w:rPr>
        <w:t>Massachusetts General Hospital (Bulfinch Temp</w:t>
      </w:r>
      <w:r>
        <w:rPr>
          <w:rFonts w:asciiTheme="minorHAnsi" w:hAnsiTheme="minorHAnsi"/>
          <w:b/>
          <w:u w:val="single"/>
        </w:rPr>
        <w:t>orary</w:t>
      </w:r>
      <w:r w:rsidRPr="00396FB6">
        <w:rPr>
          <w:rFonts w:asciiTheme="minorHAnsi" w:hAnsiTheme="minorHAnsi"/>
          <w:b/>
          <w:u w:val="single"/>
        </w:rPr>
        <w:t xml:space="preserve"> Service) </w:t>
      </w:r>
      <w:r w:rsidRPr="00396FB6">
        <w:rPr>
          <w:rFonts w:asciiTheme="minorHAnsi" w:hAnsiTheme="minorHAnsi"/>
          <w:u w:val="single"/>
        </w:rPr>
        <w:t xml:space="preserve">                                                 </w:t>
      </w:r>
      <w:r w:rsidRPr="00396FB6">
        <w:rPr>
          <w:rFonts w:asciiTheme="minorHAnsi" w:hAnsiTheme="minorHAnsi"/>
          <w:b/>
          <w:u w:val="single"/>
        </w:rPr>
        <w:t>May 2016-Feb 2017</w:t>
      </w:r>
      <w:r w:rsidRPr="008F5AF2">
        <w:rPr>
          <w:rFonts w:asciiTheme="minorHAnsi" w:hAnsiTheme="minorHAnsi"/>
        </w:rPr>
        <w:br/>
      </w:r>
      <w:r w:rsidRPr="008F5AF2">
        <w:rPr>
          <w:rFonts w:asciiTheme="minorHAnsi" w:hAnsiTheme="minorHAnsi"/>
          <w:i/>
        </w:rPr>
        <w:t xml:space="preserve">Patient </w:t>
      </w:r>
      <w:r>
        <w:rPr>
          <w:rFonts w:asciiTheme="minorHAnsi" w:hAnsiTheme="minorHAnsi"/>
          <w:i/>
        </w:rPr>
        <w:t>C</w:t>
      </w:r>
      <w:r w:rsidRPr="008F5AF2">
        <w:rPr>
          <w:rFonts w:asciiTheme="minorHAnsi" w:hAnsiTheme="minorHAnsi"/>
          <w:i/>
        </w:rPr>
        <w:t xml:space="preserve">are </w:t>
      </w:r>
      <w:r>
        <w:rPr>
          <w:rFonts w:asciiTheme="minorHAnsi" w:hAnsiTheme="minorHAnsi"/>
          <w:i/>
        </w:rPr>
        <w:t>O</w:t>
      </w:r>
      <w:r w:rsidRPr="008F5AF2">
        <w:rPr>
          <w:rFonts w:asciiTheme="minorHAnsi" w:hAnsiTheme="minorHAnsi"/>
          <w:i/>
        </w:rPr>
        <w:t xml:space="preserve">bserver </w:t>
      </w:r>
    </w:p>
    <w:p w14:paraId="4CA3647A" w14:textId="77777777" w:rsidR="003F6BFA" w:rsidRPr="008F5AF2" w:rsidRDefault="003F6BFA" w:rsidP="003F6BFA">
      <w:pPr>
        <w:pStyle w:val="ListParagraph"/>
        <w:numPr>
          <w:ilvl w:val="0"/>
          <w:numId w:val="11"/>
        </w:numPr>
        <w:spacing w:before="60" w:after="0" w:line="240" w:lineRule="auto"/>
        <w:contextualSpacing w:val="0"/>
        <w:rPr>
          <w:rFonts w:asciiTheme="minorHAnsi" w:hAnsiTheme="minorHAnsi"/>
          <w:lang w:val="en-IN"/>
        </w:rPr>
      </w:pPr>
      <w:r w:rsidRPr="008F5AF2">
        <w:rPr>
          <w:rFonts w:asciiTheme="minorHAnsi" w:hAnsiTheme="minorHAnsi"/>
        </w:rPr>
        <w:t>Job involved</w:t>
      </w:r>
      <w:r w:rsidRPr="008F5AF2">
        <w:rPr>
          <w:rFonts w:asciiTheme="minorHAnsi" w:hAnsiTheme="minorHAnsi"/>
          <w:color w:val="000000"/>
          <w:shd w:val="clear" w:color="auto" w:fill="FFFFFF"/>
          <w:lang w:val="en-IN"/>
        </w:rPr>
        <w:t xml:space="preserve"> constant observation for patients identified as a risk to themselves or others and function under the direction of the registered nurse responsible for providing specific care-related tasks in accordance with the individualized needs of the patient</w:t>
      </w:r>
      <w:r>
        <w:rPr>
          <w:rFonts w:asciiTheme="minorHAnsi" w:hAnsiTheme="minorHAnsi"/>
          <w:color w:val="000000"/>
          <w:shd w:val="clear" w:color="auto" w:fill="FFFFFF"/>
          <w:lang w:val="en-IN"/>
        </w:rPr>
        <w:t>.</w:t>
      </w:r>
    </w:p>
    <w:p w14:paraId="2D44FA3D" w14:textId="77777777" w:rsidR="003F6BFA" w:rsidRPr="003F6BFA" w:rsidRDefault="003F6BFA" w:rsidP="008F5AF2">
      <w:pPr>
        <w:tabs>
          <w:tab w:val="left" w:pos="90"/>
        </w:tabs>
        <w:spacing w:after="0" w:line="240" w:lineRule="auto"/>
        <w:rPr>
          <w:rFonts w:asciiTheme="minorHAnsi" w:hAnsiTheme="minorHAnsi"/>
          <w:b/>
          <w:smallCaps/>
        </w:rPr>
      </w:pPr>
    </w:p>
    <w:p w14:paraId="752699F2" w14:textId="77777777" w:rsidR="00EB4EE6" w:rsidRPr="00C248D5" w:rsidRDefault="004E17C9" w:rsidP="008F5AF2">
      <w:pPr>
        <w:spacing w:after="0" w:line="240" w:lineRule="auto"/>
        <w:jc w:val="center"/>
        <w:rPr>
          <w:rFonts w:asciiTheme="minorHAnsi" w:hAnsiTheme="minorHAnsi"/>
          <w:b/>
          <w:smallCaps/>
          <w:sz w:val="24"/>
          <w:szCs w:val="24"/>
          <w:u w:val="single"/>
          <w:bdr w:val="single" w:sz="4" w:space="0" w:color="auto"/>
          <w:shd w:val="clear" w:color="auto" w:fill="D9D9D9" w:themeFill="background1" w:themeFillShade="D9"/>
        </w:rPr>
      </w:pPr>
      <w:r>
        <w:rPr>
          <w:rFonts w:asciiTheme="minorHAnsi" w:hAnsiTheme="minorHAnsi"/>
          <w:b/>
          <w:smallCaps/>
          <w:sz w:val="24"/>
          <w:szCs w:val="24"/>
          <w:u w:val="single"/>
          <w:bdr w:val="single" w:sz="4" w:space="0" w:color="auto"/>
          <w:shd w:val="clear" w:color="auto" w:fill="D9D9D9" w:themeFill="background1" w:themeFillShade="D9"/>
        </w:rPr>
        <w:t>::</w:t>
      </w:r>
      <w:r w:rsidR="004C0EDC" w:rsidRPr="00C248D5">
        <w:rPr>
          <w:rFonts w:asciiTheme="minorHAnsi" w:hAnsiTheme="minorHAnsi"/>
          <w:b/>
          <w:smallCaps/>
          <w:sz w:val="24"/>
          <w:szCs w:val="24"/>
          <w:u w:val="single"/>
          <w:bdr w:val="single" w:sz="4" w:space="0" w:color="auto"/>
          <w:shd w:val="clear" w:color="auto" w:fill="D9D9D9" w:themeFill="background1" w:themeFillShade="D9"/>
        </w:rPr>
        <w:t>Phys</w:t>
      </w:r>
      <w:r w:rsidR="004D5E9A" w:rsidRPr="00C248D5">
        <w:rPr>
          <w:rFonts w:asciiTheme="minorHAnsi" w:hAnsiTheme="minorHAnsi"/>
          <w:b/>
          <w:smallCaps/>
          <w:sz w:val="24"/>
          <w:szCs w:val="24"/>
          <w:u w:val="single"/>
          <w:bdr w:val="single" w:sz="4" w:space="0" w:color="auto"/>
          <w:shd w:val="clear" w:color="auto" w:fill="D9D9D9" w:themeFill="background1" w:themeFillShade="D9"/>
        </w:rPr>
        <w:t xml:space="preserve">ical Therapy Clinical </w:t>
      </w:r>
      <w:r w:rsidR="00A906AA" w:rsidRPr="00C248D5">
        <w:rPr>
          <w:rFonts w:asciiTheme="minorHAnsi" w:hAnsiTheme="minorHAnsi"/>
          <w:b/>
          <w:smallCaps/>
          <w:sz w:val="24"/>
          <w:szCs w:val="24"/>
          <w:u w:val="single"/>
          <w:bdr w:val="single" w:sz="4" w:space="0" w:color="auto"/>
          <w:shd w:val="clear" w:color="auto" w:fill="D9D9D9" w:themeFill="background1" w:themeFillShade="D9"/>
        </w:rPr>
        <w:t>Internships</w:t>
      </w:r>
      <w:r>
        <w:rPr>
          <w:rFonts w:asciiTheme="minorHAnsi" w:hAnsiTheme="minorHAnsi"/>
          <w:b/>
          <w:smallCaps/>
          <w:sz w:val="24"/>
          <w:szCs w:val="24"/>
          <w:u w:val="single"/>
          <w:bdr w:val="single" w:sz="4" w:space="0" w:color="auto"/>
          <w:shd w:val="clear" w:color="auto" w:fill="D9D9D9" w:themeFill="background1" w:themeFillShade="D9"/>
        </w:rPr>
        <w:t>::</w:t>
      </w:r>
    </w:p>
    <w:p w14:paraId="64ECE09B" w14:textId="77777777" w:rsidR="008F5AF2" w:rsidRPr="008F5AF2" w:rsidRDefault="008F5AF2" w:rsidP="008F5AF2">
      <w:pPr>
        <w:spacing w:after="0" w:line="240" w:lineRule="auto"/>
        <w:jc w:val="center"/>
        <w:rPr>
          <w:rFonts w:asciiTheme="minorHAnsi" w:hAnsiTheme="minorHAnsi"/>
          <w:b/>
          <w:smallCaps/>
          <w:sz w:val="24"/>
          <w:szCs w:val="24"/>
          <w:u w:val="single"/>
          <w:shd w:val="clear" w:color="auto" w:fill="D9D9D9" w:themeFill="background1" w:themeFillShade="D9"/>
        </w:rPr>
      </w:pPr>
    </w:p>
    <w:p w14:paraId="6E7198B6" w14:textId="77777777" w:rsidR="008F5AF2" w:rsidRDefault="00123FF3" w:rsidP="008F5AF2">
      <w:pPr>
        <w:spacing w:after="0" w:line="240" w:lineRule="auto"/>
        <w:rPr>
          <w:rFonts w:asciiTheme="minorHAnsi" w:hAnsiTheme="minorHAnsi"/>
          <w:b/>
        </w:rPr>
      </w:pPr>
      <w:r w:rsidRPr="00956577">
        <w:rPr>
          <w:rFonts w:asciiTheme="minorHAnsi" w:hAnsiTheme="minorHAnsi"/>
          <w:b/>
          <w:u w:val="single"/>
        </w:rPr>
        <w:t xml:space="preserve">MGH Institute of Health Professions; </w:t>
      </w:r>
      <w:r w:rsidR="008F5AF2" w:rsidRPr="00956577">
        <w:rPr>
          <w:rFonts w:asciiTheme="minorHAnsi" w:hAnsiTheme="minorHAnsi"/>
          <w:b/>
          <w:u w:val="single"/>
        </w:rPr>
        <w:t>PT</w:t>
      </w:r>
      <w:r w:rsidR="003D4B97" w:rsidRPr="00956577">
        <w:rPr>
          <w:rFonts w:asciiTheme="minorHAnsi" w:hAnsiTheme="minorHAnsi"/>
          <w:b/>
          <w:u w:val="single"/>
        </w:rPr>
        <w:t xml:space="preserve"> Center</w:t>
      </w:r>
      <w:r w:rsidR="00956577" w:rsidRPr="00956577">
        <w:rPr>
          <w:rFonts w:asciiTheme="minorHAnsi" w:hAnsiTheme="minorHAnsi"/>
          <w:b/>
          <w:u w:val="single"/>
        </w:rPr>
        <w:t xml:space="preserve">, </w:t>
      </w:r>
      <w:r w:rsidR="003D4B97" w:rsidRPr="00956577">
        <w:rPr>
          <w:rFonts w:asciiTheme="minorHAnsi" w:hAnsiTheme="minorHAnsi"/>
          <w:b/>
          <w:u w:val="single"/>
        </w:rPr>
        <w:t xml:space="preserve">Charlestown, MA  </w:t>
      </w:r>
      <w:r w:rsidR="00956577" w:rsidRPr="00956577">
        <w:rPr>
          <w:rFonts w:asciiTheme="minorHAnsi" w:hAnsiTheme="minorHAnsi"/>
          <w:b/>
          <w:u w:val="single"/>
        </w:rPr>
        <w:t xml:space="preserve">                                                                  1 year</w:t>
      </w:r>
      <w:r w:rsidR="00956577" w:rsidRPr="00956577">
        <w:rPr>
          <w:rFonts w:asciiTheme="minorHAnsi" w:hAnsiTheme="minorHAnsi"/>
          <w:i/>
          <w:u w:val="single"/>
        </w:rPr>
        <w:t xml:space="preserve">   </w:t>
      </w:r>
    </w:p>
    <w:p w14:paraId="16FC685E" w14:textId="2E4C5BCF" w:rsidR="00123FF3" w:rsidRPr="008F5AF2" w:rsidRDefault="00123FF3" w:rsidP="00956577">
      <w:pPr>
        <w:pStyle w:val="ListParagraph"/>
        <w:numPr>
          <w:ilvl w:val="0"/>
          <w:numId w:val="6"/>
        </w:numPr>
        <w:spacing w:before="60" w:after="0" w:line="240" w:lineRule="auto"/>
        <w:contextualSpacing w:val="0"/>
        <w:rPr>
          <w:rFonts w:asciiTheme="minorHAnsi" w:hAnsiTheme="minorHAnsi"/>
        </w:rPr>
      </w:pPr>
      <w:r w:rsidRPr="008F5AF2">
        <w:rPr>
          <w:rFonts w:asciiTheme="minorHAnsi" w:hAnsiTheme="minorHAnsi"/>
        </w:rPr>
        <w:t>Obser</w:t>
      </w:r>
      <w:r w:rsidR="009F40CD" w:rsidRPr="008F5AF2">
        <w:rPr>
          <w:rFonts w:asciiTheme="minorHAnsi" w:hAnsiTheme="minorHAnsi"/>
        </w:rPr>
        <w:t>vation including examination and evaluation</w:t>
      </w:r>
      <w:r w:rsidRPr="008F5AF2">
        <w:rPr>
          <w:rFonts w:asciiTheme="minorHAnsi" w:hAnsiTheme="minorHAnsi"/>
        </w:rPr>
        <w:t xml:space="preserve"> of Clients with neurological</w:t>
      </w:r>
      <w:r w:rsidR="009F40CD" w:rsidRPr="008F5AF2">
        <w:rPr>
          <w:rFonts w:asciiTheme="minorHAnsi" w:hAnsiTheme="minorHAnsi"/>
        </w:rPr>
        <w:t>, cardiopulmonary</w:t>
      </w:r>
      <w:r w:rsidRPr="008F5AF2">
        <w:rPr>
          <w:rFonts w:asciiTheme="minorHAnsi" w:hAnsiTheme="minorHAnsi"/>
        </w:rPr>
        <w:t xml:space="preserve"> and musculoskeletal conditions </w:t>
      </w:r>
      <w:r w:rsidR="009F40CD" w:rsidRPr="008F5AF2">
        <w:rPr>
          <w:rFonts w:asciiTheme="minorHAnsi" w:hAnsiTheme="minorHAnsi"/>
        </w:rPr>
        <w:t>and prov</w:t>
      </w:r>
      <w:r w:rsidR="006537CB">
        <w:rPr>
          <w:rFonts w:asciiTheme="minorHAnsi" w:hAnsiTheme="minorHAnsi"/>
        </w:rPr>
        <w:t>iding appropriate interventions under the guidance of a clinical instructor.</w:t>
      </w:r>
    </w:p>
    <w:p w14:paraId="45FD2C0C" w14:textId="77777777" w:rsidR="00257693" w:rsidRDefault="00257693" w:rsidP="00956577">
      <w:pPr>
        <w:spacing w:after="0" w:line="240" w:lineRule="auto"/>
        <w:ind w:right="-54"/>
        <w:rPr>
          <w:rFonts w:asciiTheme="minorHAnsi" w:eastAsia="Calibri" w:hAnsiTheme="minorHAnsi"/>
          <w:b/>
          <w:bCs/>
          <w:color w:val="000000"/>
        </w:rPr>
      </w:pPr>
    </w:p>
    <w:p w14:paraId="1C8FB323" w14:textId="77777777" w:rsidR="00257693" w:rsidRDefault="00257693" w:rsidP="00956577">
      <w:pPr>
        <w:spacing w:after="0" w:line="240" w:lineRule="auto"/>
        <w:ind w:right="-54"/>
        <w:rPr>
          <w:rFonts w:asciiTheme="minorHAnsi" w:eastAsia="Calibri" w:hAnsiTheme="minorHAnsi"/>
          <w:b/>
          <w:bCs/>
          <w:color w:val="000000"/>
        </w:rPr>
      </w:pPr>
    </w:p>
    <w:p w14:paraId="4FD809F9" w14:textId="77777777" w:rsidR="00257693" w:rsidRDefault="00257693" w:rsidP="00956577">
      <w:pPr>
        <w:spacing w:after="0" w:line="240" w:lineRule="auto"/>
        <w:ind w:right="-54"/>
        <w:rPr>
          <w:rFonts w:asciiTheme="minorHAnsi" w:eastAsia="Calibri" w:hAnsiTheme="minorHAnsi"/>
          <w:b/>
          <w:bCs/>
          <w:color w:val="000000"/>
        </w:rPr>
      </w:pPr>
    </w:p>
    <w:p w14:paraId="2E038181" w14:textId="77777777" w:rsidR="00257693" w:rsidRDefault="00257693" w:rsidP="00956577">
      <w:pPr>
        <w:spacing w:after="0" w:line="240" w:lineRule="auto"/>
        <w:ind w:right="-54"/>
        <w:rPr>
          <w:rFonts w:asciiTheme="minorHAnsi" w:eastAsia="Calibri" w:hAnsiTheme="minorHAnsi"/>
          <w:b/>
          <w:bCs/>
          <w:color w:val="000000"/>
        </w:rPr>
      </w:pPr>
    </w:p>
    <w:p w14:paraId="578C08DB" w14:textId="77777777" w:rsidR="00257693" w:rsidRDefault="00257693" w:rsidP="00956577">
      <w:pPr>
        <w:spacing w:after="0" w:line="240" w:lineRule="auto"/>
        <w:ind w:right="-54"/>
        <w:rPr>
          <w:rFonts w:asciiTheme="minorHAnsi" w:eastAsia="Calibri" w:hAnsiTheme="minorHAnsi"/>
          <w:b/>
          <w:bCs/>
          <w:color w:val="000000"/>
        </w:rPr>
      </w:pPr>
    </w:p>
    <w:p w14:paraId="2364B30B" w14:textId="77777777" w:rsidR="003F6BFA" w:rsidRPr="00C248D5" w:rsidRDefault="003F6BFA" w:rsidP="003F6BFA">
      <w:pPr>
        <w:pBdr>
          <w:bottom w:val="double" w:sz="4" w:space="1" w:color="auto"/>
        </w:pBdr>
        <w:spacing w:after="0" w:line="240" w:lineRule="auto"/>
        <w:rPr>
          <w:rFonts w:asciiTheme="minorHAnsi" w:hAnsiTheme="minorHAnsi"/>
          <w:b/>
          <w:smallCaps/>
        </w:rPr>
      </w:pPr>
      <w:r>
        <w:rPr>
          <w:rFonts w:asciiTheme="minorHAnsi" w:hAnsiTheme="minorHAnsi"/>
          <w:b/>
          <w:smallCaps/>
        </w:rPr>
        <w:lastRenderedPageBreak/>
        <w:t>Ruch</w:t>
      </w:r>
      <w:r w:rsidRPr="00C248D5">
        <w:rPr>
          <w:rFonts w:asciiTheme="minorHAnsi" w:hAnsiTheme="minorHAnsi"/>
          <w:b/>
          <w:smallCaps/>
        </w:rPr>
        <w:t>i</w:t>
      </w:r>
      <w:r>
        <w:rPr>
          <w:rFonts w:asciiTheme="minorHAnsi" w:hAnsiTheme="minorHAnsi"/>
          <w:b/>
          <w:smallCaps/>
        </w:rPr>
        <w:t xml:space="preserve"> Jain</w:t>
      </w:r>
      <w:r w:rsidRPr="00C248D5">
        <w:rPr>
          <w:rFonts w:asciiTheme="minorHAnsi" w:hAnsiTheme="minorHAnsi"/>
          <w:b/>
          <w:smallCaps/>
        </w:rPr>
        <w:t>, Page 2</w:t>
      </w:r>
    </w:p>
    <w:p w14:paraId="1D33D87B" w14:textId="77777777" w:rsidR="00257693" w:rsidRDefault="00257693" w:rsidP="00257693">
      <w:pPr>
        <w:spacing w:after="0" w:line="240" w:lineRule="auto"/>
        <w:ind w:right="-54"/>
        <w:rPr>
          <w:rFonts w:asciiTheme="minorHAnsi" w:eastAsia="Calibri" w:hAnsiTheme="minorHAnsi"/>
          <w:b/>
          <w:bCs/>
          <w:color w:val="000000"/>
          <w:u w:val="single"/>
        </w:rPr>
      </w:pPr>
    </w:p>
    <w:p w14:paraId="1FCE3DA4" w14:textId="77777777" w:rsidR="00257693" w:rsidRPr="008060F4" w:rsidRDefault="00257693" w:rsidP="00257693">
      <w:pPr>
        <w:spacing w:after="0" w:line="240" w:lineRule="auto"/>
        <w:ind w:right="-54"/>
        <w:rPr>
          <w:rFonts w:asciiTheme="minorHAnsi" w:eastAsia="Calibri" w:hAnsiTheme="minorHAnsi"/>
          <w:b/>
          <w:bCs/>
          <w:color w:val="000000"/>
          <w:u w:val="single"/>
        </w:rPr>
      </w:pPr>
      <w:r>
        <w:rPr>
          <w:rFonts w:asciiTheme="minorHAnsi" w:eastAsia="Calibri" w:hAnsiTheme="minorHAnsi"/>
          <w:b/>
          <w:bCs/>
          <w:color w:val="000000"/>
          <w:u w:val="single"/>
        </w:rPr>
        <w:t>K.J. Somaiya</w:t>
      </w:r>
      <w:r w:rsidRPr="008060F4">
        <w:rPr>
          <w:rFonts w:asciiTheme="minorHAnsi" w:eastAsia="Calibri" w:hAnsiTheme="minorHAnsi"/>
          <w:b/>
          <w:bCs/>
          <w:color w:val="000000"/>
          <w:u w:val="single"/>
        </w:rPr>
        <w:t xml:space="preserve"> </w:t>
      </w:r>
      <w:r>
        <w:rPr>
          <w:rFonts w:asciiTheme="minorHAnsi" w:eastAsia="Calibri" w:hAnsiTheme="minorHAnsi"/>
          <w:b/>
          <w:bCs/>
          <w:color w:val="000000"/>
          <w:u w:val="single"/>
        </w:rPr>
        <w:t>College of Physiotherapy, Mumbai, India</w:t>
      </w:r>
      <w:r>
        <w:rPr>
          <w:rFonts w:asciiTheme="minorHAnsi" w:eastAsia="Calibri" w:hAnsiTheme="minorHAnsi"/>
          <w:b/>
          <w:bCs/>
          <w:color w:val="000000"/>
          <w:u w:val="single"/>
        </w:rPr>
        <w:tab/>
      </w:r>
      <w:r w:rsidRPr="008060F4">
        <w:rPr>
          <w:rFonts w:asciiTheme="minorHAnsi" w:eastAsia="Calibri" w:hAnsiTheme="minorHAnsi"/>
          <w:b/>
          <w:bCs/>
          <w:color w:val="000000"/>
          <w:u w:val="single"/>
        </w:rPr>
        <w:tab/>
        <w:t xml:space="preserve">                                                   </w:t>
      </w:r>
      <w:r>
        <w:rPr>
          <w:rFonts w:asciiTheme="minorHAnsi" w:eastAsia="Calibri" w:hAnsiTheme="minorHAnsi"/>
          <w:b/>
          <w:bCs/>
          <w:color w:val="000000"/>
          <w:u w:val="single"/>
        </w:rPr>
        <w:t xml:space="preserve">        ___  </w:t>
      </w:r>
      <w:r w:rsidRPr="008060F4">
        <w:rPr>
          <w:rFonts w:asciiTheme="minorHAnsi" w:eastAsia="Calibri" w:hAnsiTheme="minorHAnsi"/>
          <w:b/>
          <w:bCs/>
          <w:color w:val="000000"/>
          <w:u w:val="single"/>
        </w:rPr>
        <w:t>6 months</w:t>
      </w:r>
    </w:p>
    <w:p w14:paraId="461F8E8D" w14:textId="77777777" w:rsidR="00257693" w:rsidRPr="008F5AF2" w:rsidRDefault="00257693" w:rsidP="00257693">
      <w:pPr>
        <w:pStyle w:val="ListParagraph"/>
        <w:numPr>
          <w:ilvl w:val="0"/>
          <w:numId w:val="11"/>
        </w:numPr>
        <w:spacing w:before="60" w:after="0" w:line="240" w:lineRule="auto"/>
        <w:contextualSpacing w:val="0"/>
        <w:rPr>
          <w:rFonts w:asciiTheme="minorHAnsi" w:hAnsiTheme="minorHAnsi"/>
        </w:rPr>
      </w:pPr>
      <w:r w:rsidRPr="008F5AF2">
        <w:rPr>
          <w:rFonts w:asciiTheme="minorHAnsi" w:hAnsiTheme="minorHAnsi"/>
        </w:rPr>
        <w:t>Treated patients with Musculoskeletal, Neurological and Cardio pulmonary dysfunctions (acute care and out patient department)</w:t>
      </w:r>
      <w:r>
        <w:rPr>
          <w:rFonts w:asciiTheme="minorHAnsi" w:hAnsiTheme="minorHAnsi"/>
        </w:rPr>
        <w:t>.</w:t>
      </w:r>
    </w:p>
    <w:p w14:paraId="43AC861F" w14:textId="77777777" w:rsidR="00257693" w:rsidRPr="008F5AF2" w:rsidRDefault="00257693" w:rsidP="00257693">
      <w:pPr>
        <w:pStyle w:val="ListParagraph"/>
        <w:numPr>
          <w:ilvl w:val="0"/>
          <w:numId w:val="11"/>
        </w:numPr>
        <w:spacing w:after="0" w:line="240" w:lineRule="auto"/>
        <w:contextualSpacing w:val="0"/>
        <w:rPr>
          <w:rFonts w:asciiTheme="minorHAnsi" w:hAnsiTheme="minorHAnsi"/>
        </w:rPr>
      </w:pPr>
      <w:r w:rsidRPr="008F5AF2">
        <w:rPr>
          <w:rFonts w:asciiTheme="minorHAnsi" w:hAnsiTheme="minorHAnsi"/>
        </w:rPr>
        <w:t>Also worked with patients in Obesity clinic, Intensive Surgery and Pediatrics care unit.</w:t>
      </w:r>
    </w:p>
    <w:p w14:paraId="4CA2375E" w14:textId="77777777" w:rsidR="00257693" w:rsidRPr="008F5AF2" w:rsidRDefault="00257693" w:rsidP="00257693">
      <w:pPr>
        <w:pStyle w:val="ListParagraph"/>
        <w:numPr>
          <w:ilvl w:val="0"/>
          <w:numId w:val="11"/>
        </w:numPr>
        <w:spacing w:after="0" w:line="240" w:lineRule="auto"/>
        <w:contextualSpacing w:val="0"/>
        <w:rPr>
          <w:rFonts w:asciiTheme="minorHAnsi" w:hAnsiTheme="minorHAnsi"/>
        </w:rPr>
      </w:pPr>
      <w:r w:rsidRPr="008F5AF2">
        <w:rPr>
          <w:rFonts w:asciiTheme="minorHAnsi" w:hAnsiTheme="minorHAnsi"/>
        </w:rPr>
        <w:t>Internship involved complete examination and evaluation of patients and delivering the appropriate interventions for the same.</w:t>
      </w:r>
    </w:p>
    <w:p w14:paraId="0632DE67" w14:textId="77777777" w:rsidR="00257693" w:rsidRPr="008060F4" w:rsidRDefault="00257693" w:rsidP="00257693">
      <w:pPr>
        <w:spacing w:after="0" w:line="240" w:lineRule="auto"/>
        <w:ind w:left="360"/>
        <w:rPr>
          <w:rFonts w:asciiTheme="minorHAnsi" w:hAnsiTheme="minorHAnsi"/>
          <w:smallCaps/>
          <w:shadow/>
        </w:rPr>
      </w:pPr>
      <w:r>
        <w:rPr>
          <w:rFonts w:asciiTheme="minorHAnsi" w:hAnsiTheme="minorHAnsi"/>
          <w:smallCaps/>
          <w:shadow/>
        </w:rPr>
        <w:t xml:space="preserve">    </w:t>
      </w:r>
      <w:r w:rsidRPr="004E17C9">
        <w:rPr>
          <w:rFonts w:asciiTheme="minorHAnsi" w:hAnsiTheme="minorHAnsi"/>
          <w:smallCaps/>
          <w:shadow/>
          <w:u w:val="single"/>
        </w:rPr>
        <w:t>Projects</w:t>
      </w:r>
      <w:r w:rsidRPr="008060F4">
        <w:rPr>
          <w:rFonts w:asciiTheme="minorHAnsi" w:hAnsiTheme="minorHAnsi"/>
          <w:smallCaps/>
          <w:shadow/>
        </w:rPr>
        <w:t>:</w:t>
      </w:r>
    </w:p>
    <w:p w14:paraId="688AD34E" w14:textId="77777777" w:rsidR="00257693" w:rsidRPr="00AA37D1" w:rsidRDefault="00257693" w:rsidP="00257693">
      <w:pPr>
        <w:pStyle w:val="ListParagraph"/>
        <w:numPr>
          <w:ilvl w:val="1"/>
          <w:numId w:val="14"/>
        </w:numPr>
        <w:spacing w:after="0" w:line="240" w:lineRule="auto"/>
        <w:contextualSpacing w:val="0"/>
        <w:jc w:val="both"/>
        <w:rPr>
          <w:rFonts w:asciiTheme="minorHAnsi" w:hAnsiTheme="minorHAnsi" w:cstheme="minorHAnsi"/>
          <w:iCs/>
          <w:color w:val="000000"/>
        </w:rPr>
      </w:pPr>
      <w:r w:rsidRPr="00AA37D1">
        <w:rPr>
          <w:rFonts w:asciiTheme="minorHAnsi" w:hAnsiTheme="minorHAnsi" w:cstheme="minorHAnsi"/>
        </w:rPr>
        <w:t>Effect of neck core muscle stabilization exercises on patients with cervical spondylitis.</w:t>
      </w:r>
    </w:p>
    <w:p w14:paraId="30D958E3" w14:textId="77777777" w:rsidR="00257693" w:rsidRPr="00AA37D1" w:rsidRDefault="00257693" w:rsidP="00257693">
      <w:pPr>
        <w:pStyle w:val="ListParagraph"/>
        <w:numPr>
          <w:ilvl w:val="1"/>
          <w:numId w:val="14"/>
        </w:numPr>
        <w:spacing w:after="0" w:line="240" w:lineRule="auto"/>
        <w:jc w:val="both"/>
        <w:rPr>
          <w:rFonts w:asciiTheme="minorHAnsi" w:hAnsiTheme="minorHAnsi" w:cstheme="minorHAnsi"/>
        </w:rPr>
      </w:pPr>
      <w:r w:rsidRPr="00AA37D1">
        <w:rPr>
          <w:rFonts w:asciiTheme="minorHAnsi" w:hAnsiTheme="minorHAnsi" w:cstheme="minorHAnsi"/>
        </w:rPr>
        <w:t>Incidence of falls among the elderly living in community dwellings.</w:t>
      </w:r>
    </w:p>
    <w:p w14:paraId="65159829" w14:textId="087B566F" w:rsidR="003F6BFA" w:rsidRDefault="003F6BFA" w:rsidP="00C248D5">
      <w:pPr>
        <w:spacing w:after="0" w:line="240" w:lineRule="auto"/>
        <w:rPr>
          <w:rFonts w:asciiTheme="minorHAnsi" w:hAnsiTheme="minorHAnsi"/>
        </w:rPr>
      </w:pPr>
    </w:p>
    <w:p w14:paraId="4B7CDF20" w14:textId="77777777" w:rsidR="006537CB" w:rsidRPr="008060F4" w:rsidRDefault="006537CB" w:rsidP="006537CB">
      <w:pPr>
        <w:spacing w:after="0" w:line="240" w:lineRule="auto"/>
        <w:rPr>
          <w:rFonts w:asciiTheme="minorHAnsi" w:eastAsia="Calibri" w:hAnsiTheme="minorHAnsi"/>
          <w:b/>
          <w:bCs/>
          <w:color w:val="000000"/>
          <w:u w:val="single"/>
        </w:rPr>
      </w:pPr>
      <w:r>
        <w:rPr>
          <w:rFonts w:asciiTheme="minorHAnsi" w:eastAsia="Calibri" w:hAnsiTheme="minorHAnsi"/>
          <w:b/>
          <w:bCs/>
          <w:color w:val="000000"/>
          <w:u w:val="single"/>
        </w:rPr>
        <w:t>Paraplegic Foundation</w:t>
      </w:r>
      <w:r w:rsidRPr="008060F4">
        <w:rPr>
          <w:rFonts w:asciiTheme="minorHAnsi" w:eastAsia="Calibri" w:hAnsiTheme="minorHAnsi"/>
          <w:b/>
          <w:bCs/>
          <w:color w:val="000000"/>
          <w:u w:val="single"/>
        </w:rPr>
        <w:t>, Mumbai, India</w:t>
      </w:r>
      <w:r w:rsidRPr="008060F4">
        <w:rPr>
          <w:rFonts w:asciiTheme="minorHAnsi" w:eastAsia="Calibri" w:hAnsiTheme="minorHAnsi"/>
          <w:b/>
          <w:bCs/>
          <w:color w:val="000000"/>
          <w:u w:val="single"/>
        </w:rPr>
        <w:tab/>
      </w:r>
      <w:r w:rsidRPr="008060F4">
        <w:rPr>
          <w:rFonts w:asciiTheme="minorHAnsi" w:eastAsia="Calibri" w:hAnsiTheme="minorHAnsi"/>
          <w:b/>
          <w:bCs/>
          <w:color w:val="000000"/>
          <w:u w:val="single"/>
        </w:rPr>
        <w:tab/>
      </w:r>
      <w:r w:rsidRPr="008060F4">
        <w:rPr>
          <w:rFonts w:asciiTheme="minorHAnsi" w:eastAsia="Calibri" w:hAnsiTheme="minorHAnsi"/>
          <w:b/>
          <w:bCs/>
          <w:color w:val="000000"/>
          <w:u w:val="single"/>
        </w:rPr>
        <w:tab/>
      </w:r>
      <w:r w:rsidRPr="008060F4">
        <w:rPr>
          <w:rFonts w:asciiTheme="minorHAnsi" w:eastAsia="Calibri" w:hAnsiTheme="minorHAnsi"/>
          <w:b/>
          <w:bCs/>
          <w:color w:val="000000"/>
          <w:u w:val="single"/>
        </w:rPr>
        <w:tab/>
        <w:t xml:space="preserve">                                   </w:t>
      </w:r>
      <w:r>
        <w:rPr>
          <w:rFonts w:asciiTheme="minorHAnsi" w:eastAsia="Calibri" w:hAnsiTheme="minorHAnsi"/>
          <w:b/>
          <w:bCs/>
          <w:color w:val="000000"/>
          <w:u w:val="single"/>
        </w:rPr>
        <w:t xml:space="preserve">                               2</w:t>
      </w:r>
      <w:r w:rsidRPr="008060F4">
        <w:rPr>
          <w:rFonts w:asciiTheme="minorHAnsi" w:eastAsia="Calibri" w:hAnsiTheme="minorHAnsi"/>
          <w:b/>
          <w:bCs/>
          <w:color w:val="000000"/>
          <w:u w:val="single"/>
        </w:rPr>
        <w:t xml:space="preserve"> months</w:t>
      </w:r>
    </w:p>
    <w:p w14:paraId="1088AA7E" w14:textId="77777777" w:rsidR="006537CB" w:rsidRDefault="006537CB" w:rsidP="006537CB">
      <w:pPr>
        <w:pStyle w:val="ListParagraph"/>
        <w:numPr>
          <w:ilvl w:val="0"/>
          <w:numId w:val="15"/>
        </w:numPr>
        <w:tabs>
          <w:tab w:val="left" w:pos="90"/>
        </w:tabs>
        <w:spacing w:after="0" w:line="240" w:lineRule="auto"/>
        <w:rPr>
          <w:rFonts w:asciiTheme="minorHAnsi" w:hAnsiTheme="minorHAnsi"/>
          <w:iCs/>
          <w:color w:val="000000"/>
        </w:rPr>
      </w:pPr>
      <w:r w:rsidRPr="008936A7">
        <w:rPr>
          <w:rFonts w:asciiTheme="minorHAnsi" w:hAnsiTheme="minorHAnsi"/>
          <w:iCs/>
          <w:color w:val="000000"/>
        </w:rPr>
        <w:t>Treated patients with Paraplegia, Hemiplegia, Guillain Barre Syndrome, Duchene’s Muscular dystrophy, and Spinal tuberculosis.</w:t>
      </w:r>
    </w:p>
    <w:p w14:paraId="66014B69" w14:textId="77777777" w:rsidR="006537CB" w:rsidRPr="008936A7" w:rsidRDefault="006537CB" w:rsidP="006537CB">
      <w:pPr>
        <w:pStyle w:val="ListParagraph"/>
        <w:tabs>
          <w:tab w:val="left" w:pos="90"/>
        </w:tabs>
        <w:spacing w:after="0" w:line="240" w:lineRule="auto"/>
        <w:rPr>
          <w:rFonts w:asciiTheme="minorHAnsi" w:hAnsiTheme="minorHAnsi"/>
          <w:iCs/>
          <w:color w:val="000000"/>
        </w:rPr>
      </w:pPr>
    </w:p>
    <w:p w14:paraId="5AB6D85B" w14:textId="77777777" w:rsidR="006537CB" w:rsidRPr="00EF158A" w:rsidRDefault="006537CB" w:rsidP="006537CB">
      <w:pPr>
        <w:shd w:val="clear" w:color="auto" w:fill="FFFFFF"/>
        <w:spacing w:after="0" w:line="240" w:lineRule="auto"/>
        <w:outlineLvl w:val="1"/>
        <w:rPr>
          <w:rFonts w:ascii="Segoe UI" w:hAnsi="Segoe UI" w:cs="Segoe UI"/>
          <w:color w:val="444444"/>
          <w:sz w:val="36"/>
          <w:szCs w:val="36"/>
        </w:rPr>
      </w:pPr>
      <w:r w:rsidRPr="00EF158A">
        <w:rPr>
          <w:rFonts w:asciiTheme="minorHAnsi" w:hAnsiTheme="minorHAnsi" w:cstheme="minorHAnsi"/>
          <w:b/>
          <w:color w:val="000000" w:themeColor="text1"/>
          <w:u w:val="single"/>
        </w:rPr>
        <w:t>S. R. Mehta and Sir. K. P Cardiac Institute</w:t>
      </w:r>
      <w:r w:rsidRPr="008060F4">
        <w:rPr>
          <w:rFonts w:asciiTheme="minorHAnsi" w:hAnsiTheme="minorHAnsi"/>
          <w:b/>
          <w:smallCaps/>
          <w:u w:val="single"/>
        </w:rPr>
        <w:t xml:space="preserve">, </w:t>
      </w:r>
      <w:r>
        <w:rPr>
          <w:rFonts w:asciiTheme="minorHAnsi" w:eastAsia="Calibri" w:hAnsiTheme="minorHAnsi"/>
          <w:b/>
          <w:bCs/>
          <w:color w:val="000000"/>
          <w:u w:val="single"/>
        </w:rPr>
        <w:t>Mumbai, India</w:t>
      </w:r>
      <w:r w:rsidRPr="008060F4">
        <w:rPr>
          <w:rFonts w:asciiTheme="minorHAnsi" w:hAnsiTheme="minorHAnsi"/>
          <w:b/>
          <w:u w:val="single"/>
        </w:rPr>
        <w:tab/>
      </w:r>
      <w:r w:rsidRPr="008060F4">
        <w:rPr>
          <w:rFonts w:asciiTheme="minorHAnsi" w:hAnsiTheme="minorHAnsi"/>
          <w:b/>
          <w:u w:val="single"/>
        </w:rPr>
        <w:tab/>
      </w:r>
      <w:r w:rsidRPr="008060F4">
        <w:rPr>
          <w:rFonts w:asciiTheme="minorHAnsi" w:hAnsiTheme="minorHAnsi"/>
          <w:b/>
          <w:u w:val="single"/>
        </w:rPr>
        <w:tab/>
      </w:r>
      <w:r>
        <w:rPr>
          <w:rFonts w:asciiTheme="minorHAnsi" w:hAnsiTheme="minorHAnsi"/>
          <w:b/>
          <w:u w:val="single"/>
        </w:rPr>
        <w:t xml:space="preserve">                       </w:t>
      </w:r>
      <w:r>
        <w:rPr>
          <w:rFonts w:asciiTheme="minorHAnsi" w:hAnsiTheme="minorHAnsi"/>
          <w:b/>
          <w:u w:val="single"/>
        </w:rPr>
        <w:softHyphen/>
      </w:r>
      <w:r>
        <w:rPr>
          <w:rFonts w:asciiTheme="minorHAnsi" w:hAnsiTheme="minorHAnsi"/>
          <w:b/>
          <w:u w:val="single"/>
        </w:rPr>
        <w:softHyphen/>
      </w:r>
      <w:r>
        <w:rPr>
          <w:rFonts w:asciiTheme="minorHAnsi" w:hAnsiTheme="minorHAnsi"/>
          <w:b/>
          <w:u w:val="single"/>
        </w:rPr>
        <w:softHyphen/>
      </w:r>
      <w:r>
        <w:rPr>
          <w:rFonts w:asciiTheme="minorHAnsi" w:hAnsiTheme="minorHAnsi"/>
          <w:b/>
          <w:u w:val="single"/>
        </w:rPr>
        <w:softHyphen/>
        <w:t xml:space="preserve">_______2 </w:t>
      </w:r>
      <w:r>
        <w:rPr>
          <w:rFonts w:asciiTheme="minorHAnsi" w:hAnsiTheme="minorHAnsi"/>
          <w:b/>
          <w:u w:val="single"/>
        </w:rPr>
        <w:softHyphen/>
      </w:r>
      <w:r>
        <w:rPr>
          <w:rFonts w:asciiTheme="minorHAnsi" w:hAnsiTheme="minorHAnsi"/>
          <w:b/>
          <w:u w:val="single"/>
        </w:rPr>
        <w:softHyphen/>
      </w:r>
      <w:r>
        <w:rPr>
          <w:rFonts w:asciiTheme="minorHAnsi" w:hAnsiTheme="minorHAnsi"/>
          <w:b/>
          <w:u w:val="single"/>
        </w:rPr>
        <w:softHyphen/>
      </w:r>
      <w:r>
        <w:rPr>
          <w:rFonts w:asciiTheme="minorHAnsi" w:hAnsiTheme="minorHAnsi"/>
          <w:b/>
          <w:u w:val="single"/>
        </w:rPr>
        <w:softHyphen/>
      </w:r>
      <w:r>
        <w:rPr>
          <w:rFonts w:asciiTheme="minorHAnsi" w:hAnsiTheme="minorHAnsi"/>
          <w:b/>
          <w:u w:val="single"/>
        </w:rPr>
        <w:softHyphen/>
      </w:r>
      <w:r>
        <w:rPr>
          <w:rFonts w:asciiTheme="minorHAnsi" w:hAnsiTheme="minorHAnsi"/>
          <w:b/>
          <w:u w:val="single"/>
        </w:rPr>
        <w:softHyphen/>
      </w:r>
      <w:r>
        <w:rPr>
          <w:rFonts w:asciiTheme="minorHAnsi" w:hAnsiTheme="minorHAnsi"/>
          <w:b/>
          <w:u w:val="single"/>
        </w:rPr>
        <w:softHyphen/>
      </w:r>
      <w:r>
        <w:rPr>
          <w:rFonts w:asciiTheme="minorHAnsi" w:hAnsiTheme="minorHAnsi"/>
          <w:b/>
          <w:u w:val="single"/>
        </w:rPr>
        <w:softHyphen/>
      </w:r>
      <w:r>
        <w:rPr>
          <w:rFonts w:asciiTheme="minorHAnsi" w:hAnsiTheme="minorHAnsi"/>
          <w:b/>
          <w:u w:val="single"/>
        </w:rPr>
        <w:softHyphen/>
      </w:r>
      <w:r>
        <w:rPr>
          <w:rFonts w:asciiTheme="minorHAnsi" w:hAnsiTheme="minorHAnsi"/>
          <w:b/>
          <w:u w:val="single"/>
        </w:rPr>
        <w:softHyphen/>
      </w:r>
      <w:r>
        <w:rPr>
          <w:rFonts w:asciiTheme="minorHAnsi" w:hAnsiTheme="minorHAnsi"/>
          <w:b/>
          <w:u w:val="single"/>
        </w:rPr>
        <w:softHyphen/>
      </w:r>
      <w:r>
        <w:rPr>
          <w:rFonts w:asciiTheme="minorHAnsi" w:hAnsiTheme="minorHAnsi"/>
          <w:b/>
          <w:u w:val="single"/>
        </w:rPr>
        <w:softHyphen/>
      </w:r>
      <w:r>
        <w:rPr>
          <w:rFonts w:asciiTheme="minorHAnsi" w:hAnsiTheme="minorHAnsi"/>
          <w:b/>
          <w:u w:val="single"/>
        </w:rPr>
        <w:softHyphen/>
      </w:r>
      <w:r>
        <w:rPr>
          <w:rFonts w:asciiTheme="minorHAnsi" w:hAnsiTheme="minorHAnsi"/>
          <w:b/>
          <w:u w:val="single"/>
        </w:rPr>
        <w:softHyphen/>
      </w:r>
      <w:r>
        <w:rPr>
          <w:rFonts w:asciiTheme="minorHAnsi" w:hAnsiTheme="minorHAnsi"/>
          <w:b/>
          <w:u w:val="single"/>
        </w:rPr>
        <w:softHyphen/>
      </w:r>
      <w:r>
        <w:rPr>
          <w:rFonts w:asciiTheme="minorHAnsi" w:hAnsiTheme="minorHAnsi"/>
          <w:b/>
          <w:u w:val="single"/>
        </w:rPr>
        <w:softHyphen/>
      </w:r>
      <w:r>
        <w:rPr>
          <w:rFonts w:asciiTheme="minorHAnsi" w:hAnsiTheme="minorHAnsi"/>
          <w:b/>
          <w:u w:val="single"/>
        </w:rPr>
        <w:softHyphen/>
      </w:r>
      <w:r>
        <w:rPr>
          <w:rFonts w:asciiTheme="minorHAnsi" w:hAnsiTheme="minorHAnsi"/>
          <w:b/>
          <w:u w:val="single"/>
        </w:rPr>
        <w:softHyphen/>
      </w:r>
      <w:r>
        <w:rPr>
          <w:rFonts w:asciiTheme="minorHAnsi" w:hAnsiTheme="minorHAnsi"/>
          <w:b/>
          <w:u w:val="single"/>
        </w:rPr>
        <w:softHyphen/>
      </w:r>
      <w:r>
        <w:rPr>
          <w:rFonts w:asciiTheme="minorHAnsi" w:hAnsiTheme="minorHAnsi"/>
          <w:b/>
          <w:u w:val="single"/>
        </w:rPr>
        <w:softHyphen/>
      </w:r>
      <w:r>
        <w:rPr>
          <w:rFonts w:asciiTheme="minorHAnsi" w:hAnsiTheme="minorHAnsi"/>
          <w:b/>
          <w:u w:val="single"/>
        </w:rPr>
        <w:softHyphen/>
      </w:r>
      <w:r>
        <w:rPr>
          <w:rFonts w:asciiTheme="minorHAnsi" w:hAnsiTheme="minorHAnsi"/>
          <w:b/>
          <w:u w:val="single"/>
        </w:rPr>
        <w:softHyphen/>
      </w:r>
      <w:r>
        <w:rPr>
          <w:rFonts w:asciiTheme="minorHAnsi" w:hAnsiTheme="minorHAnsi"/>
          <w:b/>
          <w:u w:val="single"/>
        </w:rPr>
        <w:softHyphen/>
      </w:r>
      <w:r>
        <w:rPr>
          <w:rFonts w:asciiTheme="minorHAnsi" w:hAnsiTheme="minorHAnsi"/>
          <w:b/>
          <w:u w:val="single"/>
        </w:rPr>
        <w:softHyphen/>
      </w:r>
      <w:r>
        <w:rPr>
          <w:rFonts w:asciiTheme="minorHAnsi" w:hAnsiTheme="minorHAnsi"/>
          <w:b/>
          <w:u w:val="single"/>
        </w:rPr>
        <w:softHyphen/>
      </w:r>
      <w:r>
        <w:rPr>
          <w:rFonts w:asciiTheme="minorHAnsi" w:hAnsiTheme="minorHAnsi"/>
          <w:b/>
          <w:u w:val="single"/>
        </w:rPr>
        <w:softHyphen/>
      </w:r>
      <w:r>
        <w:rPr>
          <w:rFonts w:asciiTheme="minorHAnsi" w:hAnsiTheme="minorHAnsi"/>
          <w:b/>
          <w:u w:val="single"/>
        </w:rPr>
        <w:softHyphen/>
      </w:r>
      <w:r>
        <w:rPr>
          <w:rFonts w:asciiTheme="minorHAnsi" w:hAnsiTheme="minorHAnsi"/>
          <w:b/>
          <w:u w:val="single"/>
        </w:rPr>
        <w:softHyphen/>
      </w:r>
      <w:r w:rsidRPr="008060F4">
        <w:rPr>
          <w:rFonts w:asciiTheme="minorHAnsi" w:hAnsiTheme="minorHAnsi"/>
          <w:b/>
          <w:u w:val="single"/>
        </w:rPr>
        <w:t>weeks</w:t>
      </w:r>
    </w:p>
    <w:p w14:paraId="3396F366" w14:textId="77777777" w:rsidR="006537CB" w:rsidRPr="008F5AF2" w:rsidRDefault="006537CB" w:rsidP="006537CB">
      <w:pPr>
        <w:pStyle w:val="ListParagraph"/>
        <w:numPr>
          <w:ilvl w:val="0"/>
          <w:numId w:val="11"/>
        </w:numPr>
        <w:spacing w:before="60" w:after="0" w:line="240" w:lineRule="auto"/>
        <w:contextualSpacing w:val="0"/>
        <w:rPr>
          <w:rFonts w:asciiTheme="minorHAnsi" w:hAnsiTheme="minorHAnsi"/>
          <w:iCs/>
          <w:color w:val="000000"/>
        </w:rPr>
      </w:pPr>
      <w:r>
        <w:rPr>
          <w:rFonts w:asciiTheme="minorHAnsi" w:hAnsiTheme="minorHAnsi"/>
        </w:rPr>
        <w:t>Treated patients with acute and chronic cardiac conditions (acute care and outpatient department)</w:t>
      </w:r>
    </w:p>
    <w:p w14:paraId="0E3612D3" w14:textId="77777777" w:rsidR="006537CB" w:rsidRDefault="006537CB" w:rsidP="00C248D5">
      <w:pPr>
        <w:spacing w:after="0" w:line="240" w:lineRule="auto"/>
        <w:rPr>
          <w:rFonts w:asciiTheme="minorHAnsi" w:hAnsiTheme="minorHAnsi"/>
        </w:rPr>
      </w:pPr>
    </w:p>
    <w:p w14:paraId="7EAF8543" w14:textId="77777777" w:rsidR="003F6BFA" w:rsidRPr="00C248D5" w:rsidRDefault="003F6BFA" w:rsidP="00C248D5">
      <w:pPr>
        <w:spacing w:after="0" w:line="240" w:lineRule="auto"/>
        <w:rPr>
          <w:rFonts w:asciiTheme="minorHAnsi" w:hAnsiTheme="minorHAnsi"/>
        </w:rPr>
      </w:pPr>
    </w:p>
    <w:p w14:paraId="4448FEF8" w14:textId="6AB5BA3B" w:rsidR="00396FB6" w:rsidRPr="00396FB6" w:rsidRDefault="00DA3B8A" w:rsidP="009A592A">
      <w:pPr>
        <w:spacing w:after="0" w:line="240" w:lineRule="auto"/>
        <w:jc w:val="center"/>
        <w:rPr>
          <w:rFonts w:asciiTheme="minorHAnsi" w:hAnsiTheme="minorHAnsi"/>
          <w:b/>
          <w:smallCaps/>
          <w:sz w:val="24"/>
          <w:szCs w:val="24"/>
          <w:u w:val="single"/>
          <w:bdr w:val="single" w:sz="4" w:space="0" w:color="auto"/>
          <w:shd w:val="clear" w:color="auto" w:fill="D9D9D9" w:themeFill="background1" w:themeFillShade="D9"/>
        </w:rPr>
      </w:pPr>
      <w:r>
        <w:rPr>
          <w:rFonts w:asciiTheme="minorHAnsi" w:hAnsiTheme="minorHAnsi"/>
          <w:b/>
          <w:smallCaps/>
          <w:sz w:val="24"/>
          <w:szCs w:val="24"/>
          <w:u w:val="single"/>
          <w:bdr w:val="single" w:sz="4" w:space="0" w:color="auto"/>
          <w:shd w:val="clear" w:color="auto" w:fill="D9D9D9" w:themeFill="background1" w:themeFillShade="D9"/>
        </w:rPr>
        <w:t>::</w:t>
      </w:r>
      <w:r w:rsidRPr="00C248D5">
        <w:rPr>
          <w:rFonts w:asciiTheme="minorHAnsi" w:hAnsiTheme="minorHAnsi"/>
          <w:b/>
          <w:smallCaps/>
          <w:sz w:val="24"/>
          <w:szCs w:val="24"/>
          <w:u w:val="single"/>
          <w:bdr w:val="single" w:sz="4" w:space="0" w:color="auto"/>
          <w:shd w:val="clear" w:color="auto" w:fill="D9D9D9" w:themeFill="background1" w:themeFillShade="D9"/>
        </w:rPr>
        <w:t>Voluntary Work</w:t>
      </w:r>
      <w:r>
        <w:rPr>
          <w:rFonts w:asciiTheme="minorHAnsi" w:hAnsiTheme="minorHAnsi"/>
          <w:b/>
          <w:smallCaps/>
          <w:sz w:val="24"/>
          <w:szCs w:val="24"/>
          <w:u w:val="single"/>
          <w:bdr w:val="single" w:sz="4" w:space="0" w:color="auto"/>
          <w:shd w:val="clear" w:color="auto" w:fill="D9D9D9" w:themeFill="background1" w:themeFillShade="D9"/>
        </w:rPr>
        <w:t>::</w:t>
      </w:r>
    </w:p>
    <w:p w14:paraId="3F6A4284" w14:textId="77777777" w:rsidR="00DA3B8A" w:rsidRDefault="00DA3B8A" w:rsidP="00E643C8">
      <w:pPr>
        <w:pStyle w:val="ListParagraph"/>
        <w:numPr>
          <w:ilvl w:val="0"/>
          <w:numId w:val="11"/>
        </w:numPr>
        <w:spacing w:before="60" w:after="0" w:line="240" w:lineRule="auto"/>
        <w:contextualSpacing w:val="0"/>
        <w:rPr>
          <w:rFonts w:asciiTheme="minorHAnsi" w:hAnsiTheme="minorHAnsi"/>
          <w:iCs/>
          <w:color w:val="000000"/>
        </w:rPr>
      </w:pPr>
      <w:r w:rsidRPr="00C248D5">
        <w:rPr>
          <w:rFonts w:asciiTheme="minorHAnsi" w:hAnsiTheme="minorHAnsi"/>
          <w:iCs/>
          <w:color w:val="000000"/>
        </w:rPr>
        <w:t xml:space="preserve">On field physiotherapist </w:t>
      </w:r>
      <w:r w:rsidR="008936A7">
        <w:rPr>
          <w:rFonts w:asciiTheme="minorHAnsi" w:hAnsiTheme="minorHAnsi"/>
          <w:iCs/>
          <w:color w:val="000000"/>
        </w:rPr>
        <w:t>at various sports events organized by Mumbai School Sports Association (MSSA).</w:t>
      </w:r>
    </w:p>
    <w:p w14:paraId="6A86944C" w14:textId="77777777" w:rsidR="008936A7" w:rsidRDefault="008936A7" w:rsidP="00DA3B8A">
      <w:pPr>
        <w:pStyle w:val="ListParagraph"/>
        <w:numPr>
          <w:ilvl w:val="0"/>
          <w:numId w:val="11"/>
        </w:numPr>
        <w:spacing w:before="60" w:after="0" w:line="240" w:lineRule="auto"/>
        <w:contextualSpacing w:val="0"/>
        <w:rPr>
          <w:rFonts w:asciiTheme="minorHAnsi" w:hAnsiTheme="minorHAnsi"/>
          <w:iCs/>
          <w:color w:val="000000"/>
        </w:rPr>
      </w:pPr>
      <w:r>
        <w:rPr>
          <w:rFonts w:asciiTheme="minorHAnsi" w:hAnsiTheme="minorHAnsi"/>
          <w:iCs/>
          <w:color w:val="000000"/>
        </w:rPr>
        <w:t>Treated neck, low back and knee patients in various outpatient camps organized by college and provided ergonomic advice for the same.</w:t>
      </w:r>
    </w:p>
    <w:p w14:paraId="47F4195A" w14:textId="77777777" w:rsidR="008936A7" w:rsidRDefault="008936A7" w:rsidP="008936A7">
      <w:pPr>
        <w:spacing w:before="60" w:after="0" w:line="240" w:lineRule="auto"/>
        <w:rPr>
          <w:rFonts w:asciiTheme="minorHAnsi" w:hAnsiTheme="minorHAnsi"/>
          <w:iCs/>
          <w:color w:val="000000"/>
        </w:rPr>
      </w:pPr>
    </w:p>
    <w:p w14:paraId="10F40B88" w14:textId="77777777" w:rsidR="00DA3B8A" w:rsidRDefault="00DA3B8A" w:rsidP="008F5AF2">
      <w:pPr>
        <w:spacing w:after="0" w:line="240" w:lineRule="auto"/>
        <w:jc w:val="center"/>
        <w:rPr>
          <w:rFonts w:asciiTheme="minorHAnsi" w:hAnsiTheme="minorHAnsi"/>
          <w:b/>
          <w:smallCaps/>
          <w:sz w:val="24"/>
          <w:szCs w:val="24"/>
          <w:u w:val="single"/>
          <w:bdr w:val="single" w:sz="4" w:space="0" w:color="auto"/>
          <w:shd w:val="clear" w:color="auto" w:fill="D9D9D9" w:themeFill="background1" w:themeFillShade="D9"/>
        </w:rPr>
      </w:pPr>
    </w:p>
    <w:p w14:paraId="11E91FA1" w14:textId="58B64D3D" w:rsidR="00C248D5" w:rsidRPr="009A592A" w:rsidRDefault="004E17C9" w:rsidP="009A592A">
      <w:pPr>
        <w:spacing w:after="0" w:line="240" w:lineRule="auto"/>
        <w:jc w:val="center"/>
        <w:rPr>
          <w:rFonts w:asciiTheme="minorHAnsi" w:hAnsiTheme="minorHAnsi"/>
          <w:b/>
          <w:smallCaps/>
          <w:sz w:val="24"/>
          <w:szCs w:val="24"/>
          <w:u w:val="single"/>
          <w:bdr w:val="single" w:sz="4" w:space="0" w:color="auto"/>
          <w:shd w:val="clear" w:color="auto" w:fill="D9D9D9" w:themeFill="background1" w:themeFillShade="D9"/>
        </w:rPr>
      </w:pPr>
      <w:r>
        <w:rPr>
          <w:rFonts w:asciiTheme="minorHAnsi" w:hAnsiTheme="minorHAnsi"/>
          <w:b/>
          <w:smallCaps/>
          <w:sz w:val="24"/>
          <w:szCs w:val="24"/>
          <w:u w:val="single"/>
          <w:bdr w:val="single" w:sz="4" w:space="0" w:color="auto"/>
          <w:shd w:val="clear" w:color="auto" w:fill="D9D9D9" w:themeFill="background1" w:themeFillShade="D9"/>
        </w:rPr>
        <w:t>::</w:t>
      </w:r>
      <w:r w:rsidR="00047DF4" w:rsidRPr="00C248D5">
        <w:rPr>
          <w:rFonts w:asciiTheme="minorHAnsi" w:hAnsiTheme="minorHAnsi"/>
          <w:b/>
          <w:smallCaps/>
          <w:sz w:val="24"/>
          <w:szCs w:val="24"/>
          <w:u w:val="single"/>
          <w:bdr w:val="single" w:sz="4" w:space="0" w:color="auto"/>
          <w:shd w:val="clear" w:color="auto" w:fill="D9D9D9" w:themeFill="background1" w:themeFillShade="D9"/>
        </w:rPr>
        <w:t>Worksh</w:t>
      </w:r>
      <w:r w:rsidR="005F0EAE" w:rsidRPr="00C248D5">
        <w:rPr>
          <w:rFonts w:asciiTheme="minorHAnsi" w:hAnsiTheme="minorHAnsi"/>
          <w:b/>
          <w:smallCaps/>
          <w:sz w:val="24"/>
          <w:szCs w:val="24"/>
          <w:u w:val="single"/>
          <w:bdr w:val="single" w:sz="4" w:space="0" w:color="auto"/>
          <w:shd w:val="clear" w:color="auto" w:fill="D9D9D9" w:themeFill="background1" w:themeFillShade="D9"/>
        </w:rPr>
        <w:t>ops /  Seminars /  Conferences</w:t>
      </w:r>
      <w:r>
        <w:rPr>
          <w:rFonts w:asciiTheme="minorHAnsi" w:hAnsiTheme="minorHAnsi"/>
          <w:b/>
          <w:smallCaps/>
          <w:sz w:val="24"/>
          <w:szCs w:val="24"/>
          <w:u w:val="single"/>
          <w:bdr w:val="single" w:sz="4" w:space="0" w:color="auto"/>
          <w:shd w:val="clear" w:color="auto" w:fill="D9D9D9" w:themeFill="background1" w:themeFillShade="D9"/>
        </w:rPr>
        <w:t>::</w:t>
      </w:r>
    </w:p>
    <w:p w14:paraId="69049C41" w14:textId="67DED59C" w:rsidR="00257693" w:rsidRDefault="00257693" w:rsidP="009A592A">
      <w:pPr>
        <w:pStyle w:val="ListParagraph"/>
        <w:numPr>
          <w:ilvl w:val="0"/>
          <w:numId w:val="18"/>
        </w:numPr>
        <w:spacing w:after="0" w:line="240" w:lineRule="auto"/>
        <w:rPr>
          <w:rFonts w:asciiTheme="minorHAnsi" w:hAnsiTheme="minorHAnsi"/>
          <w:iCs/>
          <w:color w:val="000000"/>
        </w:rPr>
      </w:pPr>
      <w:r>
        <w:rPr>
          <w:rFonts w:asciiTheme="minorHAnsi" w:hAnsiTheme="minorHAnsi"/>
          <w:iCs/>
          <w:color w:val="000000"/>
        </w:rPr>
        <w:t xml:space="preserve">Neuromuscular dry needling, Physiohealth                                                                                                   </w:t>
      </w:r>
      <w:r w:rsidR="009A592A">
        <w:rPr>
          <w:rFonts w:asciiTheme="minorHAnsi" w:hAnsiTheme="minorHAnsi"/>
          <w:iCs/>
          <w:color w:val="000000"/>
        </w:rPr>
        <w:t xml:space="preserve"> </w:t>
      </w:r>
      <w:r>
        <w:rPr>
          <w:rFonts w:asciiTheme="minorHAnsi" w:hAnsiTheme="minorHAnsi"/>
          <w:iCs/>
          <w:color w:val="000000"/>
        </w:rPr>
        <w:t xml:space="preserve">2018 </w:t>
      </w:r>
    </w:p>
    <w:p w14:paraId="70EB64F1" w14:textId="5F17417E" w:rsidR="00257693" w:rsidRDefault="00257693" w:rsidP="009A592A">
      <w:pPr>
        <w:pStyle w:val="ListParagraph"/>
        <w:numPr>
          <w:ilvl w:val="0"/>
          <w:numId w:val="18"/>
        </w:numPr>
        <w:spacing w:after="0" w:line="240" w:lineRule="auto"/>
        <w:rPr>
          <w:rFonts w:asciiTheme="minorHAnsi" w:hAnsiTheme="minorHAnsi"/>
          <w:iCs/>
          <w:color w:val="000000"/>
        </w:rPr>
      </w:pPr>
      <w:r>
        <w:rPr>
          <w:rFonts w:asciiTheme="minorHAnsi" w:hAnsiTheme="minorHAnsi"/>
          <w:iCs/>
          <w:color w:val="000000"/>
        </w:rPr>
        <w:t>Kinesio</w:t>
      </w:r>
      <w:r w:rsidR="009A592A">
        <w:rPr>
          <w:rFonts w:asciiTheme="minorHAnsi" w:hAnsiTheme="minorHAnsi"/>
          <w:iCs/>
          <w:color w:val="000000"/>
        </w:rPr>
        <w:t>logy</w:t>
      </w:r>
      <w:r>
        <w:rPr>
          <w:rFonts w:asciiTheme="minorHAnsi" w:hAnsiTheme="minorHAnsi"/>
          <w:iCs/>
          <w:color w:val="000000"/>
        </w:rPr>
        <w:t xml:space="preserve">-taping, Physiohealth                                                                                             </w:t>
      </w:r>
      <w:r w:rsidR="009A592A">
        <w:rPr>
          <w:rFonts w:asciiTheme="minorHAnsi" w:hAnsiTheme="minorHAnsi"/>
          <w:iCs/>
          <w:color w:val="000000"/>
        </w:rPr>
        <w:t xml:space="preserve">                         2018</w:t>
      </w:r>
    </w:p>
    <w:p w14:paraId="376F0DD3" w14:textId="77777777" w:rsidR="00C248D5" w:rsidRPr="00AA37D1" w:rsidRDefault="00E643C8" w:rsidP="009A592A">
      <w:pPr>
        <w:pStyle w:val="ListParagraph"/>
        <w:numPr>
          <w:ilvl w:val="0"/>
          <w:numId w:val="18"/>
        </w:numPr>
        <w:spacing w:after="0" w:line="240" w:lineRule="auto"/>
        <w:rPr>
          <w:rFonts w:asciiTheme="minorHAnsi" w:hAnsiTheme="minorHAnsi"/>
          <w:iCs/>
          <w:color w:val="000000"/>
        </w:rPr>
      </w:pPr>
      <w:r w:rsidRPr="00AA37D1">
        <w:rPr>
          <w:rFonts w:asciiTheme="minorHAnsi" w:hAnsiTheme="minorHAnsi"/>
          <w:iCs/>
          <w:color w:val="000000"/>
        </w:rPr>
        <w:t>Basic</w:t>
      </w:r>
      <w:r w:rsidR="00C248D5" w:rsidRPr="00AA37D1">
        <w:rPr>
          <w:rFonts w:asciiTheme="minorHAnsi" w:hAnsiTheme="minorHAnsi"/>
          <w:iCs/>
          <w:color w:val="000000"/>
        </w:rPr>
        <w:t xml:space="preserve"> Life Support, CPCR T</w:t>
      </w:r>
      <w:r w:rsidRPr="00AA37D1">
        <w:rPr>
          <w:rFonts w:asciiTheme="minorHAnsi" w:hAnsiTheme="minorHAnsi"/>
          <w:iCs/>
          <w:color w:val="000000"/>
        </w:rPr>
        <w:t>raining</w:t>
      </w:r>
      <w:r w:rsidR="00C248D5" w:rsidRPr="00AA37D1">
        <w:rPr>
          <w:rFonts w:asciiTheme="minorHAnsi" w:hAnsiTheme="minorHAnsi"/>
          <w:iCs/>
          <w:color w:val="000000"/>
        </w:rPr>
        <w:t xml:space="preserve">, </w:t>
      </w:r>
      <w:r w:rsidRPr="00AA37D1">
        <w:rPr>
          <w:rFonts w:asciiTheme="minorHAnsi" w:hAnsiTheme="minorHAnsi"/>
          <w:iCs/>
          <w:color w:val="000000"/>
        </w:rPr>
        <w:t xml:space="preserve">American Heart Association             </w:t>
      </w:r>
      <w:r w:rsidR="00AA37D1">
        <w:rPr>
          <w:rFonts w:asciiTheme="minorHAnsi" w:hAnsiTheme="minorHAnsi"/>
          <w:iCs/>
          <w:color w:val="000000"/>
        </w:rPr>
        <w:t xml:space="preserve">       </w:t>
      </w:r>
      <w:r w:rsidR="00C248D5" w:rsidRPr="00AA37D1">
        <w:rPr>
          <w:rFonts w:asciiTheme="minorHAnsi" w:hAnsiTheme="minorHAnsi"/>
          <w:iCs/>
          <w:color w:val="000000"/>
        </w:rPr>
        <w:t xml:space="preserve">          </w:t>
      </w:r>
      <w:r w:rsidR="00AA37D1">
        <w:rPr>
          <w:rFonts w:asciiTheme="minorHAnsi" w:hAnsiTheme="minorHAnsi"/>
          <w:iCs/>
          <w:color w:val="000000"/>
        </w:rPr>
        <w:t xml:space="preserve"> </w:t>
      </w:r>
      <w:r w:rsidR="00C248D5" w:rsidRPr="00AA37D1">
        <w:rPr>
          <w:rFonts w:asciiTheme="minorHAnsi" w:hAnsiTheme="minorHAnsi"/>
          <w:iCs/>
          <w:color w:val="000000"/>
        </w:rPr>
        <w:t xml:space="preserve">   </w:t>
      </w:r>
      <w:r w:rsidR="00AA37D1">
        <w:rPr>
          <w:rFonts w:asciiTheme="minorHAnsi" w:hAnsiTheme="minorHAnsi"/>
          <w:iCs/>
          <w:color w:val="000000"/>
        </w:rPr>
        <w:t xml:space="preserve">                               </w:t>
      </w:r>
      <w:r w:rsidR="00C248D5" w:rsidRPr="00AA37D1">
        <w:rPr>
          <w:rFonts w:asciiTheme="minorHAnsi" w:hAnsiTheme="minorHAnsi"/>
          <w:iCs/>
          <w:color w:val="000000"/>
        </w:rPr>
        <w:t>2015</w:t>
      </w:r>
    </w:p>
    <w:p w14:paraId="3A72232E" w14:textId="77777777" w:rsidR="00047DF4" w:rsidRPr="00AA37D1" w:rsidRDefault="00E643C8" w:rsidP="009A592A">
      <w:pPr>
        <w:pStyle w:val="ListParagraph"/>
        <w:numPr>
          <w:ilvl w:val="0"/>
          <w:numId w:val="18"/>
        </w:numPr>
        <w:spacing w:after="0" w:line="240" w:lineRule="auto"/>
        <w:rPr>
          <w:rFonts w:asciiTheme="minorHAnsi" w:hAnsiTheme="minorHAnsi"/>
        </w:rPr>
      </w:pPr>
      <w:r w:rsidRPr="00AA37D1">
        <w:rPr>
          <w:rFonts w:asciiTheme="minorHAnsi" w:hAnsiTheme="minorHAnsi"/>
        </w:rPr>
        <w:t>Rehabilitation with Taping, Academy of Rehab Sciences</w:t>
      </w:r>
      <w:r w:rsidR="00AA37D1">
        <w:rPr>
          <w:rFonts w:asciiTheme="minorHAnsi" w:hAnsiTheme="minorHAnsi"/>
        </w:rPr>
        <w:t xml:space="preserve">                  </w:t>
      </w:r>
      <w:r w:rsidRPr="00AA37D1">
        <w:rPr>
          <w:rFonts w:asciiTheme="minorHAnsi" w:hAnsiTheme="minorHAnsi"/>
        </w:rPr>
        <w:t xml:space="preserve">                                                           2015</w:t>
      </w:r>
    </w:p>
    <w:p w14:paraId="47BC7925" w14:textId="77777777" w:rsidR="00E643C8" w:rsidRPr="00AA37D1" w:rsidRDefault="00E643C8" w:rsidP="009A592A">
      <w:pPr>
        <w:pStyle w:val="ListParagraph"/>
        <w:numPr>
          <w:ilvl w:val="0"/>
          <w:numId w:val="18"/>
        </w:numPr>
        <w:spacing w:after="0" w:line="240" w:lineRule="auto"/>
        <w:rPr>
          <w:rFonts w:asciiTheme="minorHAnsi" w:hAnsiTheme="minorHAnsi"/>
          <w:iCs/>
          <w:color w:val="000000"/>
        </w:rPr>
      </w:pPr>
      <w:r w:rsidRPr="00AA37D1">
        <w:rPr>
          <w:rFonts w:asciiTheme="minorHAnsi" w:hAnsiTheme="minorHAnsi"/>
          <w:iCs/>
          <w:color w:val="000000"/>
        </w:rPr>
        <w:t>Brian Mulligan’s concept of Mobilization with Movement, Capri</w:t>
      </w:r>
      <w:r w:rsidR="00AA37D1">
        <w:rPr>
          <w:rFonts w:asciiTheme="minorHAnsi" w:hAnsiTheme="minorHAnsi"/>
          <w:iCs/>
          <w:color w:val="000000"/>
        </w:rPr>
        <w:t xml:space="preserve"> Institute        </w:t>
      </w:r>
      <w:r w:rsidRPr="00AA37D1">
        <w:rPr>
          <w:rFonts w:asciiTheme="minorHAnsi" w:hAnsiTheme="minorHAnsi"/>
          <w:iCs/>
          <w:color w:val="000000"/>
        </w:rPr>
        <w:t xml:space="preserve">                                      2014</w:t>
      </w:r>
    </w:p>
    <w:p w14:paraId="24806DB0" w14:textId="77777777" w:rsidR="008936A7" w:rsidRPr="008F5AF2" w:rsidRDefault="008936A7" w:rsidP="009A592A">
      <w:pPr>
        <w:spacing w:after="0" w:line="240" w:lineRule="auto"/>
        <w:rPr>
          <w:rFonts w:asciiTheme="minorHAnsi" w:hAnsiTheme="minorHAnsi"/>
        </w:rPr>
      </w:pPr>
    </w:p>
    <w:p w14:paraId="6DFCCC55" w14:textId="77777777" w:rsidR="00AA37D1" w:rsidRDefault="00AA37D1" w:rsidP="008F5AF2">
      <w:pPr>
        <w:spacing w:after="0" w:line="240" w:lineRule="auto"/>
        <w:jc w:val="center"/>
        <w:rPr>
          <w:rFonts w:asciiTheme="minorHAnsi" w:hAnsiTheme="minorHAnsi"/>
          <w:b/>
          <w:smallCaps/>
          <w:sz w:val="24"/>
          <w:szCs w:val="24"/>
          <w:u w:val="single"/>
          <w:bdr w:val="single" w:sz="4" w:space="0" w:color="auto"/>
          <w:shd w:val="clear" w:color="auto" w:fill="D9D9D9" w:themeFill="background1" w:themeFillShade="D9"/>
        </w:rPr>
      </w:pPr>
    </w:p>
    <w:p w14:paraId="72C46385" w14:textId="64BDF4E6" w:rsidR="00C248D5" w:rsidRPr="009A592A" w:rsidRDefault="004E17C9" w:rsidP="009A592A">
      <w:pPr>
        <w:spacing w:after="0" w:line="240" w:lineRule="auto"/>
        <w:jc w:val="center"/>
        <w:rPr>
          <w:rFonts w:asciiTheme="minorHAnsi" w:hAnsiTheme="minorHAnsi"/>
          <w:b/>
          <w:smallCaps/>
          <w:sz w:val="24"/>
          <w:szCs w:val="24"/>
          <w:u w:val="single"/>
          <w:bdr w:val="single" w:sz="4" w:space="0" w:color="auto"/>
          <w:shd w:val="clear" w:color="auto" w:fill="D9D9D9" w:themeFill="background1" w:themeFillShade="D9"/>
        </w:rPr>
      </w:pPr>
      <w:r>
        <w:rPr>
          <w:rFonts w:asciiTheme="minorHAnsi" w:hAnsiTheme="minorHAnsi"/>
          <w:b/>
          <w:smallCaps/>
          <w:sz w:val="24"/>
          <w:szCs w:val="24"/>
          <w:u w:val="single"/>
          <w:bdr w:val="single" w:sz="4" w:space="0" w:color="auto"/>
          <w:shd w:val="clear" w:color="auto" w:fill="D9D9D9" w:themeFill="background1" w:themeFillShade="D9"/>
        </w:rPr>
        <w:t>::</w:t>
      </w:r>
      <w:r w:rsidR="008125CF" w:rsidRPr="00C248D5">
        <w:rPr>
          <w:rFonts w:asciiTheme="minorHAnsi" w:hAnsiTheme="minorHAnsi"/>
          <w:b/>
          <w:smallCaps/>
          <w:sz w:val="24"/>
          <w:szCs w:val="24"/>
          <w:u w:val="single"/>
          <w:bdr w:val="single" w:sz="4" w:space="0" w:color="auto"/>
          <w:shd w:val="clear" w:color="auto" w:fill="D9D9D9" w:themeFill="background1" w:themeFillShade="D9"/>
        </w:rPr>
        <w:t>Awards</w:t>
      </w:r>
      <w:r w:rsidR="005F0EAE" w:rsidRPr="00C248D5">
        <w:rPr>
          <w:rFonts w:asciiTheme="minorHAnsi" w:hAnsiTheme="minorHAnsi"/>
          <w:b/>
          <w:smallCaps/>
          <w:sz w:val="24"/>
          <w:szCs w:val="24"/>
          <w:u w:val="single"/>
          <w:bdr w:val="single" w:sz="4" w:space="0" w:color="auto"/>
          <w:shd w:val="clear" w:color="auto" w:fill="D9D9D9" w:themeFill="background1" w:themeFillShade="D9"/>
        </w:rPr>
        <w:t xml:space="preserve"> </w:t>
      </w:r>
      <w:r w:rsidR="008125CF" w:rsidRPr="00C248D5">
        <w:rPr>
          <w:rFonts w:asciiTheme="minorHAnsi" w:hAnsiTheme="minorHAnsi"/>
          <w:b/>
          <w:smallCaps/>
          <w:sz w:val="24"/>
          <w:szCs w:val="24"/>
          <w:u w:val="single"/>
          <w:bdr w:val="single" w:sz="4" w:space="0" w:color="auto"/>
          <w:shd w:val="clear" w:color="auto" w:fill="D9D9D9" w:themeFill="background1" w:themeFillShade="D9"/>
        </w:rPr>
        <w:t>/ Achievements</w:t>
      </w:r>
      <w:r>
        <w:rPr>
          <w:rFonts w:asciiTheme="minorHAnsi" w:hAnsiTheme="minorHAnsi"/>
          <w:b/>
          <w:smallCaps/>
          <w:sz w:val="24"/>
          <w:szCs w:val="24"/>
          <w:u w:val="single"/>
          <w:bdr w:val="single" w:sz="4" w:space="0" w:color="auto"/>
          <w:shd w:val="clear" w:color="auto" w:fill="D9D9D9" w:themeFill="background1" w:themeFillShade="D9"/>
        </w:rPr>
        <w:t>::</w:t>
      </w:r>
    </w:p>
    <w:p w14:paraId="732AE00C" w14:textId="77777777" w:rsidR="000C06E9" w:rsidRPr="00C248D5" w:rsidRDefault="000C06E9" w:rsidP="00C248D5">
      <w:pPr>
        <w:pStyle w:val="ListParagraph"/>
        <w:numPr>
          <w:ilvl w:val="0"/>
          <w:numId w:val="11"/>
        </w:numPr>
        <w:spacing w:before="60" w:after="0" w:line="240" w:lineRule="auto"/>
        <w:contextualSpacing w:val="0"/>
        <w:rPr>
          <w:rFonts w:asciiTheme="minorHAnsi" w:hAnsiTheme="minorHAnsi"/>
          <w:i/>
          <w:lang w:val="en-IN"/>
        </w:rPr>
      </w:pPr>
      <w:r w:rsidRPr="00C248D5">
        <w:rPr>
          <w:rFonts w:asciiTheme="minorHAnsi" w:hAnsiTheme="minorHAnsi"/>
        </w:rPr>
        <w:t>Research under Faculty Advisors at MGH Institute of Health Professions-</w:t>
      </w:r>
      <w:r w:rsidR="00C248D5">
        <w:rPr>
          <w:rFonts w:asciiTheme="minorHAnsi" w:hAnsiTheme="minorHAnsi"/>
        </w:rPr>
        <w:t xml:space="preserve"> </w:t>
      </w:r>
      <w:r w:rsidRPr="008F5AF2">
        <w:rPr>
          <w:rFonts w:asciiTheme="minorHAnsi" w:hAnsiTheme="minorHAnsi"/>
        </w:rPr>
        <w:t>‘</w:t>
      </w:r>
      <w:r w:rsidRPr="00C248D5">
        <w:rPr>
          <w:rFonts w:asciiTheme="minorHAnsi" w:hAnsiTheme="minorHAnsi"/>
          <w:i/>
          <w:lang w:val="en-GB"/>
        </w:rPr>
        <w:t>Clinical Decision Making in DPT Graduates Completing a Year-long Terminal Internship Compared with DPT Graduates Who Do Not’</w:t>
      </w:r>
    </w:p>
    <w:p w14:paraId="4EE21A94" w14:textId="77777777" w:rsidR="008936A7" w:rsidRDefault="008936A7" w:rsidP="008936A7">
      <w:pPr>
        <w:pStyle w:val="ListParagraph"/>
        <w:numPr>
          <w:ilvl w:val="0"/>
          <w:numId w:val="11"/>
        </w:numPr>
        <w:spacing w:after="0" w:line="240" w:lineRule="auto"/>
        <w:jc w:val="both"/>
        <w:rPr>
          <w:rFonts w:asciiTheme="minorHAnsi" w:hAnsiTheme="minorHAnsi" w:cstheme="minorHAnsi"/>
        </w:rPr>
      </w:pPr>
      <w:r w:rsidRPr="00E643C8">
        <w:rPr>
          <w:rFonts w:asciiTheme="minorHAnsi" w:hAnsiTheme="minorHAnsi" w:cstheme="minorHAnsi"/>
        </w:rPr>
        <w:t>Awarded Dorabji Tata Scholarship for the academic year 2010 – 2011 for First year</w:t>
      </w:r>
      <w:r w:rsidR="00396FB6">
        <w:rPr>
          <w:rFonts w:asciiTheme="minorHAnsi" w:hAnsiTheme="minorHAnsi" w:cstheme="minorHAnsi"/>
        </w:rPr>
        <w:t xml:space="preserve"> B.</w:t>
      </w:r>
      <w:r w:rsidRPr="00E643C8">
        <w:rPr>
          <w:rFonts w:asciiTheme="minorHAnsi" w:hAnsiTheme="minorHAnsi" w:cstheme="minorHAnsi"/>
        </w:rPr>
        <w:t>P</w:t>
      </w:r>
      <w:r w:rsidR="00396FB6">
        <w:rPr>
          <w:rFonts w:asciiTheme="minorHAnsi" w:hAnsiTheme="minorHAnsi" w:cstheme="minorHAnsi"/>
        </w:rPr>
        <w:t>.</w:t>
      </w:r>
      <w:r w:rsidRPr="00E643C8">
        <w:rPr>
          <w:rFonts w:asciiTheme="minorHAnsi" w:hAnsiTheme="minorHAnsi" w:cstheme="minorHAnsi"/>
        </w:rPr>
        <w:t>Th</w:t>
      </w:r>
    </w:p>
    <w:p w14:paraId="53228119" w14:textId="77777777" w:rsidR="00757D9D" w:rsidRDefault="00757D9D" w:rsidP="00AA37D1">
      <w:pPr>
        <w:pStyle w:val="ListParagraph"/>
        <w:spacing w:after="0" w:line="240" w:lineRule="auto"/>
        <w:jc w:val="both"/>
        <w:rPr>
          <w:rFonts w:asciiTheme="minorHAnsi" w:hAnsiTheme="minorHAnsi" w:cstheme="minorHAnsi"/>
        </w:rPr>
      </w:pPr>
    </w:p>
    <w:p w14:paraId="6DBF740C" w14:textId="77777777" w:rsidR="00AA37D1" w:rsidRPr="00AA37D1" w:rsidRDefault="00AA37D1" w:rsidP="00AA37D1">
      <w:pPr>
        <w:pStyle w:val="ListParagraph"/>
        <w:spacing w:after="0" w:line="240" w:lineRule="auto"/>
        <w:jc w:val="both"/>
        <w:rPr>
          <w:rFonts w:asciiTheme="minorHAnsi" w:hAnsiTheme="minorHAnsi" w:cstheme="minorHAnsi"/>
        </w:rPr>
      </w:pPr>
    </w:p>
    <w:p w14:paraId="2D6B07FB" w14:textId="6669104A" w:rsidR="00C248D5" w:rsidRPr="009A592A" w:rsidRDefault="004E17C9" w:rsidP="009A592A">
      <w:pPr>
        <w:spacing w:after="0" w:line="240" w:lineRule="auto"/>
        <w:jc w:val="center"/>
        <w:rPr>
          <w:rFonts w:asciiTheme="minorHAnsi" w:hAnsiTheme="minorHAnsi"/>
          <w:b/>
          <w:smallCaps/>
          <w:sz w:val="24"/>
          <w:szCs w:val="24"/>
          <w:u w:val="single"/>
          <w:bdr w:val="single" w:sz="4" w:space="0" w:color="auto"/>
          <w:shd w:val="clear" w:color="auto" w:fill="D9D9D9" w:themeFill="background1" w:themeFillShade="D9"/>
        </w:rPr>
      </w:pPr>
      <w:r>
        <w:rPr>
          <w:rFonts w:asciiTheme="minorHAnsi" w:hAnsiTheme="minorHAnsi"/>
          <w:b/>
          <w:smallCaps/>
          <w:sz w:val="24"/>
          <w:szCs w:val="24"/>
          <w:u w:val="single"/>
          <w:bdr w:val="single" w:sz="4" w:space="0" w:color="auto"/>
          <w:shd w:val="clear" w:color="auto" w:fill="D9D9D9" w:themeFill="background1" w:themeFillShade="D9"/>
        </w:rPr>
        <w:t>::</w:t>
      </w:r>
      <w:r w:rsidR="00C248D5" w:rsidRPr="00C248D5">
        <w:rPr>
          <w:rFonts w:asciiTheme="minorHAnsi" w:hAnsiTheme="minorHAnsi"/>
          <w:b/>
          <w:smallCaps/>
          <w:sz w:val="24"/>
          <w:szCs w:val="24"/>
          <w:u w:val="single"/>
          <w:bdr w:val="single" w:sz="4" w:space="0" w:color="auto"/>
          <w:shd w:val="clear" w:color="auto" w:fill="D9D9D9" w:themeFill="background1" w:themeFillShade="D9"/>
        </w:rPr>
        <w:t>Extra-Curricular Activities</w:t>
      </w:r>
      <w:r>
        <w:rPr>
          <w:rFonts w:asciiTheme="minorHAnsi" w:hAnsiTheme="minorHAnsi"/>
          <w:b/>
          <w:smallCaps/>
          <w:sz w:val="24"/>
          <w:szCs w:val="24"/>
          <w:u w:val="single"/>
          <w:bdr w:val="single" w:sz="4" w:space="0" w:color="auto"/>
          <w:shd w:val="clear" w:color="auto" w:fill="D9D9D9" w:themeFill="background1" w:themeFillShade="D9"/>
        </w:rPr>
        <w:t>::</w:t>
      </w:r>
    </w:p>
    <w:p w14:paraId="7E1DF402" w14:textId="77777777" w:rsidR="00757D9D" w:rsidRPr="00AA37D1" w:rsidRDefault="00757D9D" w:rsidP="004E17C9">
      <w:pPr>
        <w:pStyle w:val="ListParagraph"/>
        <w:numPr>
          <w:ilvl w:val="0"/>
          <w:numId w:val="11"/>
        </w:numPr>
        <w:spacing w:before="60" w:after="0" w:line="240" w:lineRule="auto"/>
        <w:contextualSpacing w:val="0"/>
        <w:rPr>
          <w:rFonts w:asciiTheme="minorHAnsi" w:hAnsiTheme="minorHAnsi" w:cstheme="minorHAnsi"/>
          <w:iCs/>
          <w:color w:val="000000"/>
        </w:rPr>
      </w:pPr>
      <w:r w:rsidRPr="00AA37D1">
        <w:rPr>
          <w:rFonts w:asciiTheme="minorHAnsi" w:hAnsiTheme="minorHAnsi" w:cstheme="minorHAnsi"/>
          <w:iCs/>
          <w:color w:val="000000"/>
        </w:rPr>
        <w:t xml:space="preserve">Member of ‘Creatives’ committee, organized and </w:t>
      </w:r>
      <w:r w:rsidR="00E643C8" w:rsidRPr="00AA37D1">
        <w:rPr>
          <w:rFonts w:asciiTheme="minorHAnsi" w:hAnsiTheme="minorHAnsi" w:cstheme="minorHAnsi"/>
          <w:iCs/>
          <w:color w:val="000000"/>
        </w:rPr>
        <w:t>participated in</w:t>
      </w:r>
      <w:r w:rsidRPr="00AA37D1">
        <w:rPr>
          <w:rFonts w:asciiTheme="minorHAnsi" w:hAnsiTheme="minorHAnsi" w:cstheme="minorHAnsi"/>
          <w:iCs/>
          <w:color w:val="000000"/>
        </w:rPr>
        <w:t xml:space="preserve"> </w:t>
      </w:r>
      <w:r w:rsidR="00E643C8" w:rsidRPr="00AA37D1">
        <w:rPr>
          <w:rFonts w:asciiTheme="minorHAnsi" w:hAnsiTheme="minorHAnsi" w:cstheme="minorHAnsi"/>
          <w:iCs/>
          <w:color w:val="000000"/>
        </w:rPr>
        <w:t>dance workshop</w:t>
      </w:r>
      <w:r w:rsidRPr="00AA37D1">
        <w:rPr>
          <w:rFonts w:asciiTheme="minorHAnsi" w:hAnsiTheme="minorHAnsi" w:cstheme="minorHAnsi"/>
          <w:iCs/>
          <w:color w:val="000000"/>
        </w:rPr>
        <w:t xml:space="preserve"> and laid the dé</w:t>
      </w:r>
      <w:r w:rsidR="00E643C8" w:rsidRPr="00AA37D1">
        <w:rPr>
          <w:rFonts w:asciiTheme="minorHAnsi" w:hAnsiTheme="minorHAnsi" w:cstheme="minorHAnsi"/>
          <w:iCs/>
          <w:color w:val="000000"/>
        </w:rPr>
        <w:t>cor, college festival, ‘Antarang’, 2015</w:t>
      </w:r>
      <w:r w:rsidRPr="00AA37D1">
        <w:rPr>
          <w:rFonts w:asciiTheme="minorHAnsi" w:hAnsiTheme="minorHAnsi" w:cstheme="minorHAnsi"/>
          <w:iCs/>
          <w:color w:val="000000"/>
        </w:rPr>
        <w:t xml:space="preserve"> </w:t>
      </w:r>
    </w:p>
    <w:p w14:paraId="5E26EA09" w14:textId="77777777" w:rsidR="00E643C8" w:rsidRPr="00AA37D1" w:rsidRDefault="00E643C8" w:rsidP="00E643C8">
      <w:pPr>
        <w:pStyle w:val="ListParagraph"/>
        <w:numPr>
          <w:ilvl w:val="0"/>
          <w:numId w:val="11"/>
        </w:numPr>
        <w:spacing w:after="0" w:line="240" w:lineRule="auto"/>
        <w:jc w:val="both"/>
        <w:rPr>
          <w:rFonts w:asciiTheme="minorHAnsi" w:hAnsiTheme="minorHAnsi" w:cstheme="minorHAnsi"/>
        </w:rPr>
      </w:pPr>
      <w:r w:rsidRPr="00AA37D1">
        <w:rPr>
          <w:rFonts w:asciiTheme="minorHAnsi" w:hAnsiTheme="minorHAnsi" w:cstheme="minorHAnsi"/>
        </w:rPr>
        <w:t>Secured 3</w:t>
      </w:r>
      <w:r w:rsidRPr="00AA37D1">
        <w:rPr>
          <w:rFonts w:asciiTheme="minorHAnsi" w:hAnsiTheme="minorHAnsi" w:cstheme="minorHAnsi"/>
          <w:vertAlign w:val="superscript"/>
        </w:rPr>
        <w:t>rd</w:t>
      </w:r>
      <w:r w:rsidRPr="00AA37D1">
        <w:rPr>
          <w:rFonts w:asciiTheme="minorHAnsi" w:hAnsiTheme="minorHAnsi" w:cstheme="minorHAnsi"/>
        </w:rPr>
        <w:t xml:space="preserve"> place in dance competition organized by Mumbai Branch of Indian Association of Physiotherapy, 2015</w:t>
      </w:r>
    </w:p>
    <w:p w14:paraId="15ED381C" w14:textId="77777777" w:rsidR="00E643C8" w:rsidRPr="00AA37D1" w:rsidRDefault="00E643C8" w:rsidP="00E643C8">
      <w:pPr>
        <w:pStyle w:val="ListParagraph"/>
        <w:numPr>
          <w:ilvl w:val="0"/>
          <w:numId w:val="11"/>
        </w:numPr>
        <w:spacing w:after="0" w:line="240" w:lineRule="auto"/>
        <w:jc w:val="both"/>
        <w:rPr>
          <w:rFonts w:asciiTheme="minorHAnsi" w:hAnsiTheme="minorHAnsi" w:cstheme="minorHAnsi"/>
        </w:rPr>
      </w:pPr>
      <w:r w:rsidRPr="00AA37D1">
        <w:rPr>
          <w:rFonts w:asciiTheme="minorHAnsi" w:hAnsiTheme="minorHAnsi" w:cstheme="minorHAnsi"/>
        </w:rPr>
        <w:t>Awarded brown belt in Karate (art of self-defense)</w:t>
      </w:r>
    </w:p>
    <w:p w14:paraId="488E3FAC" w14:textId="77777777" w:rsidR="00E643C8" w:rsidRDefault="00E643C8" w:rsidP="00E643C8">
      <w:pPr>
        <w:pStyle w:val="ListParagraph"/>
        <w:spacing w:before="60" w:after="0" w:line="240" w:lineRule="auto"/>
        <w:contextualSpacing w:val="0"/>
        <w:rPr>
          <w:rFonts w:asciiTheme="minorHAnsi" w:hAnsiTheme="minorHAnsi"/>
          <w:iCs/>
          <w:color w:val="000000"/>
        </w:rPr>
      </w:pPr>
    </w:p>
    <w:p w14:paraId="038F1739" w14:textId="77777777" w:rsidR="00EB4EE6" w:rsidRPr="008F5AF2" w:rsidRDefault="00EB4EE6" w:rsidP="008F5AF2">
      <w:pPr>
        <w:spacing w:after="0" w:line="240" w:lineRule="auto"/>
        <w:rPr>
          <w:rFonts w:asciiTheme="minorHAnsi" w:hAnsiTheme="minorHAnsi"/>
          <w:vanish/>
        </w:rPr>
      </w:pPr>
    </w:p>
    <w:p w14:paraId="26ACE7CA" w14:textId="77777777" w:rsidR="00C22FCD" w:rsidRPr="008F5AF2" w:rsidRDefault="00C22FCD" w:rsidP="008F5AF2">
      <w:pPr>
        <w:spacing w:after="0" w:line="240" w:lineRule="auto"/>
        <w:rPr>
          <w:rFonts w:asciiTheme="minorHAnsi" w:hAnsiTheme="minorHAnsi"/>
        </w:rPr>
      </w:pPr>
    </w:p>
    <w:sectPr w:rsidR="00C22FCD" w:rsidRPr="008F5AF2" w:rsidSect="00DA3B8A">
      <w:pgSz w:w="12240" w:h="15840"/>
      <w:pgMar w:top="576" w:right="1152" w:bottom="576" w:left="1152"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97AE7"/>
    <w:multiLevelType w:val="hybridMultilevel"/>
    <w:tmpl w:val="4FFA82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6E397E"/>
    <w:multiLevelType w:val="hybridMultilevel"/>
    <w:tmpl w:val="AA8E7D3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71D97"/>
    <w:multiLevelType w:val="hybridMultilevel"/>
    <w:tmpl w:val="DF4C0AA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6817DC1"/>
    <w:multiLevelType w:val="hybridMultilevel"/>
    <w:tmpl w:val="3C282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E3943"/>
    <w:multiLevelType w:val="hybridMultilevel"/>
    <w:tmpl w:val="EB86F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D06CA4"/>
    <w:multiLevelType w:val="hybridMultilevel"/>
    <w:tmpl w:val="4FD4FD4E"/>
    <w:lvl w:ilvl="0" w:tplc="766680AC">
      <w:start w:val="3"/>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BD5799"/>
    <w:multiLevelType w:val="hybridMultilevel"/>
    <w:tmpl w:val="9CB08C54"/>
    <w:lvl w:ilvl="0" w:tplc="0409000F">
      <w:start w:val="1"/>
      <w:numFmt w:val="decimal"/>
      <w:lvlText w:val="%1."/>
      <w:lvlJc w:val="left"/>
      <w:pPr>
        <w:ind w:left="720" w:hanging="360"/>
      </w:pPr>
      <w:rPr>
        <w:rFont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2667D59"/>
    <w:multiLevelType w:val="hybridMultilevel"/>
    <w:tmpl w:val="42784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7E7668"/>
    <w:multiLevelType w:val="hybridMultilevel"/>
    <w:tmpl w:val="7616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322C19"/>
    <w:multiLevelType w:val="hybridMultilevel"/>
    <w:tmpl w:val="E656F0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8086801"/>
    <w:multiLevelType w:val="hybridMultilevel"/>
    <w:tmpl w:val="84A2BFC6"/>
    <w:lvl w:ilvl="0" w:tplc="335EF0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A916C3"/>
    <w:multiLevelType w:val="hybridMultilevel"/>
    <w:tmpl w:val="B8B0B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A539F6"/>
    <w:multiLevelType w:val="hybridMultilevel"/>
    <w:tmpl w:val="A2E6EE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182F2E"/>
    <w:multiLevelType w:val="hybridMultilevel"/>
    <w:tmpl w:val="CF58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E16F78"/>
    <w:multiLevelType w:val="hybridMultilevel"/>
    <w:tmpl w:val="443A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9E40A9"/>
    <w:multiLevelType w:val="hybridMultilevel"/>
    <w:tmpl w:val="E1FAF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87238E"/>
    <w:multiLevelType w:val="hybridMultilevel"/>
    <w:tmpl w:val="ED4C0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7"/>
  </w:num>
  <w:num w:numId="4">
    <w:abstractNumId w:val="3"/>
  </w:num>
  <w:num w:numId="5">
    <w:abstractNumId w:val="15"/>
  </w:num>
  <w:num w:numId="6">
    <w:abstractNumId w:val="14"/>
  </w:num>
  <w:num w:numId="7">
    <w:abstractNumId w:val="16"/>
  </w:num>
  <w:num w:numId="8">
    <w:abstractNumId w:val="11"/>
  </w:num>
  <w:num w:numId="9">
    <w:abstractNumId w:val="10"/>
  </w:num>
  <w:num w:numId="10">
    <w:abstractNumId w:val="1"/>
  </w:num>
  <w:num w:numId="11">
    <w:abstractNumId w:val="0"/>
  </w:num>
  <w:num w:numId="12">
    <w:abstractNumId w:val="6"/>
  </w:num>
  <w:num w:numId="13">
    <w:abstractNumId w:val="9"/>
  </w:num>
  <w:num w:numId="14">
    <w:abstractNumId w:val="12"/>
  </w:num>
  <w:num w:numId="15">
    <w:abstractNumId w:val="13"/>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characterSpacingControl w:val="doNotCompress"/>
  <w:compat>
    <w:compatSetting w:name="compatibilityMode" w:uri="http://schemas.microsoft.com/office/word" w:val="12"/>
  </w:compat>
  <w:rsids>
    <w:rsidRoot w:val="00F66E78"/>
    <w:rsid w:val="00013D3C"/>
    <w:rsid w:val="000352EE"/>
    <w:rsid w:val="000424FA"/>
    <w:rsid w:val="00047DF4"/>
    <w:rsid w:val="0005774C"/>
    <w:rsid w:val="00057FBD"/>
    <w:rsid w:val="00073D39"/>
    <w:rsid w:val="0007520D"/>
    <w:rsid w:val="000A50CF"/>
    <w:rsid w:val="000A6649"/>
    <w:rsid w:val="000A7493"/>
    <w:rsid w:val="000B16C8"/>
    <w:rsid w:val="000B1FBB"/>
    <w:rsid w:val="000C06E9"/>
    <w:rsid w:val="000C4B1E"/>
    <w:rsid w:val="000D0C9C"/>
    <w:rsid w:val="000E6E01"/>
    <w:rsid w:val="000F3BC5"/>
    <w:rsid w:val="001051ED"/>
    <w:rsid w:val="00113913"/>
    <w:rsid w:val="00117CC5"/>
    <w:rsid w:val="00123FF3"/>
    <w:rsid w:val="00155819"/>
    <w:rsid w:val="00164C73"/>
    <w:rsid w:val="00181F11"/>
    <w:rsid w:val="001913D2"/>
    <w:rsid w:val="00191615"/>
    <w:rsid w:val="00191842"/>
    <w:rsid w:val="00192D0F"/>
    <w:rsid w:val="001A1AC1"/>
    <w:rsid w:val="001D22A5"/>
    <w:rsid w:val="001D3203"/>
    <w:rsid w:val="001D78BD"/>
    <w:rsid w:val="001E5120"/>
    <w:rsid w:val="001F77CB"/>
    <w:rsid w:val="0023355D"/>
    <w:rsid w:val="00247929"/>
    <w:rsid w:val="00257693"/>
    <w:rsid w:val="0027476F"/>
    <w:rsid w:val="00275495"/>
    <w:rsid w:val="00285E71"/>
    <w:rsid w:val="0028681E"/>
    <w:rsid w:val="00293B9B"/>
    <w:rsid w:val="002C2AF7"/>
    <w:rsid w:val="002E0164"/>
    <w:rsid w:val="002E1746"/>
    <w:rsid w:val="002E32E5"/>
    <w:rsid w:val="00301414"/>
    <w:rsid w:val="00310F27"/>
    <w:rsid w:val="0031484C"/>
    <w:rsid w:val="003276BF"/>
    <w:rsid w:val="003361F7"/>
    <w:rsid w:val="0034308A"/>
    <w:rsid w:val="00347D35"/>
    <w:rsid w:val="00365073"/>
    <w:rsid w:val="003662ED"/>
    <w:rsid w:val="00370839"/>
    <w:rsid w:val="003752B6"/>
    <w:rsid w:val="00394E9B"/>
    <w:rsid w:val="00396FB6"/>
    <w:rsid w:val="003A7364"/>
    <w:rsid w:val="003B341F"/>
    <w:rsid w:val="003B7E51"/>
    <w:rsid w:val="003D464E"/>
    <w:rsid w:val="003D4B97"/>
    <w:rsid w:val="003F6BFA"/>
    <w:rsid w:val="00401FA2"/>
    <w:rsid w:val="00412932"/>
    <w:rsid w:val="00440CF5"/>
    <w:rsid w:val="0045186F"/>
    <w:rsid w:val="004773CD"/>
    <w:rsid w:val="004852BF"/>
    <w:rsid w:val="004A7EB2"/>
    <w:rsid w:val="004B5EB2"/>
    <w:rsid w:val="004C0EDC"/>
    <w:rsid w:val="004C58F7"/>
    <w:rsid w:val="004D39DB"/>
    <w:rsid w:val="004D5E9A"/>
    <w:rsid w:val="004E17C9"/>
    <w:rsid w:val="004F3F29"/>
    <w:rsid w:val="00501B72"/>
    <w:rsid w:val="005261DE"/>
    <w:rsid w:val="00570C0F"/>
    <w:rsid w:val="00573E3F"/>
    <w:rsid w:val="0057589C"/>
    <w:rsid w:val="00576703"/>
    <w:rsid w:val="00597117"/>
    <w:rsid w:val="005C4295"/>
    <w:rsid w:val="005E5145"/>
    <w:rsid w:val="005E54D7"/>
    <w:rsid w:val="005F0EAE"/>
    <w:rsid w:val="00612BEF"/>
    <w:rsid w:val="00646B6C"/>
    <w:rsid w:val="006537CB"/>
    <w:rsid w:val="00672E82"/>
    <w:rsid w:val="006A7C5B"/>
    <w:rsid w:val="006C6EC6"/>
    <w:rsid w:val="006D37A5"/>
    <w:rsid w:val="00712F01"/>
    <w:rsid w:val="00713727"/>
    <w:rsid w:val="00713EE7"/>
    <w:rsid w:val="00723D5F"/>
    <w:rsid w:val="00752B40"/>
    <w:rsid w:val="00752D7F"/>
    <w:rsid w:val="007556E2"/>
    <w:rsid w:val="00757D9D"/>
    <w:rsid w:val="007737A5"/>
    <w:rsid w:val="007772C5"/>
    <w:rsid w:val="007C00E9"/>
    <w:rsid w:val="007D312A"/>
    <w:rsid w:val="008060F4"/>
    <w:rsid w:val="008125CF"/>
    <w:rsid w:val="00835390"/>
    <w:rsid w:val="00841C04"/>
    <w:rsid w:val="00841E1C"/>
    <w:rsid w:val="00847AC4"/>
    <w:rsid w:val="00860692"/>
    <w:rsid w:val="008651B9"/>
    <w:rsid w:val="008936A7"/>
    <w:rsid w:val="008A4E3D"/>
    <w:rsid w:val="008A54DE"/>
    <w:rsid w:val="008B429F"/>
    <w:rsid w:val="008B6A30"/>
    <w:rsid w:val="008D13E0"/>
    <w:rsid w:val="008F2D8A"/>
    <w:rsid w:val="008F5AF2"/>
    <w:rsid w:val="00902D28"/>
    <w:rsid w:val="009253FC"/>
    <w:rsid w:val="00943D9C"/>
    <w:rsid w:val="009450F6"/>
    <w:rsid w:val="00951683"/>
    <w:rsid w:val="00951917"/>
    <w:rsid w:val="00956577"/>
    <w:rsid w:val="00966849"/>
    <w:rsid w:val="00981442"/>
    <w:rsid w:val="00992B8B"/>
    <w:rsid w:val="00995342"/>
    <w:rsid w:val="009A4E66"/>
    <w:rsid w:val="009A592A"/>
    <w:rsid w:val="009B0F1C"/>
    <w:rsid w:val="009B6C7B"/>
    <w:rsid w:val="009E214A"/>
    <w:rsid w:val="009F40CD"/>
    <w:rsid w:val="00A033B8"/>
    <w:rsid w:val="00A06ABD"/>
    <w:rsid w:val="00A259AB"/>
    <w:rsid w:val="00A35661"/>
    <w:rsid w:val="00A44C82"/>
    <w:rsid w:val="00A762B8"/>
    <w:rsid w:val="00A837C0"/>
    <w:rsid w:val="00A906AA"/>
    <w:rsid w:val="00A907F6"/>
    <w:rsid w:val="00A908DC"/>
    <w:rsid w:val="00A957C1"/>
    <w:rsid w:val="00AA2EA1"/>
    <w:rsid w:val="00AA37D1"/>
    <w:rsid w:val="00AA5B9E"/>
    <w:rsid w:val="00AC554B"/>
    <w:rsid w:val="00AD2593"/>
    <w:rsid w:val="00B05176"/>
    <w:rsid w:val="00B3607B"/>
    <w:rsid w:val="00B65418"/>
    <w:rsid w:val="00B76AA8"/>
    <w:rsid w:val="00BB3005"/>
    <w:rsid w:val="00BF24B9"/>
    <w:rsid w:val="00BF4726"/>
    <w:rsid w:val="00BF55DC"/>
    <w:rsid w:val="00C02D0E"/>
    <w:rsid w:val="00C22FCD"/>
    <w:rsid w:val="00C248D5"/>
    <w:rsid w:val="00C440B0"/>
    <w:rsid w:val="00C5015B"/>
    <w:rsid w:val="00CA4C7A"/>
    <w:rsid w:val="00CA6382"/>
    <w:rsid w:val="00CC6867"/>
    <w:rsid w:val="00CE5163"/>
    <w:rsid w:val="00D11BBC"/>
    <w:rsid w:val="00D24CD5"/>
    <w:rsid w:val="00D375BB"/>
    <w:rsid w:val="00D422FE"/>
    <w:rsid w:val="00D52DA2"/>
    <w:rsid w:val="00DA3B8A"/>
    <w:rsid w:val="00DC2A96"/>
    <w:rsid w:val="00DC3F6B"/>
    <w:rsid w:val="00DE7CAD"/>
    <w:rsid w:val="00E0467D"/>
    <w:rsid w:val="00E04E8C"/>
    <w:rsid w:val="00E12DE8"/>
    <w:rsid w:val="00E1675B"/>
    <w:rsid w:val="00E2715B"/>
    <w:rsid w:val="00E643C8"/>
    <w:rsid w:val="00E81F79"/>
    <w:rsid w:val="00E85085"/>
    <w:rsid w:val="00E90633"/>
    <w:rsid w:val="00E96C61"/>
    <w:rsid w:val="00EA343C"/>
    <w:rsid w:val="00EB4EE6"/>
    <w:rsid w:val="00EB59C2"/>
    <w:rsid w:val="00ED4E6D"/>
    <w:rsid w:val="00EE611E"/>
    <w:rsid w:val="00EF158A"/>
    <w:rsid w:val="00F110D5"/>
    <w:rsid w:val="00F320AE"/>
    <w:rsid w:val="00F51ADA"/>
    <w:rsid w:val="00F66E78"/>
    <w:rsid w:val="00F80748"/>
    <w:rsid w:val="00F86C7C"/>
    <w:rsid w:val="00F92722"/>
    <w:rsid w:val="00FC7579"/>
    <w:rsid w:val="00FD21D1"/>
    <w:rsid w:val="00FE3268"/>
    <w:rsid w:val="00FE64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1FBE02"/>
  <w15:docId w15:val="{C53F4D1D-71B9-4830-8664-FC744E320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EE6"/>
    <w:rPr>
      <w:rFonts w:ascii="Calibri" w:eastAsia="Times New Roman" w:hAnsi="Calibri" w:cs="Times New Roman"/>
      <w:sz w:val="22"/>
      <w:szCs w:val="22"/>
    </w:rPr>
  </w:style>
  <w:style w:type="paragraph" w:styleId="Heading2">
    <w:name w:val="heading 2"/>
    <w:basedOn w:val="Normal"/>
    <w:link w:val="Heading2Char"/>
    <w:uiPriority w:val="9"/>
    <w:qFormat/>
    <w:rsid w:val="00EF158A"/>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EB4EE6"/>
    <w:rPr>
      <w:rFonts w:ascii="Times New Roman" w:hAnsi="Times New Roman" w:cs="Times New Roman" w:hint="default"/>
      <w:color w:val="0000FF"/>
      <w:u w:val="single"/>
    </w:rPr>
  </w:style>
  <w:style w:type="paragraph" w:styleId="ListParagraph">
    <w:name w:val="List Paragraph"/>
    <w:basedOn w:val="Normal"/>
    <w:uiPriority w:val="34"/>
    <w:qFormat/>
    <w:rsid w:val="00EB4EE6"/>
    <w:pPr>
      <w:ind w:left="720"/>
      <w:contextualSpacing/>
    </w:pPr>
  </w:style>
  <w:style w:type="paragraph" w:styleId="NoSpacing">
    <w:name w:val="No Spacing"/>
    <w:uiPriority w:val="1"/>
    <w:qFormat/>
    <w:rsid w:val="003D4B97"/>
    <w:pPr>
      <w:spacing w:after="0"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757D9D"/>
    <w:rPr>
      <w:color w:val="800080" w:themeColor="followedHyperlink"/>
      <w:u w:val="single"/>
    </w:rPr>
  </w:style>
  <w:style w:type="character" w:customStyle="1" w:styleId="Heading2Char">
    <w:name w:val="Heading 2 Char"/>
    <w:basedOn w:val="DefaultParagraphFont"/>
    <w:link w:val="Heading2"/>
    <w:uiPriority w:val="9"/>
    <w:rsid w:val="00EF158A"/>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44990">
      <w:bodyDiv w:val="1"/>
      <w:marLeft w:val="0"/>
      <w:marRight w:val="0"/>
      <w:marTop w:val="0"/>
      <w:marBottom w:val="0"/>
      <w:divBdr>
        <w:top w:val="none" w:sz="0" w:space="0" w:color="auto"/>
        <w:left w:val="none" w:sz="0" w:space="0" w:color="auto"/>
        <w:bottom w:val="none" w:sz="0" w:space="0" w:color="auto"/>
        <w:right w:val="none" w:sz="0" w:space="0" w:color="auto"/>
      </w:divBdr>
    </w:div>
    <w:div w:id="499124240">
      <w:bodyDiv w:val="1"/>
      <w:marLeft w:val="0"/>
      <w:marRight w:val="0"/>
      <w:marTop w:val="0"/>
      <w:marBottom w:val="0"/>
      <w:divBdr>
        <w:top w:val="none" w:sz="0" w:space="0" w:color="auto"/>
        <w:left w:val="none" w:sz="0" w:space="0" w:color="auto"/>
        <w:bottom w:val="none" w:sz="0" w:space="0" w:color="auto"/>
        <w:right w:val="none" w:sz="0" w:space="0" w:color="auto"/>
      </w:divBdr>
    </w:div>
    <w:div w:id="530535530">
      <w:bodyDiv w:val="1"/>
      <w:marLeft w:val="0"/>
      <w:marRight w:val="0"/>
      <w:marTop w:val="0"/>
      <w:marBottom w:val="0"/>
      <w:divBdr>
        <w:top w:val="none" w:sz="0" w:space="0" w:color="auto"/>
        <w:left w:val="none" w:sz="0" w:space="0" w:color="auto"/>
        <w:bottom w:val="none" w:sz="0" w:space="0" w:color="auto"/>
        <w:right w:val="none" w:sz="0" w:space="0" w:color="auto"/>
      </w:divBdr>
    </w:div>
    <w:div w:id="562299972">
      <w:bodyDiv w:val="1"/>
      <w:marLeft w:val="0"/>
      <w:marRight w:val="0"/>
      <w:marTop w:val="0"/>
      <w:marBottom w:val="0"/>
      <w:divBdr>
        <w:top w:val="none" w:sz="0" w:space="0" w:color="auto"/>
        <w:left w:val="none" w:sz="0" w:space="0" w:color="auto"/>
        <w:bottom w:val="none" w:sz="0" w:space="0" w:color="auto"/>
        <w:right w:val="none" w:sz="0" w:space="0" w:color="auto"/>
      </w:divBdr>
    </w:div>
    <w:div w:id="683557255">
      <w:bodyDiv w:val="1"/>
      <w:marLeft w:val="0"/>
      <w:marRight w:val="0"/>
      <w:marTop w:val="0"/>
      <w:marBottom w:val="0"/>
      <w:divBdr>
        <w:top w:val="none" w:sz="0" w:space="0" w:color="auto"/>
        <w:left w:val="none" w:sz="0" w:space="0" w:color="auto"/>
        <w:bottom w:val="none" w:sz="0" w:space="0" w:color="auto"/>
        <w:right w:val="none" w:sz="0" w:space="0" w:color="auto"/>
      </w:divBdr>
    </w:div>
    <w:div w:id="690910217">
      <w:bodyDiv w:val="1"/>
      <w:marLeft w:val="0"/>
      <w:marRight w:val="0"/>
      <w:marTop w:val="0"/>
      <w:marBottom w:val="0"/>
      <w:divBdr>
        <w:top w:val="none" w:sz="0" w:space="0" w:color="auto"/>
        <w:left w:val="none" w:sz="0" w:space="0" w:color="auto"/>
        <w:bottom w:val="none" w:sz="0" w:space="0" w:color="auto"/>
        <w:right w:val="none" w:sz="0" w:space="0" w:color="auto"/>
      </w:divBdr>
    </w:div>
    <w:div w:id="1027293545">
      <w:bodyDiv w:val="1"/>
      <w:marLeft w:val="0"/>
      <w:marRight w:val="0"/>
      <w:marTop w:val="0"/>
      <w:marBottom w:val="0"/>
      <w:divBdr>
        <w:top w:val="none" w:sz="0" w:space="0" w:color="auto"/>
        <w:left w:val="none" w:sz="0" w:space="0" w:color="auto"/>
        <w:bottom w:val="none" w:sz="0" w:space="0" w:color="auto"/>
        <w:right w:val="none" w:sz="0" w:space="0" w:color="auto"/>
      </w:divBdr>
    </w:div>
    <w:div w:id="1507287186">
      <w:bodyDiv w:val="1"/>
      <w:marLeft w:val="0"/>
      <w:marRight w:val="0"/>
      <w:marTop w:val="0"/>
      <w:marBottom w:val="0"/>
      <w:divBdr>
        <w:top w:val="none" w:sz="0" w:space="0" w:color="auto"/>
        <w:left w:val="none" w:sz="0" w:space="0" w:color="auto"/>
        <w:bottom w:val="none" w:sz="0" w:space="0" w:color="auto"/>
        <w:right w:val="none" w:sz="0" w:space="0" w:color="auto"/>
      </w:divBdr>
    </w:div>
    <w:div w:id="197460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Partners HealthCare System</Company>
  <LinksUpToDate>false</LinksUpToDate>
  <CharactersWithSpaces>5597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Jinesh</dc:creator>
  <cp:lastModifiedBy>Ruchi Jain</cp:lastModifiedBy>
  <cp:revision>14</cp:revision>
  <cp:lastPrinted>2013-05-13T12:27:00Z</cp:lastPrinted>
  <dcterms:created xsi:type="dcterms:W3CDTF">2017-05-03T17:40:00Z</dcterms:created>
  <dcterms:modified xsi:type="dcterms:W3CDTF">2018-11-20T14:34:00Z</dcterms:modified>
</cp:coreProperties>
</file>