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75A14" w14:textId="77777777" w:rsidR="00DF5317" w:rsidRPr="00A22447" w:rsidRDefault="00DF5317">
      <w:pPr>
        <w:pStyle w:val="p"/>
        <w:spacing w:after="120"/>
        <w:jc w:val="center"/>
        <w:rPr>
          <w:spacing w:val="8"/>
          <w:lang w:val="en-US" w:eastAsia="en-US" w:bidi="x-none"/>
        </w:rPr>
      </w:pPr>
      <w:r w:rsidRPr="00A22447">
        <w:rPr>
          <w:rStyle w:val="template-color"/>
          <w:b/>
          <w:bCs/>
          <w:caps/>
          <w:spacing w:val="96"/>
          <w:lang w:val="en-US" w:eastAsia="en-US" w:bidi="x-none"/>
        </w:rPr>
        <w:t>Yania Williams</w:t>
      </w:r>
    </w:p>
    <w:p w14:paraId="6037918C" w14:textId="77777777" w:rsidR="00DF5317" w:rsidRPr="00A22447" w:rsidRDefault="009B7CEF">
      <w:pPr>
        <w:pStyle w:val="p"/>
        <w:jc w:val="center"/>
        <w:rPr>
          <w:spacing w:val="8"/>
          <w:lang w:eastAsia="en-US" w:bidi="x-none"/>
        </w:rPr>
      </w:pPr>
      <w:r w:rsidRPr="00A22447">
        <w:rPr>
          <w:spacing w:val="8"/>
          <w:lang w:val="en-US" w:eastAsia="en-US" w:bidi="x-none"/>
        </w:rPr>
        <w:t>  (2</w:t>
      </w:r>
      <w:r w:rsidRPr="00A22447">
        <w:rPr>
          <w:spacing w:val="8"/>
          <w:lang w:eastAsia="en-US" w:bidi="x-none"/>
        </w:rPr>
        <w:t>67</w:t>
      </w:r>
      <w:r w:rsidRPr="00A22447">
        <w:rPr>
          <w:spacing w:val="8"/>
          <w:lang w:val="en-US" w:eastAsia="en-US" w:bidi="x-none"/>
        </w:rPr>
        <w:t>)</w:t>
      </w:r>
      <w:r w:rsidRPr="00A22447">
        <w:rPr>
          <w:spacing w:val="8"/>
          <w:lang w:eastAsia="en-US" w:bidi="x-none"/>
        </w:rPr>
        <w:t>4</w:t>
      </w:r>
      <w:r w:rsidRPr="00A22447">
        <w:rPr>
          <w:spacing w:val="8"/>
          <w:lang w:val="en-US" w:eastAsia="en-US" w:bidi="x-none"/>
        </w:rPr>
        <w:t>76-</w:t>
      </w:r>
      <w:r w:rsidRPr="00A22447">
        <w:rPr>
          <w:spacing w:val="8"/>
          <w:lang w:eastAsia="en-US" w:bidi="x-none"/>
        </w:rPr>
        <w:t>1744</w:t>
      </w:r>
      <w:r w:rsidR="00DF5317" w:rsidRPr="00A22447">
        <w:rPr>
          <w:spacing w:val="8"/>
          <w:lang w:val="en-US" w:eastAsia="en-US" w:bidi="x-none"/>
        </w:rPr>
        <w:t>  *  </w:t>
      </w:r>
      <w:r w:rsidR="00804164" w:rsidRPr="00A22447">
        <w:rPr>
          <w:spacing w:val="8"/>
          <w:lang w:eastAsia="en-US" w:bidi="x-none"/>
        </w:rPr>
        <w:t>Yawil2@morgan.edu</w:t>
      </w:r>
    </w:p>
    <w:p w14:paraId="4ED7915C" w14:textId="77777777" w:rsidR="00DF5317" w:rsidRPr="00A22447" w:rsidRDefault="00DF5317">
      <w:pPr>
        <w:pStyle w:val="p"/>
        <w:ind w:left="360"/>
        <w:jc w:val="center"/>
        <w:rPr>
          <w:spacing w:val="8"/>
          <w:lang w:val="en-US" w:eastAsia="en-US" w:bidi="x-none"/>
        </w:rPr>
      </w:pPr>
      <w:r w:rsidRPr="00A22447">
        <w:rPr>
          <w:b/>
          <w:bCs/>
          <w:caps/>
          <w:spacing w:val="56"/>
          <w:lang w:val="en-US" w:eastAsia="en-US" w:bidi="x-none"/>
        </w:rPr>
        <w:t> </w:t>
      </w:r>
    </w:p>
    <w:p w14:paraId="3EF046AC" w14:textId="06DA7A03" w:rsidR="00DF5317" w:rsidRPr="00A22447" w:rsidRDefault="00F7041A">
      <w:pPr>
        <w:pStyle w:val="p"/>
        <w:rPr>
          <w:spacing w:val="8"/>
          <w:lang w:val="en-US" w:eastAsia="en-US" w:bidi="x-none"/>
        </w:rPr>
      </w:pPr>
      <w:r>
        <w:rPr>
          <w:noProof/>
          <w:spacing w:val="8"/>
        </w:rPr>
        <w:drawing>
          <wp:inline distT="0" distB="0" distL="0" distR="0" wp14:anchorId="03083B37" wp14:editId="7EFB3984">
            <wp:extent cx="7048500" cy="10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048500" cy="101600"/>
                    </a:xfrm>
                    <a:prstGeom prst="rect">
                      <a:avLst/>
                    </a:prstGeom>
                    <a:noFill/>
                    <a:ln>
                      <a:noFill/>
                    </a:ln>
                  </pic:spPr>
                </pic:pic>
              </a:graphicData>
            </a:graphic>
          </wp:inline>
        </w:drawing>
      </w: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0890"/>
      </w:tblGrid>
      <w:tr w:rsidR="00DF5317" w:rsidRPr="00A22447" w14:paraId="3501AF1E" w14:textId="77777777">
        <w:trPr>
          <w:tblCellSpacing w:w="15" w:type="dxa"/>
        </w:trPr>
        <w:tc>
          <w:tcPr>
            <w:tcW w:w="5000" w:type="pct"/>
            <w:tcMar>
              <w:top w:w="15" w:type="dxa"/>
              <w:left w:w="15" w:type="dxa"/>
              <w:bottom w:w="15" w:type="dxa"/>
              <w:right w:w="15" w:type="dxa"/>
            </w:tcMar>
            <w:vAlign w:val="center"/>
          </w:tcPr>
          <w:p w14:paraId="22D3FC91" w14:textId="77777777" w:rsidR="00DF5317" w:rsidRPr="00A22447" w:rsidRDefault="00DF5317">
            <w:pPr>
              <w:pStyle w:val="p"/>
              <w:jc w:val="center"/>
              <w:rPr>
                <w:color w:val="000000"/>
                <w:spacing w:val="8"/>
                <w:lang w:val="en-US" w:eastAsia="en-US" w:bidi="x-none"/>
              </w:rPr>
            </w:pPr>
            <w:r w:rsidRPr="00A22447">
              <w:rPr>
                <w:rStyle w:val="template-color"/>
                <w:b/>
                <w:bCs/>
                <w:caps/>
                <w:spacing w:val="56"/>
                <w:lang w:val="en-US" w:eastAsia="en-US" w:bidi="x-none"/>
              </w:rPr>
              <w:t>Career Objective</w:t>
            </w:r>
          </w:p>
          <w:p w14:paraId="398D167A" w14:textId="77777777" w:rsidR="00DF5317" w:rsidRPr="00A22447" w:rsidRDefault="00BD571B">
            <w:pPr>
              <w:pStyle w:val="p"/>
              <w:spacing w:after="200"/>
              <w:ind w:left="360"/>
              <w:jc w:val="center"/>
              <w:rPr>
                <w:color w:val="000000"/>
                <w:spacing w:val="8"/>
                <w:lang w:val="en-US" w:eastAsia="en-US" w:bidi="x-none"/>
              </w:rPr>
            </w:pPr>
            <w:r>
              <w:rPr>
                <w:color w:val="000000"/>
                <w:spacing w:val="8"/>
                <w:lang w:eastAsia="en-US" w:bidi="x-none"/>
              </w:rPr>
              <w:t>Accomplished public health professional with proven ability to develop and implement strategies that support health education programs and influence participant behaviors. Have led key initiatives to increase participant retention rates and</w:t>
            </w:r>
            <w:r w:rsidR="001B18E5">
              <w:rPr>
                <w:color w:val="000000"/>
                <w:spacing w:val="8"/>
                <w:lang w:eastAsia="en-US" w:bidi="x-none"/>
              </w:rPr>
              <w:t xml:space="preserve"> contributed to 10 percent funder</w:t>
            </w:r>
            <w:r>
              <w:rPr>
                <w:color w:val="000000"/>
                <w:spacing w:val="8"/>
                <w:lang w:eastAsia="en-US" w:bidi="x-none"/>
              </w:rPr>
              <w:t xml:space="preserve"> increase</w:t>
            </w:r>
            <w:r w:rsidR="001B18E5">
              <w:rPr>
                <w:color w:val="000000"/>
                <w:spacing w:val="8"/>
                <w:lang w:eastAsia="en-US" w:bidi="x-none"/>
              </w:rPr>
              <w:t>s</w:t>
            </w:r>
            <w:r>
              <w:rPr>
                <w:color w:val="000000"/>
                <w:spacing w:val="8"/>
                <w:lang w:eastAsia="en-US" w:bidi="x-none"/>
              </w:rPr>
              <w:t xml:space="preserve">. Recognized </w:t>
            </w:r>
            <w:r w:rsidR="001B18E5">
              <w:rPr>
                <w:color w:val="000000"/>
                <w:spacing w:val="8"/>
                <w:lang w:eastAsia="en-US" w:bidi="x-none"/>
              </w:rPr>
              <w:t>as an expert in applying financial concepts to asset management decisions.</w:t>
            </w:r>
          </w:p>
          <w:p w14:paraId="74A40AF4" w14:textId="77777777" w:rsidR="00DF5317" w:rsidRPr="00A22447" w:rsidRDefault="00DF5317">
            <w:pPr>
              <w:pStyle w:val="center-text"/>
              <w:rPr>
                <w:color w:val="000000"/>
                <w:spacing w:val="8"/>
                <w:lang w:val="en-US" w:eastAsia="en-US" w:bidi="x-none"/>
              </w:rPr>
            </w:pPr>
            <w:r w:rsidRPr="00A22447">
              <w:rPr>
                <w:rStyle w:val="template-color"/>
                <w:b/>
                <w:bCs/>
                <w:caps/>
                <w:spacing w:val="56"/>
                <w:lang w:val="en-US" w:eastAsia="en-US" w:bidi="x-none"/>
              </w:rPr>
              <w:t>Professional Experience</w:t>
            </w:r>
          </w:p>
          <w:p w14:paraId="54451B2A" w14:textId="77777777" w:rsidR="006927FA" w:rsidRPr="00A22447" w:rsidRDefault="006927FA" w:rsidP="006927FA">
            <w:pPr>
              <w:pStyle w:val="center-text"/>
              <w:jc w:val="left"/>
              <w:rPr>
                <w:rStyle w:val="template-color"/>
                <w:caps/>
                <w:spacing w:val="8"/>
                <w:lang w:eastAsia="en-US" w:bidi="x-none"/>
              </w:rPr>
            </w:pPr>
          </w:p>
          <w:p w14:paraId="7A300314" w14:textId="77777777" w:rsidR="006927FA" w:rsidRPr="00A22447" w:rsidRDefault="006927FA" w:rsidP="006927FA">
            <w:pPr>
              <w:pStyle w:val="NormalWeb"/>
              <w:spacing w:before="0" w:beforeAutospacing="0" w:after="0" w:afterAutospacing="0"/>
              <w:jc w:val="center"/>
            </w:pPr>
            <w:r w:rsidRPr="00A22447">
              <w:rPr>
                <w:smallCaps/>
                <w:color w:val="000000"/>
              </w:rPr>
              <w:t xml:space="preserve">CONGRESO DE LATINOS </w:t>
            </w:r>
            <w:proofErr w:type="gramStart"/>
            <w:r w:rsidRPr="00A22447">
              <w:rPr>
                <w:smallCaps/>
                <w:color w:val="000000"/>
              </w:rPr>
              <w:t>UNIDOS ,PHILADELPHIA</w:t>
            </w:r>
            <w:proofErr w:type="gramEnd"/>
            <w:r w:rsidRPr="00A22447">
              <w:rPr>
                <w:smallCaps/>
                <w:color w:val="000000"/>
              </w:rPr>
              <w:t xml:space="preserve"> ,PENNSYLVANIA</w:t>
            </w:r>
          </w:p>
          <w:p w14:paraId="1EF31AE4" w14:textId="77777777" w:rsidR="006927FA" w:rsidRPr="00A22447" w:rsidRDefault="00205B49" w:rsidP="006927FA">
            <w:pPr>
              <w:pStyle w:val="NormalWeb"/>
              <w:spacing w:before="0" w:beforeAutospacing="0" w:after="0" w:afterAutospacing="0"/>
              <w:jc w:val="center"/>
              <w:rPr>
                <w:i/>
                <w:iCs/>
                <w:color w:val="000000"/>
              </w:rPr>
            </w:pPr>
            <w:r w:rsidRPr="00A22447">
              <w:rPr>
                <w:i/>
                <w:iCs/>
                <w:color w:val="000000"/>
              </w:rPr>
              <w:t xml:space="preserve">Health </w:t>
            </w:r>
            <w:r w:rsidR="00AE0688">
              <w:rPr>
                <w:i/>
                <w:iCs/>
                <w:color w:val="000000"/>
              </w:rPr>
              <w:t>Education Programs</w:t>
            </w:r>
            <w:r w:rsidRPr="00A22447">
              <w:rPr>
                <w:i/>
                <w:iCs/>
                <w:color w:val="000000"/>
              </w:rPr>
              <w:t xml:space="preserve"> Coordinator</w:t>
            </w:r>
            <w:r w:rsidR="006927FA" w:rsidRPr="00A22447">
              <w:rPr>
                <w:i/>
                <w:iCs/>
                <w:color w:val="000000"/>
              </w:rPr>
              <w:t xml:space="preserve"> 10/30/2017- Present </w:t>
            </w:r>
          </w:p>
          <w:p w14:paraId="6F5B63C8" w14:textId="77777777" w:rsidR="00205B49" w:rsidRPr="00A22447" w:rsidRDefault="00205B49" w:rsidP="006927FA">
            <w:pPr>
              <w:pStyle w:val="NormalWeb"/>
              <w:spacing w:before="0" w:beforeAutospacing="0" w:after="0" w:afterAutospacing="0"/>
              <w:jc w:val="center"/>
              <w:rPr>
                <w:i/>
                <w:iCs/>
                <w:color w:val="000000"/>
              </w:rPr>
            </w:pPr>
          </w:p>
          <w:p w14:paraId="200FF063" w14:textId="77777777" w:rsidR="00205B49" w:rsidRPr="00A22447" w:rsidRDefault="00F36CC4" w:rsidP="000F1181">
            <w:pPr>
              <w:pStyle w:val="NormalWeb"/>
              <w:numPr>
                <w:ilvl w:val="0"/>
                <w:numId w:val="38"/>
              </w:numPr>
              <w:spacing w:before="0" w:beforeAutospacing="0" w:after="0" w:afterAutospacing="0"/>
            </w:pPr>
            <w:r>
              <w:t>Manages the youth health e</w:t>
            </w:r>
            <w:r w:rsidR="00205B49" w:rsidRPr="00A22447">
              <w:t>duca</w:t>
            </w:r>
            <w:r>
              <w:t>tors</w:t>
            </w:r>
          </w:p>
          <w:p w14:paraId="1E85BBD7" w14:textId="6133B3A6" w:rsidR="00BA17A6" w:rsidRPr="00A22447" w:rsidRDefault="00EF7BDA" w:rsidP="000F1181">
            <w:pPr>
              <w:pStyle w:val="NormalWeb"/>
              <w:numPr>
                <w:ilvl w:val="0"/>
                <w:numId w:val="38"/>
              </w:numPr>
              <w:spacing w:before="0" w:beforeAutospacing="0" w:after="0" w:afterAutospacing="0"/>
            </w:pPr>
            <w:r>
              <w:t>Coordinates all</w:t>
            </w:r>
            <w:r w:rsidR="00205B49" w:rsidRPr="00A22447">
              <w:t xml:space="preserve"> logistics for health education programming </w:t>
            </w:r>
          </w:p>
          <w:p w14:paraId="0B83F196" w14:textId="77777777" w:rsidR="00C5098E" w:rsidRDefault="001B18E5" w:rsidP="000F1181">
            <w:pPr>
              <w:pStyle w:val="NormalWeb"/>
              <w:numPr>
                <w:ilvl w:val="0"/>
                <w:numId w:val="38"/>
              </w:numPr>
              <w:spacing w:before="0" w:beforeAutospacing="0" w:after="0" w:afterAutospacing="0"/>
            </w:pPr>
            <w:r>
              <w:t>Measures</w:t>
            </w:r>
            <w:r w:rsidR="00C5098E">
              <w:t xml:space="preserve"> all program related data to create monthly/quarterly reports</w:t>
            </w:r>
            <w:r>
              <w:t xml:space="preserve"> used to improve participant outcomes </w:t>
            </w:r>
          </w:p>
          <w:p w14:paraId="5FD7D019" w14:textId="01CAB132" w:rsidR="00C5098E" w:rsidRDefault="002E752A" w:rsidP="000F1181">
            <w:pPr>
              <w:pStyle w:val="NormalWeb"/>
              <w:numPr>
                <w:ilvl w:val="0"/>
                <w:numId w:val="38"/>
              </w:numPr>
              <w:spacing w:before="0" w:beforeAutospacing="0" w:after="0" w:afterAutospacing="0"/>
            </w:pPr>
            <w:r>
              <w:t xml:space="preserve">Implemented </w:t>
            </w:r>
            <w:r w:rsidR="001B18E5">
              <w:t>s</w:t>
            </w:r>
            <w:r w:rsidR="00C5098E" w:rsidRPr="00C5098E">
              <w:t>trategic efforts in addressing the gaps</w:t>
            </w:r>
            <w:r w:rsidR="00C5098E">
              <w:t xml:space="preserve"> in health education/healthcare resources </w:t>
            </w:r>
          </w:p>
          <w:p w14:paraId="7557294B" w14:textId="77777777" w:rsidR="00CC4E83" w:rsidRPr="00A22447" w:rsidRDefault="001B18E5" w:rsidP="000F1181">
            <w:pPr>
              <w:pStyle w:val="NormalWeb"/>
              <w:numPr>
                <w:ilvl w:val="0"/>
                <w:numId w:val="38"/>
              </w:numPr>
              <w:spacing w:before="0" w:beforeAutospacing="0" w:after="0" w:afterAutospacing="0"/>
            </w:pPr>
            <w:r>
              <w:t xml:space="preserve">Interprets research </w:t>
            </w:r>
            <w:r w:rsidR="00BA17A6" w:rsidRPr="00A22447">
              <w:t xml:space="preserve">and implements health </w:t>
            </w:r>
            <w:r w:rsidR="00CC4E83" w:rsidRPr="00A22447">
              <w:t>education method</w:t>
            </w:r>
            <w:r w:rsidR="00BA17A6" w:rsidRPr="00A22447">
              <w:t>s</w:t>
            </w:r>
            <w:r w:rsidR="00482CEE">
              <w:t>, interventions</w:t>
            </w:r>
            <w:r w:rsidR="00CC4E83" w:rsidRPr="00A22447">
              <w:t xml:space="preserve"> and techniques which are developmentally appropriate and culturally sensitive to a diverse audience </w:t>
            </w:r>
          </w:p>
          <w:p w14:paraId="2BD816C3" w14:textId="77777777" w:rsidR="000F1181" w:rsidRPr="00A22447" w:rsidRDefault="000F1181" w:rsidP="000F1181">
            <w:pPr>
              <w:pStyle w:val="NormalWeb"/>
              <w:numPr>
                <w:ilvl w:val="0"/>
                <w:numId w:val="38"/>
              </w:numPr>
              <w:spacing w:before="0" w:beforeAutospacing="0" w:after="0" w:afterAutospacing="0"/>
              <w:textAlignment w:val="baseline"/>
              <w:rPr>
                <w:color w:val="000000"/>
              </w:rPr>
            </w:pPr>
            <w:r>
              <w:rPr>
                <w:color w:val="000000"/>
              </w:rPr>
              <w:t>Exceeded</w:t>
            </w:r>
            <w:r w:rsidRPr="00A22447">
              <w:rPr>
                <w:color w:val="000000"/>
              </w:rPr>
              <w:t xml:space="preserve"> performance-based contract standards</w:t>
            </w:r>
            <w:r>
              <w:rPr>
                <w:color w:val="000000"/>
              </w:rPr>
              <w:t xml:space="preserve"> by increasing retention rates and participant outcomes</w:t>
            </w:r>
            <w:r w:rsidRPr="00A22447">
              <w:rPr>
                <w:color w:val="000000"/>
              </w:rPr>
              <w:t xml:space="preserve"> </w:t>
            </w:r>
          </w:p>
          <w:p w14:paraId="1D7AB8B9" w14:textId="77777777" w:rsidR="002E752A" w:rsidRPr="002E752A" w:rsidRDefault="00EF7BDA" w:rsidP="002E752A">
            <w:pPr>
              <w:pStyle w:val="NormalWeb"/>
              <w:numPr>
                <w:ilvl w:val="0"/>
                <w:numId w:val="38"/>
              </w:numPr>
              <w:spacing w:before="0" w:beforeAutospacing="0" w:after="0" w:afterAutospacing="0"/>
              <w:rPr>
                <w:caps/>
                <w:color w:val="000000"/>
                <w:spacing w:val="8"/>
                <w:lang w:eastAsia="en-US" w:bidi="x-none"/>
              </w:rPr>
            </w:pPr>
            <w:r>
              <w:t>Heads</w:t>
            </w:r>
            <w:r w:rsidR="00F36CC4">
              <w:t xml:space="preserve"> training to staff on facilitating evidence based programs </w:t>
            </w:r>
          </w:p>
          <w:p w14:paraId="395B532B" w14:textId="77777777" w:rsidR="002E752A" w:rsidRPr="002E752A" w:rsidRDefault="002E752A" w:rsidP="002E752A">
            <w:pPr>
              <w:pStyle w:val="NormalWeb"/>
              <w:spacing w:before="0" w:beforeAutospacing="0" w:after="0" w:afterAutospacing="0"/>
              <w:ind w:left="720"/>
              <w:rPr>
                <w:caps/>
                <w:color w:val="000000"/>
                <w:spacing w:val="8"/>
                <w:lang w:eastAsia="en-US" w:bidi="x-none"/>
              </w:rPr>
            </w:pPr>
          </w:p>
          <w:p w14:paraId="40DE4A1B" w14:textId="4951B077" w:rsidR="00B44522" w:rsidRPr="00A22447" w:rsidRDefault="002E752A" w:rsidP="002E752A">
            <w:pPr>
              <w:pStyle w:val="NormalWeb"/>
              <w:spacing w:before="0" w:beforeAutospacing="0" w:after="0" w:afterAutospacing="0"/>
              <w:ind w:left="720"/>
              <w:rPr>
                <w:rStyle w:val="template-color"/>
                <w:caps/>
                <w:spacing w:val="8"/>
                <w:lang w:eastAsia="en-US" w:bidi="x-none"/>
              </w:rPr>
            </w:pPr>
            <w:r>
              <w:t xml:space="preserve">               </w:t>
            </w:r>
            <w:r w:rsidR="00B44522" w:rsidRPr="00A22447">
              <w:rPr>
                <w:rStyle w:val="template-color"/>
                <w:caps/>
                <w:spacing w:val="8"/>
                <w:lang w:eastAsia="en-US" w:bidi="x-none"/>
              </w:rPr>
              <w:t xml:space="preserve">North Light Communit </w:t>
            </w:r>
            <w:proofErr w:type="gramStart"/>
            <w:r w:rsidR="00B44522" w:rsidRPr="00A22447">
              <w:rPr>
                <w:rStyle w:val="template-color"/>
                <w:caps/>
                <w:spacing w:val="8"/>
                <w:lang w:eastAsia="en-US" w:bidi="x-none"/>
              </w:rPr>
              <w:t xml:space="preserve">Center </w:t>
            </w:r>
            <w:r w:rsidR="00C114E8" w:rsidRPr="00A22447">
              <w:rPr>
                <w:rStyle w:val="template-color"/>
                <w:caps/>
                <w:spacing w:val="8"/>
                <w:lang w:eastAsia="en-US" w:bidi="x-none"/>
              </w:rPr>
              <w:t>,Philadelphia,Pennsylvania</w:t>
            </w:r>
            <w:proofErr w:type="gramEnd"/>
          </w:p>
          <w:p w14:paraId="2ACDC63A" w14:textId="77777777" w:rsidR="00BF3B0A" w:rsidRPr="00A22447" w:rsidRDefault="00BF3B0A">
            <w:pPr>
              <w:pStyle w:val="center-text"/>
              <w:rPr>
                <w:rStyle w:val="template-color"/>
                <w:caps/>
                <w:spacing w:val="8"/>
                <w:lang w:eastAsia="en-US" w:bidi="x-none"/>
              </w:rPr>
            </w:pPr>
            <w:r w:rsidRPr="00A22447">
              <w:rPr>
                <w:i/>
                <w:iCs/>
                <w:color w:val="000000"/>
                <w:spacing w:val="8"/>
                <w:lang w:eastAsia="en-US" w:bidi="x-none"/>
              </w:rPr>
              <w:t>Director of tee</w:t>
            </w:r>
            <w:r w:rsidR="009554D1">
              <w:rPr>
                <w:i/>
                <w:iCs/>
                <w:color w:val="000000"/>
                <w:spacing w:val="8"/>
                <w:lang w:eastAsia="en-US" w:bidi="x-none"/>
              </w:rPr>
              <w:t xml:space="preserve">n </w:t>
            </w:r>
            <w:proofErr w:type="gramStart"/>
            <w:r w:rsidR="009554D1">
              <w:rPr>
                <w:i/>
                <w:iCs/>
                <w:color w:val="000000"/>
                <w:spacing w:val="8"/>
                <w:lang w:eastAsia="en-US" w:bidi="x-none"/>
              </w:rPr>
              <w:t>services ,</w:t>
            </w:r>
            <w:proofErr w:type="gramEnd"/>
            <w:r w:rsidR="009554D1">
              <w:rPr>
                <w:i/>
                <w:iCs/>
                <w:color w:val="000000"/>
                <w:spacing w:val="8"/>
                <w:lang w:eastAsia="en-US" w:bidi="x-none"/>
              </w:rPr>
              <w:t xml:space="preserve"> April 2017</w:t>
            </w:r>
            <w:r w:rsidRPr="00A22447">
              <w:rPr>
                <w:i/>
                <w:iCs/>
                <w:color w:val="000000"/>
                <w:spacing w:val="8"/>
                <w:lang w:eastAsia="en-US" w:bidi="x-none"/>
              </w:rPr>
              <w:t xml:space="preserve">- </w:t>
            </w:r>
            <w:r w:rsidR="006927FA" w:rsidRPr="00A22447">
              <w:rPr>
                <w:i/>
                <w:iCs/>
                <w:color w:val="000000"/>
                <w:spacing w:val="8"/>
                <w:lang w:eastAsia="en-US" w:bidi="x-none"/>
              </w:rPr>
              <w:t>Oct 2017</w:t>
            </w:r>
          </w:p>
          <w:p w14:paraId="333A5F6F" w14:textId="77777777" w:rsidR="00BA17A6" w:rsidRPr="00A22447" w:rsidRDefault="00D372B0" w:rsidP="000F1181">
            <w:pPr>
              <w:pStyle w:val="NormalWeb"/>
              <w:numPr>
                <w:ilvl w:val="0"/>
                <w:numId w:val="38"/>
              </w:numPr>
              <w:spacing w:before="0" w:beforeAutospacing="0" w:after="0" w:afterAutospacing="0"/>
              <w:textAlignment w:val="baseline"/>
              <w:rPr>
                <w:color w:val="000000"/>
              </w:rPr>
            </w:pPr>
            <w:r>
              <w:rPr>
                <w:color w:val="000000"/>
              </w:rPr>
              <w:t xml:space="preserve">Improved and facilitated </w:t>
            </w:r>
            <w:r w:rsidR="006927FA" w:rsidRPr="00A22447">
              <w:rPr>
                <w:color w:val="000000"/>
              </w:rPr>
              <w:t xml:space="preserve">quality post-secondary programs and services </w:t>
            </w:r>
          </w:p>
          <w:p w14:paraId="616C0049" w14:textId="6A83A430" w:rsidR="006927FA" w:rsidRPr="00A22447" w:rsidRDefault="00EF7BDA" w:rsidP="000F1181">
            <w:pPr>
              <w:pStyle w:val="NormalWeb"/>
              <w:numPr>
                <w:ilvl w:val="0"/>
                <w:numId w:val="38"/>
              </w:numPr>
              <w:spacing w:before="0" w:beforeAutospacing="0" w:after="0" w:afterAutospacing="0"/>
              <w:textAlignment w:val="baseline"/>
              <w:rPr>
                <w:color w:val="000000"/>
              </w:rPr>
            </w:pPr>
            <w:r>
              <w:rPr>
                <w:color w:val="000000"/>
              </w:rPr>
              <w:t xml:space="preserve">Oversaw </w:t>
            </w:r>
            <w:r w:rsidR="00BA17A6" w:rsidRPr="00A22447">
              <w:rPr>
                <w:color w:val="000000"/>
              </w:rPr>
              <w:t xml:space="preserve">professional development and access to post-secondary resources </w:t>
            </w:r>
          </w:p>
          <w:p w14:paraId="0753DDFE" w14:textId="77777777" w:rsidR="00D372B0" w:rsidRDefault="00D372B0" w:rsidP="000F1181">
            <w:pPr>
              <w:pStyle w:val="NormalWeb"/>
              <w:numPr>
                <w:ilvl w:val="0"/>
                <w:numId w:val="38"/>
              </w:numPr>
              <w:spacing w:before="0" w:beforeAutospacing="0" w:after="0" w:afterAutospacing="0"/>
              <w:textAlignment w:val="baseline"/>
              <w:rPr>
                <w:color w:val="000000"/>
              </w:rPr>
            </w:pPr>
            <w:r>
              <w:rPr>
                <w:color w:val="000000"/>
              </w:rPr>
              <w:t>Directed p</w:t>
            </w:r>
            <w:r w:rsidR="00BA17A6" w:rsidRPr="00A22447">
              <w:rPr>
                <w:color w:val="000000"/>
              </w:rPr>
              <w:t xml:space="preserve">rogram planning, </w:t>
            </w:r>
            <w:r>
              <w:rPr>
                <w:color w:val="000000"/>
              </w:rPr>
              <w:t xml:space="preserve">program </w:t>
            </w:r>
            <w:r w:rsidR="00BA17A6" w:rsidRPr="00A22447">
              <w:rPr>
                <w:color w:val="000000"/>
              </w:rPr>
              <w:t>implementation</w:t>
            </w:r>
          </w:p>
          <w:p w14:paraId="37781B36" w14:textId="77777777" w:rsidR="00BA17A6" w:rsidRPr="00A22447" w:rsidRDefault="00D372B0" w:rsidP="000F1181">
            <w:pPr>
              <w:pStyle w:val="NormalWeb"/>
              <w:numPr>
                <w:ilvl w:val="0"/>
                <w:numId w:val="38"/>
              </w:numPr>
              <w:spacing w:before="0" w:beforeAutospacing="0" w:after="0" w:afterAutospacing="0"/>
              <w:textAlignment w:val="baseline"/>
              <w:rPr>
                <w:color w:val="000000"/>
              </w:rPr>
            </w:pPr>
            <w:r>
              <w:rPr>
                <w:color w:val="000000"/>
              </w:rPr>
              <w:t>Developed and managed program reports, budgets and resources</w:t>
            </w:r>
          </w:p>
          <w:p w14:paraId="15B8BA77" w14:textId="2E77D6E2" w:rsidR="00BA17A6" w:rsidRPr="00A22447" w:rsidRDefault="002E752A" w:rsidP="000F1181">
            <w:pPr>
              <w:pStyle w:val="NormalWeb"/>
              <w:numPr>
                <w:ilvl w:val="0"/>
                <w:numId w:val="38"/>
              </w:numPr>
              <w:spacing w:before="0" w:beforeAutospacing="0" w:after="0" w:afterAutospacing="0"/>
              <w:textAlignment w:val="baseline"/>
              <w:rPr>
                <w:color w:val="000000"/>
              </w:rPr>
            </w:pPr>
            <w:r>
              <w:rPr>
                <w:color w:val="000000"/>
              </w:rPr>
              <w:t>Oversaw</w:t>
            </w:r>
            <w:r w:rsidR="00D372B0">
              <w:rPr>
                <w:color w:val="000000"/>
              </w:rPr>
              <w:t xml:space="preserve"> staff while contributing to their professional development</w:t>
            </w:r>
            <w:r w:rsidR="0045691B" w:rsidRPr="00A22447">
              <w:rPr>
                <w:color w:val="000000"/>
              </w:rPr>
              <w:t xml:space="preserve"> </w:t>
            </w:r>
          </w:p>
          <w:p w14:paraId="6AD62485" w14:textId="77777777" w:rsidR="00BA17A6" w:rsidRPr="00A22447" w:rsidRDefault="00D372B0" w:rsidP="000F1181">
            <w:pPr>
              <w:pStyle w:val="NormalWeb"/>
              <w:numPr>
                <w:ilvl w:val="0"/>
                <w:numId w:val="38"/>
              </w:numPr>
              <w:spacing w:before="0" w:beforeAutospacing="0" w:after="0" w:afterAutospacing="0"/>
              <w:textAlignment w:val="baseline"/>
              <w:rPr>
                <w:color w:val="000000"/>
              </w:rPr>
            </w:pPr>
            <w:r>
              <w:rPr>
                <w:color w:val="000000"/>
              </w:rPr>
              <w:t>Exceeded</w:t>
            </w:r>
            <w:r w:rsidR="006927FA" w:rsidRPr="00A22447">
              <w:rPr>
                <w:color w:val="000000"/>
              </w:rPr>
              <w:t xml:space="preserve"> performance-based contract standards</w:t>
            </w:r>
            <w:r>
              <w:rPr>
                <w:color w:val="000000"/>
              </w:rPr>
              <w:t xml:space="preserve"> by increasing retention rates and participant outcomes</w:t>
            </w:r>
            <w:r w:rsidR="00BA17A6" w:rsidRPr="00A22447">
              <w:rPr>
                <w:color w:val="000000"/>
              </w:rPr>
              <w:t xml:space="preserve"> </w:t>
            </w:r>
          </w:p>
          <w:p w14:paraId="3443F27C" w14:textId="3D832FE2" w:rsidR="0045691B" w:rsidRDefault="002E752A" w:rsidP="000F1181">
            <w:pPr>
              <w:pStyle w:val="NormalWeb"/>
              <w:numPr>
                <w:ilvl w:val="0"/>
                <w:numId w:val="38"/>
              </w:numPr>
              <w:spacing w:before="0" w:beforeAutospacing="0" w:after="0" w:afterAutospacing="0"/>
              <w:textAlignment w:val="baseline"/>
              <w:rPr>
                <w:color w:val="000000"/>
              </w:rPr>
            </w:pPr>
            <w:r>
              <w:rPr>
                <w:color w:val="000000"/>
              </w:rPr>
              <w:t xml:space="preserve">Established </w:t>
            </w:r>
            <w:r w:rsidR="0045691B" w:rsidRPr="00A22447">
              <w:rPr>
                <w:color w:val="000000"/>
              </w:rPr>
              <w:t>and maintained partnerships with local businesses, organizations and schools</w:t>
            </w:r>
          </w:p>
          <w:p w14:paraId="2DBA55BE" w14:textId="142778BA" w:rsidR="00C55472" w:rsidRPr="00A22447" w:rsidRDefault="002E752A" w:rsidP="000F1181">
            <w:pPr>
              <w:pStyle w:val="NormalWeb"/>
              <w:numPr>
                <w:ilvl w:val="0"/>
                <w:numId w:val="38"/>
              </w:numPr>
              <w:spacing w:before="0" w:beforeAutospacing="0" w:after="0" w:afterAutospacing="0"/>
              <w:textAlignment w:val="baseline"/>
              <w:rPr>
                <w:color w:val="000000"/>
              </w:rPr>
            </w:pPr>
            <w:r>
              <w:rPr>
                <w:color w:val="000000"/>
              </w:rPr>
              <w:t>Found</w:t>
            </w:r>
            <w:r w:rsidR="00B478FD">
              <w:rPr>
                <w:color w:val="000000"/>
              </w:rPr>
              <w:t>ed</w:t>
            </w:r>
            <w:r>
              <w:rPr>
                <w:color w:val="000000"/>
              </w:rPr>
              <w:t xml:space="preserve"> </w:t>
            </w:r>
            <w:r w:rsidR="00B478FD">
              <w:rPr>
                <w:color w:val="000000"/>
              </w:rPr>
              <w:t xml:space="preserve">a </w:t>
            </w:r>
            <w:r w:rsidR="00D372B0">
              <w:rPr>
                <w:color w:val="000000"/>
              </w:rPr>
              <w:t xml:space="preserve">successful after school program that increased the departments revenue by </w:t>
            </w:r>
            <w:r w:rsidR="000F1181">
              <w:rPr>
                <w:color w:val="000000"/>
              </w:rPr>
              <w:t xml:space="preserve">15 percent </w:t>
            </w:r>
          </w:p>
          <w:p w14:paraId="60781391" w14:textId="77777777" w:rsidR="00B44522" w:rsidRPr="00A22447" w:rsidRDefault="00B44522" w:rsidP="0045691B">
            <w:pPr>
              <w:pStyle w:val="center-text"/>
              <w:rPr>
                <w:rStyle w:val="template-color"/>
                <w:caps/>
                <w:spacing w:val="8"/>
                <w:lang w:eastAsia="en-US" w:bidi="x-none"/>
              </w:rPr>
            </w:pPr>
          </w:p>
          <w:p w14:paraId="79938EB1" w14:textId="77777777" w:rsidR="00B44522" w:rsidRPr="00A22447" w:rsidRDefault="00B44522">
            <w:pPr>
              <w:pStyle w:val="center-text"/>
              <w:rPr>
                <w:rStyle w:val="template-color"/>
                <w:caps/>
                <w:spacing w:val="8"/>
                <w:lang w:eastAsia="en-US" w:bidi="x-none"/>
              </w:rPr>
            </w:pPr>
          </w:p>
          <w:p w14:paraId="2CD62785" w14:textId="77777777" w:rsidR="00DF5317" w:rsidRPr="00A22447" w:rsidRDefault="008C07FF" w:rsidP="003C611D">
            <w:pPr>
              <w:pStyle w:val="center-text"/>
              <w:rPr>
                <w:color w:val="000000"/>
                <w:spacing w:val="8"/>
                <w:lang w:eastAsia="en-US" w:bidi="x-none"/>
              </w:rPr>
            </w:pPr>
            <w:r w:rsidRPr="00A22447">
              <w:rPr>
                <w:rStyle w:val="template-color"/>
                <w:caps/>
                <w:spacing w:val="8"/>
                <w:lang w:eastAsia="en-US" w:bidi="x-none"/>
              </w:rPr>
              <w:t xml:space="preserve">Health Babies </w:t>
            </w:r>
            <w:proofErr w:type="gramStart"/>
            <w:r w:rsidRPr="00A22447">
              <w:rPr>
                <w:rStyle w:val="template-color"/>
                <w:caps/>
                <w:spacing w:val="8"/>
                <w:lang w:eastAsia="en-US" w:bidi="x-none"/>
              </w:rPr>
              <w:t>Project ,</w:t>
            </w:r>
            <w:proofErr w:type="gramEnd"/>
            <w:r w:rsidRPr="00A22447">
              <w:rPr>
                <w:rStyle w:val="template-color"/>
                <w:caps/>
                <w:spacing w:val="8"/>
                <w:lang w:eastAsia="en-US" w:bidi="x-none"/>
              </w:rPr>
              <w:t xml:space="preserve"> District of Columbia</w:t>
            </w:r>
            <w:r w:rsidRPr="00A22447">
              <w:rPr>
                <w:rStyle w:val="template-color"/>
                <w:caps/>
                <w:spacing w:val="8"/>
                <w:lang w:val="en-US" w:eastAsia="en-US" w:bidi="x-none"/>
              </w:rPr>
              <w:t xml:space="preserve"> </w:t>
            </w:r>
          </w:p>
          <w:p w14:paraId="2EB6DFAD" w14:textId="77777777" w:rsidR="00DF5317" w:rsidRPr="00A22447" w:rsidRDefault="00C55472">
            <w:pPr>
              <w:pStyle w:val="center-text"/>
              <w:rPr>
                <w:color w:val="000000"/>
                <w:spacing w:val="8"/>
                <w:lang w:eastAsia="en-US" w:bidi="x-none"/>
              </w:rPr>
            </w:pPr>
            <w:r>
              <w:rPr>
                <w:i/>
                <w:iCs/>
                <w:color w:val="000000"/>
                <w:spacing w:val="8"/>
                <w:lang w:val="en-US" w:eastAsia="en-US" w:bidi="x-none"/>
              </w:rPr>
              <w:t>Family Support Worker,</w:t>
            </w:r>
            <w:r w:rsidR="00EC2440">
              <w:rPr>
                <w:i/>
                <w:iCs/>
                <w:color w:val="000000"/>
                <w:spacing w:val="8"/>
                <w:lang w:eastAsia="en-US" w:bidi="x-none"/>
              </w:rPr>
              <w:t xml:space="preserve"> January</w:t>
            </w:r>
            <w:r w:rsidR="006927FA" w:rsidRPr="00A22447">
              <w:rPr>
                <w:i/>
                <w:iCs/>
                <w:color w:val="000000"/>
                <w:spacing w:val="8"/>
                <w:lang w:eastAsia="en-US" w:bidi="x-none"/>
              </w:rPr>
              <w:t xml:space="preserve"> 2016- January 2017</w:t>
            </w:r>
          </w:p>
          <w:p w14:paraId="38AFB8D4" w14:textId="77777777" w:rsidR="0045691B" w:rsidRPr="00A22447" w:rsidRDefault="00DF5317" w:rsidP="000F1181">
            <w:pPr>
              <w:numPr>
                <w:ilvl w:val="0"/>
                <w:numId w:val="38"/>
              </w:numPr>
              <w:pBdr>
                <w:left w:val="none" w:sz="0" w:space="8" w:color="auto"/>
              </w:pBdr>
              <w:rPr>
                <w:color w:val="000000"/>
                <w:spacing w:val="8"/>
                <w:lang w:val="en-US" w:eastAsia="en-US" w:bidi="x-none"/>
              </w:rPr>
            </w:pPr>
            <w:r w:rsidRPr="00A22447">
              <w:rPr>
                <w:color w:val="000000"/>
                <w:spacing w:val="8"/>
                <w:lang w:val="en-US" w:eastAsia="en-US" w:bidi="x-none"/>
              </w:rPr>
              <w:t>Provide consultation to participants to determine eligibility for federal</w:t>
            </w:r>
            <w:r w:rsidR="0045691B" w:rsidRPr="00A22447">
              <w:rPr>
                <w:color w:val="000000"/>
                <w:spacing w:val="8"/>
                <w:lang w:eastAsia="en-US" w:bidi="x-none"/>
              </w:rPr>
              <w:t xml:space="preserve"> welfare</w:t>
            </w:r>
            <w:r w:rsidRPr="00A22447">
              <w:rPr>
                <w:color w:val="000000"/>
                <w:spacing w:val="8"/>
                <w:lang w:val="en-US" w:eastAsia="en-US" w:bidi="x-none"/>
              </w:rPr>
              <w:t xml:space="preserve"> programs </w:t>
            </w:r>
            <w:r w:rsidR="00482CEE">
              <w:rPr>
                <w:color w:val="000000"/>
                <w:spacing w:val="8"/>
                <w:lang w:eastAsia="en-US" w:bidi="x-none"/>
              </w:rPr>
              <w:t xml:space="preserve">and identify problems relating to care </w:t>
            </w:r>
          </w:p>
          <w:p w14:paraId="485273B5" w14:textId="77777777" w:rsidR="00DF5317" w:rsidRPr="00A22447" w:rsidRDefault="00DF5317" w:rsidP="000F1181">
            <w:pPr>
              <w:numPr>
                <w:ilvl w:val="0"/>
                <w:numId w:val="38"/>
              </w:numPr>
              <w:pBdr>
                <w:left w:val="none" w:sz="0" w:space="8" w:color="auto"/>
              </w:pBdr>
              <w:rPr>
                <w:color w:val="000000"/>
                <w:spacing w:val="8"/>
                <w:lang w:val="en-US" w:eastAsia="en-US" w:bidi="x-none"/>
              </w:rPr>
            </w:pPr>
            <w:r w:rsidRPr="00A22447">
              <w:rPr>
                <w:color w:val="000000"/>
                <w:spacing w:val="8"/>
                <w:lang w:val="en-US" w:eastAsia="en-US" w:bidi="x-none"/>
              </w:rPr>
              <w:t>Maintain a clear and concise narrative docu</w:t>
            </w:r>
            <w:r w:rsidR="003154C5" w:rsidRPr="00A22447">
              <w:rPr>
                <w:color w:val="000000"/>
                <w:spacing w:val="8"/>
                <w:lang w:val="en-US" w:eastAsia="en-US" w:bidi="x-none"/>
              </w:rPr>
              <w:t>mentation of case actions</w:t>
            </w:r>
            <w:r w:rsidRPr="00A22447">
              <w:rPr>
                <w:color w:val="000000"/>
                <w:spacing w:val="8"/>
                <w:lang w:val="en-US" w:eastAsia="en-US" w:bidi="x-none"/>
              </w:rPr>
              <w:t xml:space="preserve"> </w:t>
            </w:r>
            <w:r w:rsidR="0045691B" w:rsidRPr="00A22447">
              <w:rPr>
                <w:color w:val="000000"/>
                <w:spacing w:val="8"/>
                <w:lang w:eastAsia="en-US" w:bidi="x-none"/>
              </w:rPr>
              <w:t xml:space="preserve">,in case notes </w:t>
            </w:r>
          </w:p>
          <w:p w14:paraId="1E2DC6AA" w14:textId="77777777" w:rsidR="00DF5317" w:rsidRPr="00A22447" w:rsidRDefault="000F1181" w:rsidP="000F1181">
            <w:pPr>
              <w:numPr>
                <w:ilvl w:val="0"/>
                <w:numId w:val="38"/>
              </w:numPr>
              <w:pBdr>
                <w:left w:val="none" w:sz="0" w:space="8" w:color="auto"/>
              </w:pBdr>
              <w:rPr>
                <w:color w:val="000000"/>
                <w:spacing w:val="8"/>
                <w:lang w:val="en-US" w:eastAsia="en-US" w:bidi="x-none"/>
              </w:rPr>
            </w:pPr>
            <w:r>
              <w:rPr>
                <w:color w:val="000000"/>
                <w:spacing w:val="8"/>
                <w:lang w:val="en-US" w:eastAsia="en-US" w:bidi="x-none"/>
              </w:rPr>
              <w:t xml:space="preserve">Reduced risky sexual behaviors among clients through sexual health education workshops </w:t>
            </w:r>
          </w:p>
          <w:p w14:paraId="5D2B2E6A" w14:textId="77777777" w:rsidR="0045691B" w:rsidRDefault="000F1181" w:rsidP="000F1181">
            <w:pPr>
              <w:numPr>
                <w:ilvl w:val="0"/>
                <w:numId w:val="38"/>
              </w:numPr>
              <w:pBdr>
                <w:left w:val="none" w:sz="0" w:space="8" w:color="auto"/>
              </w:pBdr>
              <w:rPr>
                <w:color w:val="000000"/>
                <w:spacing w:val="8"/>
                <w:lang w:val="en-US" w:eastAsia="en-US" w:bidi="x-none"/>
              </w:rPr>
            </w:pPr>
            <w:r>
              <w:rPr>
                <w:color w:val="000000"/>
                <w:spacing w:val="8"/>
                <w:lang w:val="en-US" w:eastAsia="en-US" w:bidi="x-none"/>
              </w:rPr>
              <w:t>Created and facilitated sexual/reproductive health workshops</w:t>
            </w:r>
          </w:p>
          <w:p w14:paraId="5CA07D5C" w14:textId="77777777" w:rsidR="000F1181" w:rsidRPr="000F1181" w:rsidRDefault="000F1181" w:rsidP="000F1181">
            <w:pPr>
              <w:numPr>
                <w:ilvl w:val="0"/>
                <w:numId w:val="38"/>
              </w:numPr>
              <w:pBdr>
                <w:left w:val="none" w:sz="0" w:space="8" w:color="auto"/>
              </w:pBdr>
              <w:rPr>
                <w:color w:val="000000"/>
                <w:spacing w:val="8"/>
                <w:lang w:val="en-US" w:eastAsia="en-US" w:bidi="x-none"/>
              </w:rPr>
            </w:pPr>
            <w:r>
              <w:rPr>
                <w:color w:val="000000"/>
                <w:spacing w:val="8"/>
                <w:lang w:val="en-US" w:eastAsia="en-US" w:bidi="x-none"/>
              </w:rPr>
              <w:t xml:space="preserve">Slashed organizations administration cost by 25 percent by creating a digital data base for client information </w:t>
            </w:r>
          </w:p>
          <w:p w14:paraId="13F61EFF" w14:textId="77777777" w:rsidR="00DF5317" w:rsidRPr="00A22447" w:rsidRDefault="00DF5317">
            <w:pPr>
              <w:pStyle w:val="p"/>
              <w:tabs>
                <w:tab w:val="left" w:pos="4680"/>
              </w:tabs>
              <w:rPr>
                <w:color w:val="000000"/>
                <w:spacing w:val="8"/>
                <w:lang w:val="en-US" w:eastAsia="en-US" w:bidi="x-none"/>
              </w:rPr>
            </w:pPr>
            <w:r w:rsidRPr="00A22447">
              <w:rPr>
                <w:color w:val="000000"/>
                <w:spacing w:val="8"/>
                <w:lang w:val="en-US" w:eastAsia="en-US" w:bidi="x-none"/>
              </w:rPr>
              <w:tab/>
            </w:r>
          </w:p>
          <w:p w14:paraId="640FD7AE" w14:textId="77777777" w:rsidR="00804164" w:rsidRPr="00A22447" w:rsidRDefault="00804164">
            <w:pPr>
              <w:pStyle w:val="center-text"/>
              <w:rPr>
                <w:rStyle w:val="template-color"/>
                <w:caps/>
                <w:spacing w:val="8"/>
                <w:lang w:eastAsia="en-US" w:bidi="x-none"/>
              </w:rPr>
            </w:pPr>
          </w:p>
          <w:p w14:paraId="4ED20D25" w14:textId="77777777" w:rsidR="00DF5317" w:rsidRPr="00A22447" w:rsidRDefault="00DF5317">
            <w:pPr>
              <w:pStyle w:val="center-text"/>
              <w:rPr>
                <w:color w:val="000000"/>
                <w:spacing w:val="8"/>
                <w:lang w:val="en-US" w:eastAsia="en-US" w:bidi="x-none"/>
              </w:rPr>
            </w:pPr>
            <w:r w:rsidRPr="00A22447">
              <w:rPr>
                <w:rStyle w:val="template-color"/>
                <w:caps/>
                <w:spacing w:val="8"/>
                <w:lang w:val="en-US" w:eastAsia="en-US" w:bidi="x-none"/>
              </w:rPr>
              <w:t>Corporate Fitness Works, Arlington , V</w:t>
            </w:r>
            <w:r w:rsidR="008C07FF" w:rsidRPr="00A22447">
              <w:rPr>
                <w:rStyle w:val="template-color"/>
                <w:caps/>
                <w:spacing w:val="8"/>
                <w:lang w:eastAsia="en-US" w:bidi="x-none"/>
              </w:rPr>
              <w:t>irgini</w:t>
            </w:r>
            <w:r w:rsidRPr="00A22447">
              <w:rPr>
                <w:rStyle w:val="template-color"/>
                <w:caps/>
                <w:spacing w:val="8"/>
                <w:lang w:val="en-US" w:eastAsia="en-US" w:bidi="x-none"/>
              </w:rPr>
              <w:t>A</w:t>
            </w:r>
          </w:p>
          <w:p w14:paraId="6B4F2399" w14:textId="77777777" w:rsidR="00DF5317" w:rsidRPr="00A22447" w:rsidRDefault="00DF5317">
            <w:pPr>
              <w:pStyle w:val="center-text"/>
              <w:rPr>
                <w:color w:val="000000"/>
                <w:spacing w:val="8"/>
                <w:lang w:val="en-US" w:eastAsia="en-US" w:bidi="x-none"/>
              </w:rPr>
            </w:pPr>
            <w:r w:rsidRPr="00A22447">
              <w:rPr>
                <w:i/>
                <w:iCs/>
                <w:color w:val="000000"/>
                <w:spacing w:val="8"/>
                <w:lang w:val="en-US" w:eastAsia="en-US" w:bidi="x-none"/>
              </w:rPr>
              <w:t xml:space="preserve">Health Promotion Intern, Jan 2016 – Apr 2016 </w:t>
            </w:r>
          </w:p>
          <w:p w14:paraId="561598A5" w14:textId="708F3E46" w:rsidR="0045691B" w:rsidRPr="00A22447" w:rsidRDefault="002E752A" w:rsidP="000F1181">
            <w:pPr>
              <w:numPr>
                <w:ilvl w:val="0"/>
                <w:numId w:val="38"/>
              </w:numPr>
              <w:pBdr>
                <w:left w:val="none" w:sz="0" w:space="8" w:color="auto"/>
              </w:pBdr>
              <w:rPr>
                <w:color w:val="000000"/>
                <w:spacing w:val="8"/>
                <w:lang w:val="en-US" w:eastAsia="en-US" w:bidi="x-none"/>
              </w:rPr>
            </w:pPr>
            <w:r>
              <w:rPr>
                <w:color w:val="000000"/>
                <w:spacing w:val="8"/>
                <w:lang w:val="en-US" w:eastAsia="en-US" w:bidi="x-none"/>
              </w:rPr>
              <w:lastRenderedPageBreak/>
              <w:t xml:space="preserve">Implement </w:t>
            </w:r>
            <w:r w:rsidR="00DF5317" w:rsidRPr="00A22447">
              <w:rPr>
                <w:color w:val="000000"/>
                <w:spacing w:val="8"/>
                <w:lang w:val="en-US" w:eastAsia="en-US" w:bidi="x-none"/>
              </w:rPr>
              <w:t xml:space="preserve">health education and promotion programs, </w:t>
            </w:r>
          </w:p>
          <w:p w14:paraId="0FFBCA13" w14:textId="77777777" w:rsidR="002E752A" w:rsidRDefault="002E752A" w:rsidP="002E752A">
            <w:pPr>
              <w:numPr>
                <w:ilvl w:val="0"/>
                <w:numId w:val="38"/>
              </w:numPr>
              <w:pBdr>
                <w:left w:val="none" w:sz="0" w:space="8" w:color="auto"/>
              </w:pBdr>
              <w:rPr>
                <w:color w:val="000000"/>
                <w:spacing w:val="8"/>
                <w:lang w:val="en-US" w:eastAsia="en-US" w:bidi="x-none"/>
              </w:rPr>
            </w:pPr>
            <w:r>
              <w:rPr>
                <w:color w:val="000000"/>
                <w:spacing w:val="8"/>
                <w:lang w:val="en-US" w:eastAsia="en-US" w:bidi="x-none"/>
              </w:rPr>
              <w:t xml:space="preserve">Establish and </w:t>
            </w:r>
            <w:r w:rsidR="00DF5317" w:rsidRPr="00A22447">
              <w:rPr>
                <w:color w:val="000000"/>
                <w:spacing w:val="8"/>
                <w:lang w:val="en-US" w:eastAsia="en-US" w:bidi="x-none"/>
              </w:rPr>
              <w:t xml:space="preserve">maintain relationships with </w:t>
            </w:r>
            <w:r>
              <w:rPr>
                <w:color w:val="000000"/>
                <w:spacing w:val="8"/>
                <w:lang w:val="en-US" w:eastAsia="en-US" w:bidi="x-none"/>
              </w:rPr>
              <w:t xml:space="preserve">local </w:t>
            </w:r>
            <w:r w:rsidR="00DF5317" w:rsidRPr="00A22447">
              <w:rPr>
                <w:color w:val="000000"/>
                <w:spacing w:val="8"/>
                <w:lang w:val="en-US" w:eastAsia="en-US" w:bidi="x-none"/>
              </w:rPr>
              <w:t xml:space="preserve">organizations </w:t>
            </w:r>
          </w:p>
          <w:p w14:paraId="7DE63145" w14:textId="71708982" w:rsidR="00DF5317" w:rsidRPr="002E752A" w:rsidRDefault="002E752A" w:rsidP="002E752A">
            <w:pPr>
              <w:numPr>
                <w:ilvl w:val="0"/>
                <w:numId w:val="38"/>
              </w:numPr>
              <w:pBdr>
                <w:left w:val="none" w:sz="0" w:space="8" w:color="auto"/>
              </w:pBdr>
              <w:rPr>
                <w:color w:val="000000"/>
                <w:spacing w:val="8"/>
                <w:lang w:val="en-US" w:eastAsia="en-US" w:bidi="x-none"/>
              </w:rPr>
            </w:pPr>
            <w:r w:rsidRPr="002E752A">
              <w:rPr>
                <w:color w:val="000000"/>
                <w:spacing w:val="8"/>
                <w:lang w:val="en-US" w:eastAsia="en-US" w:bidi="x-none"/>
              </w:rPr>
              <w:t xml:space="preserve"> </w:t>
            </w:r>
            <w:r>
              <w:rPr>
                <w:color w:val="000000"/>
                <w:spacing w:val="8"/>
                <w:lang w:val="en-US" w:eastAsia="en-US" w:bidi="x-none"/>
              </w:rPr>
              <w:t>Analyzed and</w:t>
            </w:r>
            <w:r w:rsidR="00DF5317" w:rsidRPr="002E752A">
              <w:rPr>
                <w:color w:val="000000"/>
                <w:spacing w:val="8"/>
                <w:lang w:val="en-US" w:eastAsia="en-US" w:bidi="x-none"/>
              </w:rPr>
              <w:t xml:space="preserve"> evaluated data c</w:t>
            </w:r>
            <w:r w:rsidR="0045691B" w:rsidRPr="002E752A">
              <w:rPr>
                <w:color w:val="000000"/>
                <w:spacing w:val="8"/>
                <w:lang w:val="en-US" w:eastAsia="en-US" w:bidi="x-none"/>
              </w:rPr>
              <w:t>ollected from health screenings</w:t>
            </w:r>
          </w:p>
          <w:p w14:paraId="02FD2493" w14:textId="2400410E" w:rsidR="00DF5317" w:rsidRPr="00A22447" w:rsidRDefault="00DF5317" w:rsidP="000F1181">
            <w:pPr>
              <w:numPr>
                <w:ilvl w:val="0"/>
                <w:numId w:val="38"/>
              </w:numPr>
              <w:pBdr>
                <w:left w:val="none" w:sz="0" w:space="8" w:color="auto"/>
              </w:pBdr>
              <w:rPr>
                <w:color w:val="000000"/>
                <w:spacing w:val="8"/>
                <w:lang w:val="en-US" w:eastAsia="en-US" w:bidi="x-none"/>
              </w:rPr>
            </w:pPr>
            <w:r w:rsidRPr="00A22447">
              <w:rPr>
                <w:color w:val="000000"/>
                <w:spacing w:val="8"/>
                <w:lang w:val="en-US" w:eastAsia="en-US" w:bidi="x-none"/>
              </w:rPr>
              <w:t xml:space="preserve">Certified in performing </w:t>
            </w:r>
            <w:r w:rsidR="002E752A">
              <w:rPr>
                <w:color w:val="000000"/>
                <w:spacing w:val="8"/>
                <w:lang w:val="en-US" w:eastAsia="en-US" w:bidi="x-none"/>
              </w:rPr>
              <w:t>various health screenings</w:t>
            </w:r>
          </w:p>
          <w:p w14:paraId="4470BC4C" w14:textId="21194333" w:rsidR="0045691B" w:rsidRPr="00A22447" w:rsidRDefault="002E752A" w:rsidP="000F1181">
            <w:pPr>
              <w:numPr>
                <w:ilvl w:val="0"/>
                <w:numId w:val="38"/>
              </w:numPr>
              <w:pBdr>
                <w:left w:val="none" w:sz="0" w:space="8" w:color="auto"/>
              </w:pBdr>
              <w:rPr>
                <w:color w:val="000000"/>
                <w:spacing w:val="8"/>
                <w:lang w:val="en-US" w:eastAsia="en-US" w:bidi="x-none"/>
              </w:rPr>
            </w:pPr>
            <w:r>
              <w:rPr>
                <w:color w:val="000000"/>
                <w:spacing w:val="8"/>
                <w:lang w:val="en-US" w:eastAsia="en-US" w:bidi="x-none"/>
              </w:rPr>
              <w:t>Influenced</w:t>
            </w:r>
            <w:r w:rsidR="00DF5317" w:rsidRPr="00A22447">
              <w:rPr>
                <w:color w:val="000000"/>
                <w:spacing w:val="8"/>
                <w:lang w:val="en-US" w:eastAsia="en-US" w:bidi="x-none"/>
              </w:rPr>
              <w:t xml:space="preserve"> company rebranding </w:t>
            </w:r>
            <w:r w:rsidR="00482CEE">
              <w:rPr>
                <w:color w:val="000000"/>
                <w:spacing w:val="8"/>
                <w:lang w:eastAsia="en-US" w:bidi="x-none"/>
              </w:rPr>
              <w:t>efforts</w:t>
            </w:r>
          </w:p>
          <w:p w14:paraId="33F47F7D" w14:textId="77777777" w:rsidR="0045691B" w:rsidRPr="00A22447" w:rsidRDefault="0045691B" w:rsidP="0045691B">
            <w:pPr>
              <w:pBdr>
                <w:left w:val="none" w:sz="0" w:space="8" w:color="auto"/>
              </w:pBdr>
              <w:ind w:left="360"/>
              <w:rPr>
                <w:color w:val="000000"/>
                <w:spacing w:val="8"/>
                <w:lang w:val="en-US" w:eastAsia="en-US" w:bidi="x-none"/>
              </w:rPr>
            </w:pPr>
          </w:p>
          <w:p w14:paraId="45CB9AA7" w14:textId="77777777" w:rsidR="00DF5317" w:rsidRPr="00A22447" w:rsidRDefault="00DF5317">
            <w:pPr>
              <w:pStyle w:val="p"/>
              <w:tabs>
                <w:tab w:val="left" w:pos="4680"/>
              </w:tabs>
              <w:rPr>
                <w:color w:val="000000"/>
                <w:spacing w:val="8"/>
                <w:lang w:val="en-US" w:eastAsia="en-US" w:bidi="x-none"/>
              </w:rPr>
            </w:pPr>
            <w:r w:rsidRPr="00A22447">
              <w:rPr>
                <w:color w:val="000000"/>
                <w:spacing w:val="8"/>
                <w:lang w:val="en-US" w:eastAsia="en-US" w:bidi="x-none"/>
              </w:rPr>
              <w:tab/>
            </w:r>
          </w:p>
          <w:p w14:paraId="2EF8D402" w14:textId="77777777" w:rsidR="00DF5317" w:rsidRPr="00A22447" w:rsidRDefault="00DF5317">
            <w:pPr>
              <w:pStyle w:val="p"/>
              <w:tabs>
                <w:tab w:val="left" w:pos="4680"/>
              </w:tabs>
              <w:rPr>
                <w:color w:val="000000"/>
                <w:spacing w:val="8"/>
                <w:lang w:val="en-US" w:eastAsia="en-US" w:bidi="x-none"/>
              </w:rPr>
            </w:pPr>
            <w:r w:rsidRPr="00A22447">
              <w:rPr>
                <w:color w:val="000000"/>
                <w:spacing w:val="8"/>
                <w:lang w:val="en-US" w:eastAsia="en-US" w:bidi="x-none"/>
              </w:rPr>
              <w:tab/>
            </w:r>
          </w:p>
          <w:p w14:paraId="1AEA1451" w14:textId="77777777" w:rsidR="00DF5317" w:rsidRPr="00A22447" w:rsidRDefault="00DF5317">
            <w:pPr>
              <w:pStyle w:val="center-text"/>
              <w:rPr>
                <w:rStyle w:val="template-color"/>
                <w:b/>
                <w:bCs/>
                <w:caps/>
                <w:spacing w:val="56"/>
                <w:lang w:eastAsia="en-US" w:bidi="x-none"/>
              </w:rPr>
            </w:pPr>
            <w:r w:rsidRPr="00A22447">
              <w:rPr>
                <w:rStyle w:val="template-color"/>
                <w:b/>
                <w:bCs/>
                <w:caps/>
                <w:spacing w:val="56"/>
                <w:lang w:val="en-US" w:eastAsia="en-US" w:bidi="x-none"/>
              </w:rPr>
              <w:t>Education</w:t>
            </w:r>
          </w:p>
          <w:p w14:paraId="211A14C2" w14:textId="77777777" w:rsidR="006A389D" w:rsidRPr="00A22447" w:rsidRDefault="006A389D">
            <w:pPr>
              <w:pStyle w:val="center-text"/>
              <w:rPr>
                <w:color w:val="000000"/>
                <w:spacing w:val="8"/>
                <w:lang w:eastAsia="en-US" w:bidi="x-none"/>
              </w:rPr>
            </w:pPr>
          </w:p>
          <w:p w14:paraId="009B2C33" w14:textId="77777777" w:rsidR="006A389D" w:rsidRPr="00A22447" w:rsidRDefault="006A389D" w:rsidP="006A389D">
            <w:pPr>
              <w:pStyle w:val="template-colorParagraph"/>
              <w:jc w:val="center"/>
              <w:rPr>
                <w:caps/>
                <w:spacing w:val="8"/>
                <w:lang w:eastAsia="en-US" w:bidi="x-none"/>
              </w:rPr>
            </w:pPr>
            <w:r w:rsidRPr="00A22447">
              <w:rPr>
                <w:caps/>
                <w:spacing w:val="8"/>
                <w:lang w:eastAsia="en-US" w:bidi="x-none"/>
              </w:rPr>
              <w:t xml:space="preserve">Temple University, </w:t>
            </w:r>
            <w:proofErr w:type="gramStart"/>
            <w:r w:rsidRPr="00A22447">
              <w:rPr>
                <w:caps/>
                <w:spacing w:val="8"/>
                <w:lang w:eastAsia="en-US" w:bidi="x-none"/>
              </w:rPr>
              <w:t>Philadelphia ,</w:t>
            </w:r>
            <w:proofErr w:type="gramEnd"/>
            <w:r w:rsidRPr="00A22447">
              <w:rPr>
                <w:caps/>
                <w:spacing w:val="8"/>
                <w:lang w:eastAsia="en-US" w:bidi="x-none"/>
              </w:rPr>
              <w:t xml:space="preserve"> Pennsylvania </w:t>
            </w:r>
          </w:p>
          <w:p w14:paraId="5BFB4C36" w14:textId="77777777" w:rsidR="006A389D" w:rsidRPr="00A22447" w:rsidRDefault="006A389D" w:rsidP="006A389D">
            <w:pPr>
              <w:pStyle w:val="template-colorParagraph"/>
              <w:jc w:val="center"/>
              <w:rPr>
                <w:caps/>
                <w:spacing w:val="8"/>
                <w:lang w:eastAsia="en-US" w:bidi="x-none"/>
              </w:rPr>
            </w:pPr>
          </w:p>
          <w:p w14:paraId="52A7897C" w14:textId="77777777" w:rsidR="006A389D" w:rsidRPr="00A22447" w:rsidRDefault="006A389D">
            <w:pPr>
              <w:pStyle w:val="p"/>
              <w:rPr>
                <w:i/>
                <w:iCs/>
                <w:color w:val="000000"/>
                <w:spacing w:val="8"/>
                <w:lang w:eastAsia="en-US" w:bidi="x-none"/>
              </w:rPr>
            </w:pPr>
            <w:r w:rsidRPr="00A22447">
              <w:rPr>
                <w:i/>
                <w:iCs/>
                <w:color w:val="000000"/>
                <w:spacing w:val="8"/>
                <w:lang w:eastAsia="en-US" w:bidi="x-none"/>
              </w:rPr>
              <w:t>Health Policy &amp; Management, May 2020</w:t>
            </w:r>
          </w:p>
          <w:p w14:paraId="00524580" w14:textId="0E819503" w:rsidR="006A389D" w:rsidRPr="00A22447" w:rsidRDefault="002E752A" w:rsidP="000F1181">
            <w:pPr>
              <w:pStyle w:val="p"/>
              <w:numPr>
                <w:ilvl w:val="0"/>
                <w:numId w:val="38"/>
              </w:numPr>
              <w:rPr>
                <w:iCs/>
                <w:color w:val="000000"/>
                <w:spacing w:val="8"/>
                <w:lang w:eastAsia="en-US" w:bidi="x-none"/>
              </w:rPr>
            </w:pPr>
            <w:r>
              <w:rPr>
                <w:iCs/>
                <w:color w:val="000000"/>
                <w:spacing w:val="8"/>
                <w:lang w:eastAsia="en-US" w:bidi="x-none"/>
              </w:rPr>
              <w:t xml:space="preserve">Masters of </w:t>
            </w:r>
            <w:r w:rsidR="006A389D" w:rsidRPr="00A22447">
              <w:rPr>
                <w:iCs/>
                <w:color w:val="000000"/>
                <w:spacing w:val="8"/>
                <w:lang w:eastAsia="en-US" w:bidi="x-none"/>
              </w:rPr>
              <w:t xml:space="preserve">Public Health </w:t>
            </w:r>
          </w:p>
          <w:p w14:paraId="6F40DEBE" w14:textId="77777777" w:rsidR="006A389D" w:rsidRPr="00A22447" w:rsidRDefault="006A389D" w:rsidP="006A389D">
            <w:pPr>
              <w:pStyle w:val="template-colorParagraph"/>
              <w:jc w:val="center"/>
              <w:rPr>
                <w:caps/>
                <w:spacing w:val="8"/>
                <w:lang w:eastAsia="en-US" w:bidi="x-none"/>
              </w:rPr>
            </w:pPr>
          </w:p>
          <w:p w14:paraId="26AE156A" w14:textId="77777777" w:rsidR="006A389D" w:rsidRPr="00A22447" w:rsidRDefault="006A389D" w:rsidP="006A389D">
            <w:pPr>
              <w:pStyle w:val="template-colorParagraph"/>
              <w:jc w:val="center"/>
              <w:rPr>
                <w:caps/>
                <w:spacing w:val="8"/>
                <w:lang w:eastAsia="en-US" w:bidi="x-none"/>
              </w:rPr>
            </w:pPr>
            <w:r w:rsidRPr="00A22447">
              <w:rPr>
                <w:caps/>
                <w:spacing w:val="8"/>
                <w:lang w:val="en-US" w:eastAsia="en-US" w:bidi="x-none"/>
              </w:rPr>
              <w:t>Morgan State University , Baltimore, M</w:t>
            </w:r>
            <w:r w:rsidRPr="00A22447">
              <w:rPr>
                <w:caps/>
                <w:spacing w:val="8"/>
                <w:lang w:eastAsia="en-US" w:bidi="x-none"/>
              </w:rPr>
              <w:t>arylan</w:t>
            </w:r>
            <w:r w:rsidRPr="00A22447">
              <w:rPr>
                <w:caps/>
                <w:spacing w:val="8"/>
                <w:lang w:val="en-US" w:eastAsia="en-US" w:bidi="x-none"/>
              </w:rPr>
              <w:t>D</w:t>
            </w:r>
          </w:p>
          <w:p w14:paraId="7F784511" w14:textId="77777777" w:rsidR="006A389D" w:rsidRPr="00A22447" w:rsidRDefault="006A389D" w:rsidP="006A389D">
            <w:pPr>
              <w:pStyle w:val="p"/>
              <w:ind w:left="720"/>
              <w:rPr>
                <w:iCs/>
                <w:color w:val="000000"/>
                <w:spacing w:val="8"/>
                <w:lang w:eastAsia="en-US" w:bidi="x-none"/>
              </w:rPr>
            </w:pPr>
          </w:p>
          <w:p w14:paraId="43FE9AE8" w14:textId="77777777" w:rsidR="00DF5317" w:rsidRPr="00A22447" w:rsidRDefault="00DF5317">
            <w:pPr>
              <w:pStyle w:val="p"/>
              <w:rPr>
                <w:color w:val="000000"/>
                <w:spacing w:val="8"/>
                <w:lang w:eastAsia="en-US" w:bidi="x-none"/>
              </w:rPr>
            </w:pPr>
            <w:r w:rsidRPr="00A22447">
              <w:rPr>
                <w:i/>
                <w:iCs/>
                <w:color w:val="000000"/>
                <w:spacing w:val="8"/>
                <w:lang w:val="en-US" w:eastAsia="en-US" w:bidi="x-none"/>
              </w:rPr>
              <w:t>Health Education , May 2016</w:t>
            </w:r>
            <w:r w:rsidR="006A389D" w:rsidRPr="00A22447">
              <w:rPr>
                <w:i/>
                <w:iCs/>
                <w:color w:val="000000"/>
                <w:spacing w:val="8"/>
                <w:lang w:eastAsia="en-US" w:bidi="x-none"/>
              </w:rPr>
              <w:t xml:space="preserve"> </w:t>
            </w:r>
          </w:p>
          <w:p w14:paraId="19898855" w14:textId="77777777" w:rsidR="00DF5317" w:rsidRPr="00A22447" w:rsidRDefault="00DF5317" w:rsidP="000F1181">
            <w:pPr>
              <w:numPr>
                <w:ilvl w:val="0"/>
                <w:numId w:val="38"/>
              </w:numPr>
              <w:pBdr>
                <w:left w:val="none" w:sz="0" w:space="8" w:color="auto"/>
              </w:pBdr>
              <w:rPr>
                <w:color w:val="000000"/>
                <w:spacing w:val="8"/>
                <w:lang w:val="en-US" w:eastAsia="en-US" w:bidi="x-none"/>
              </w:rPr>
            </w:pPr>
            <w:r w:rsidRPr="00A22447">
              <w:rPr>
                <w:color w:val="000000"/>
                <w:spacing w:val="8"/>
                <w:lang w:val="en-US" w:eastAsia="en-US" w:bidi="x-none"/>
              </w:rPr>
              <w:t>Bachelor of Science in Health Education</w:t>
            </w:r>
          </w:p>
          <w:p w14:paraId="4C3FD462" w14:textId="77777777" w:rsidR="00DF5317" w:rsidRPr="00A22447" w:rsidRDefault="00DF5317">
            <w:pPr>
              <w:pStyle w:val="p"/>
              <w:tabs>
                <w:tab w:val="left" w:pos="3220"/>
              </w:tabs>
              <w:rPr>
                <w:color w:val="000000"/>
                <w:spacing w:val="8"/>
                <w:lang w:val="en-US" w:eastAsia="en-US" w:bidi="x-none"/>
              </w:rPr>
            </w:pPr>
            <w:r w:rsidRPr="00A22447">
              <w:rPr>
                <w:color w:val="000000"/>
                <w:spacing w:val="8"/>
                <w:lang w:val="en-US" w:eastAsia="en-US" w:bidi="x-none"/>
              </w:rPr>
              <w:tab/>
            </w:r>
          </w:p>
          <w:p w14:paraId="47C39396" w14:textId="77777777" w:rsidR="00DF5317" w:rsidRPr="00A22447" w:rsidRDefault="00DF5317" w:rsidP="009B7CEF">
            <w:pPr>
              <w:pBdr>
                <w:left w:val="none" w:sz="0" w:space="8" w:color="auto"/>
              </w:pBdr>
              <w:spacing w:after="200"/>
              <w:ind w:left="360"/>
              <w:rPr>
                <w:color w:val="000000"/>
                <w:spacing w:val="8"/>
                <w:lang w:val="en-US" w:eastAsia="en-US" w:bidi="x-none"/>
              </w:rPr>
            </w:pPr>
          </w:p>
        </w:tc>
      </w:tr>
    </w:tbl>
    <w:p w14:paraId="1CA7F2A2" w14:textId="77777777" w:rsidR="00DF5317" w:rsidRPr="00A22447" w:rsidRDefault="00DF5317"/>
    <w:p w14:paraId="7213F76E" w14:textId="3B2464AC" w:rsidR="003154C5" w:rsidRPr="00A22447" w:rsidRDefault="003154C5" w:rsidP="003154C5">
      <w:pPr>
        <w:jc w:val="center"/>
        <w:rPr>
          <w:b/>
        </w:rPr>
      </w:pPr>
      <w:bookmarkStart w:id="0" w:name="_GoBack"/>
      <w:bookmarkEnd w:id="0"/>
    </w:p>
    <w:sectPr w:rsidR="003154C5" w:rsidRPr="00A2244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10pt" o:bullet="t">
        <v:imagedata r:id="rId1" o:title=""/>
      </v:shape>
    </w:pict>
  </w:numPicBullet>
  <w:abstractNum w:abstractNumId="0">
    <w:nsid w:val="FFFFFF1D"/>
    <w:multiLevelType w:val="multilevel"/>
    <w:tmpl w:val="1128B3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2"/>
    <w:multiLevelType w:val="hybridMultilevel"/>
    <w:tmpl w:val="00000002"/>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3"/>
    <w:multiLevelType w:val="hybridMultilevel"/>
    <w:tmpl w:val="00000003"/>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4"/>
    <w:multiLevelType w:val="hybridMultilevel"/>
    <w:tmpl w:val="00000004"/>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5"/>
    <w:multiLevelType w:val="hybridMultilevel"/>
    <w:tmpl w:val="00000005"/>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6"/>
    <w:multiLevelType w:val="hybridMultilevel"/>
    <w:tmpl w:val="00000006"/>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7"/>
    <w:multiLevelType w:val="hybridMultilevel"/>
    <w:tmpl w:val="00000007"/>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8"/>
    <w:multiLevelType w:val="hybridMultilevel"/>
    <w:tmpl w:val="00000008"/>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9"/>
    <w:multiLevelType w:val="hybridMultilevel"/>
    <w:tmpl w:val="00000009"/>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A"/>
    <w:multiLevelType w:val="hybridMultilevel"/>
    <w:tmpl w:val="0000000A"/>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B"/>
    <w:multiLevelType w:val="hybridMultilevel"/>
    <w:tmpl w:val="0000000B"/>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C"/>
    <w:multiLevelType w:val="hybridMultilevel"/>
    <w:tmpl w:val="0000000C"/>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D"/>
    <w:multiLevelType w:val="hybridMultilevel"/>
    <w:tmpl w:val="0000000D"/>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E"/>
    <w:multiLevelType w:val="hybridMultilevel"/>
    <w:tmpl w:val="0000000E"/>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0F"/>
    <w:multiLevelType w:val="hybridMultilevel"/>
    <w:tmpl w:val="0000000F"/>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0"/>
    <w:multiLevelType w:val="hybridMultilevel"/>
    <w:tmpl w:val="00000010"/>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1"/>
    <w:multiLevelType w:val="hybridMultilevel"/>
    <w:tmpl w:val="00000011"/>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2"/>
    <w:multiLevelType w:val="hybridMultilevel"/>
    <w:tmpl w:val="00000012"/>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3"/>
    <w:multiLevelType w:val="hybridMultilevel"/>
    <w:tmpl w:val="00000013"/>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4"/>
    <w:multiLevelType w:val="hybridMultilevel"/>
    <w:tmpl w:val="00000014"/>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5"/>
    <w:multiLevelType w:val="hybridMultilevel"/>
    <w:tmpl w:val="00000015"/>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6"/>
    <w:multiLevelType w:val="hybridMultilevel"/>
    <w:tmpl w:val="00000016"/>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7"/>
    <w:multiLevelType w:val="hybridMultilevel"/>
    <w:tmpl w:val="00000017"/>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8"/>
    <w:multiLevelType w:val="hybridMultilevel"/>
    <w:tmpl w:val="00000018"/>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9"/>
    <w:multiLevelType w:val="hybridMultilevel"/>
    <w:tmpl w:val="00000019"/>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0000001A"/>
    <w:multiLevelType w:val="hybridMultilevel"/>
    <w:tmpl w:val="0000001A"/>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1B"/>
    <w:multiLevelType w:val="hybridMultilevel"/>
    <w:tmpl w:val="0000001B"/>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0000001C"/>
    <w:multiLevelType w:val="hybridMultilevel"/>
    <w:tmpl w:val="0000001C"/>
    <w:lvl w:ilvl="0">
      <w:start w:val="1"/>
      <w:numFmt w:val="bullet"/>
      <w:lvlText w:val=""/>
      <w:lvlPicBulletId w:val="0"/>
      <w:lvlJc w:val="left"/>
      <w:pPr>
        <w:ind w:left="720" w:hanging="360"/>
      </w:pPr>
      <w:rPr>
        <w:rFonts w:ascii="Symbol" w:hAnsi="Symbol"/>
        <w:b w:val="0"/>
        <w:bCs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040D27EE"/>
    <w:multiLevelType w:val="hybridMultilevel"/>
    <w:tmpl w:val="8618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8915A9B"/>
    <w:multiLevelType w:val="hybridMultilevel"/>
    <w:tmpl w:val="5132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9E47833"/>
    <w:multiLevelType w:val="multilevel"/>
    <w:tmpl w:val="381A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E1B3AAF"/>
    <w:multiLevelType w:val="hybridMultilevel"/>
    <w:tmpl w:val="0010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6C71C17"/>
    <w:multiLevelType w:val="hybridMultilevel"/>
    <w:tmpl w:val="BC98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F44F23"/>
    <w:multiLevelType w:val="multilevel"/>
    <w:tmpl w:val="725C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054110"/>
    <w:multiLevelType w:val="hybridMultilevel"/>
    <w:tmpl w:val="77EC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AF2482"/>
    <w:multiLevelType w:val="hybridMultilevel"/>
    <w:tmpl w:val="9474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604BEF"/>
    <w:multiLevelType w:val="hybridMultilevel"/>
    <w:tmpl w:val="C1CC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8214ED"/>
    <w:multiLevelType w:val="multilevel"/>
    <w:tmpl w:val="0364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E879E7"/>
    <w:multiLevelType w:val="hybridMultilevel"/>
    <w:tmpl w:val="D4AA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35"/>
  </w:num>
  <w:num w:numId="30">
    <w:abstractNumId w:val="33"/>
  </w:num>
  <w:num w:numId="31">
    <w:abstractNumId w:val="31"/>
  </w:num>
  <w:num w:numId="32">
    <w:abstractNumId w:val="34"/>
  </w:num>
  <w:num w:numId="33">
    <w:abstractNumId w:val="38"/>
  </w:num>
  <w:num w:numId="34">
    <w:abstractNumId w:val="29"/>
  </w:num>
  <w:num w:numId="35">
    <w:abstractNumId w:val="30"/>
  </w:num>
  <w:num w:numId="36">
    <w:abstractNumId w:val="37"/>
  </w:num>
  <w:num w:numId="37">
    <w:abstractNumId w:val="39"/>
  </w:num>
  <w:num w:numId="38">
    <w:abstractNumId w:val="36"/>
  </w:num>
  <w:num w:numId="39">
    <w:abstractNumId w:val="32"/>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851C2"/>
    <w:rsid w:val="000F1181"/>
    <w:rsid w:val="00185439"/>
    <w:rsid w:val="001B18E5"/>
    <w:rsid w:val="001E0D3E"/>
    <w:rsid w:val="00205B49"/>
    <w:rsid w:val="002E752A"/>
    <w:rsid w:val="003154C5"/>
    <w:rsid w:val="003B18B8"/>
    <w:rsid w:val="003C611D"/>
    <w:rsid w:val="003E31D0"/>
    <w:rsid w:val="00421EFB"/>
    <w:rsid w:val="0043464F"/>
    <w:rsid w:val="0045691B"/>
    <w:rsid w:val="00456B46"/>
    <w:rsid w:val="00482CEE"/>
    <w:rsid w:val="004831F3"/>
    <w:rsid w:val="005D1FA1"/>
    <w:rsid w:val="006738EF"/>
    <w:rsid w:val="006927FA"/>
    <w:rsid w:val="006A389D"/>
    <w:rsid w:val="00804164"/>
    <w:rsid w:val="00817506"/>
    <w:rsid w:val="008373D0"/>
    <w:rsid w:val="00871FB8"/>
    <w:rsid w:val="00883139"/>
    <w:rsid w:val="008B1B7F"/>
    <w:rsid w:val="008B27B8"/>
    <w:rsid w:val="008C07FF"/>
    <w:rsid w:val="008F767A"/>
    <w:rsid w:val="009305C3"/>
    <w:rsid w:val="00943CF2"/>
    <w:rsid w:val="009554D1"/>
    <w:rsid w:val="00974375"/>
    <w:rsid w:val="009B393B"/>
    <w:rsid w:val="009B7CEF"/>
    <w:rsid w:val="009D4253"/>
    <w:rsid w:val="00A22447"/>
    <w:rsid w:val="00AE0688"/>
    <w:rsid w:val="00B44522"/>
    <w:rsid w:val="00B478FD"/>
    <w:rsid w:val="00B74BF7"/>
    <w:rsid w:val="00BA17A6"/>
    <w:rsid w:val="00BD571B"/>
    <w:rsid w:val="00BF3B0A"/>
    <w:rsid w:val="00C114E8"/>
    <w:rsid w:val="00C119FE"/>
    <w:rsid w:val="00C4400C"/>
    <w:rsid w:val="00C5098E"/>
    <w:rsid w:val="00C55472"/>
    <w:rsid w:val="00CC4E83"/>
    <w:rsid w:val="00CF0C20"/>
    <w:rsid w:val="00D372B0"/>
    <w:rsid w:val="00D84662"/>
    <w:rsid w:val="00DF5317"/>
    <w:rsid w:val="00E859FB"/>
    <w:rsid w:val="00EC2440"/>
    <w:rsid w:val="00EF7BDA"/>
    <w:rsid w:val="00F206F8"/>
    <w:rsid w:val="00F34548"/>
    <w:rsid w:val="00F36CC4"/>
    <w:rsid w:val="00F7041A"/>
    <w:rsid w:val="00F82C0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35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iv">
    <w:name w:val="div"/>
    <w:basedOn w:val="Normal"/>
  </w:style>
  <w:style w:type="paragraph" w:customStyle="1" w:styleId="p">
    <w:name w:val="p"/>
    <w:basedOn w:val="Normal"/>
  </w:style>
  <w:style w:type="character" w:customStyle="1" w:styleId="template-color">
    <w:name w:val="template-color"/>
    <w:rPr>
      <w:color w:val="000000"/>
    </w:rPr>
  </w:style>
  <w:style w:type="paragraph" w:customStyle="1" w:styleId="section-area">
    <w:name w:val="section-area"/>
    <w:basedOn w:val="Normal"/>
  </w:style>
  <w:style w:type="paragraph" w:customStyle="1" w:styleId="center-text">
    <w:name w:val="center-text"/>
    <w:basedOn w:val="Normal"/>
    <w:pPr>
      <w:jc w:val="center"/>
    </w:pPr>
  </w:style>
  <w:style w:type="paragraph" w:customStyle="1" w:styleId="template-colorParagraph">
    <w:name w:val="template-color Paragraph"/>
    <w:basedOn w:val="Normal"/>
    <w:rPr>
      <w:color w:val="000000"/>
    </w:rPr>
  </w:style>
  <w:style w:type="paragraph" w:styleId="NormalWeb">
    <w:name w:val="Normal (Web)"/>
    <w:basedOn w:val="Normal"/>
    <w:uiPriority w:val="99"/>
    <w:unhideWhenUsed/>
    <w:rsid w:val="006927FA"/>
    <w:pPr>
      <w:spacing w:before="100" w:beforeAutospacing="1" w:after="100" w:afterAutospacing="1"/>
    </w:pPr>
  </w:style>
  <w:style w:type="paragraph" w:styleId="ListParagraph">
    <w:name w:val="List Paragraph"/>
    <w:basedOn w:val="Normal"/>
    <w:uiPriority w:val="34"/>
    <w:qFormat/>
    <w:rsid w:val="00BA17A6"/>
    <w:pPr>
      <w:ind w:left="720"/>
    </w:pPr>
  </w:style>
  <w:style w:type="paragraph" w:styleId="BalloonText">
    <w:name w:val="Balloon Text"/>
    <w:basedOn w:val="Normal"/>
    <w:link w:val="BalloonTextChar"/>
    <w:rsid w:val="00F206F8"/>
    <w:rPr>
      <w:rFonts w:ascii="Lucida Grande" w:hAnsi="Lucida Grande" w:cs="Lucida Grande"/>
      <w:sz w:val="18"/>
      <w:szCs w:val="18"/>
    </w:rPr>
  </w:style>
  <w:style w:type="character" w:customStyle="1" w:styleId="BalloonTextChar">
    <w:name w:val="Balloon Text Char"/>
    <w:basedOn w:val="DefaultParagraphFont"/>
    <w:link w:val="BalloonText"/>
    <w:rsid w:val="00F206F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iv">
    <w:name w:val="div"/>
    <w:basedOn w:val="Normal"/>
  </w:style>
  <w:style w:type="paragraph" w:customStyle="1" w:styleId="p">
    <w:name w:val="p"/>
    <w:basedOn w:val="Normal"/>
  </w:style>
  <w:style w:type="character" w:customStyle="1" w:styleId="template-color">
    <w:name w:val="template-color"/>
    <w:rPr>
      <w:color w:val="000000"/>
    </w:rPr>
  </w:style>
  <w:style w:type="paragraph" w:customStyle="1" w:styleId="section-area">
    <w:name w:val="section-area"/>
    <w:basedOn w:val="Normal"/>
  </w:style>
  <w:style w:type="paragraph" w:customStyle="1" w:styleId="center-text">
    <w:name w:val="center-text"/>
    <w:basedOn w:val="Normal"/>
    <w:pPr>
      <w:jc w:val="center"/>
    </w:pPr>
  </w:style>
  <w:style w:type="paragraph" w:customStyle="1" w:styleId="template-colorParagraph">
    <w:name w:val="template-color Paragraph"/>
    <w:basedOn w:val="Normal"/>
    <w:rPr>
      <w:color w:val="000000"/>
    </w:rPr>
  </w:style>
  <w:style w:type="paragraph" w:styleId="NormalWeb">
    <w:name w:val="Normal (Web)"/>
    <w:basedOn w:val="Normal"/>
    <w:uiPriority w:val="99"/>
    <w:unhideWhenUsed/>
    <w:rsid w:val="006927FA"/>
    <w:pPr>
      <w:spacing w:before="100" w:beforeAutospacing="1" w:after="100" w:afterAutospacing="1"/>
    </w:pPr>
  </w:style>
  <w:style w:type="paragraph" w:styleId="ListParagraph">
    <w:name w:val="List Paragraph"/>
    <w:basedOn w:val="Normal"/>
    <w:uiPriority w:val="34"/>
    <w:qFormat/>
    <w:rsid w:val="00BA17A6"/>
    <w:pPr>
      <w:ind w:left="720"/>
    </w:pPr>
  </w:style>
  <w:style w:type="paragraph" w:styleId="BalloonText">
    <w:name w:val="Balloon Text"/>
    <w:basedOn w:val="Normal"/>
    <w:link w:val="BalloonTextChar"/>
    <w:rsid w:val="00F206F8"/>
    <w:rPr>
      <w:rFonts w:ascii="Lucida Grande" w:hAnsi="Lucida Grande" w:cs="Lucida Grande"/>
      <w:sz w:val="18"/>
      <w:szCs w:val="18"/>
    </w:rPr>
  </w:style>
  <w:style w:type="character" w:customStyle="1" w:styleId="BalloonTextChar">
    <w:name w:val="Balloon Text Char"/>
    <w:basedOn w:val="DefaultParagraphFont"/>
    <w:link w:val="BalloonText"/>
    <w:rsid w:val="00F206F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282377">
      <w:bodyDiv w:val="1"/>
      <w:marLeft w:val="0"/>
      <w:marRight w:val="0"/>
      <w:marTop w:val="0"/>
      <w:marBottom w:val="0"/>
      <w:divBdr>
        <w:top w:val="none" w:sz="0" w:space="0" w:color="auto"/>
        <w:left w:val="none" w:sz="0" w:space="0" w:color="auto"/>
        <w:bottom w:val="none" w:sz="0" w:space="0" w:color="auto"/>
        <w:right w:val="none" w:sz="0" w:space="0" w:color="auto"/>
      </w:divBdr>
    </w:div>
    <w:div w:id="101334327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dc:creator>
  <cp:keywords/>
  <cp:lastModifiedBy>Ricardy Michel</cp:lastModifiedBy>
  <cp:revision>2</cp:revision>
  <cp:lastPrinted>1601-01-01T00:00:00Z</cp:lastPrinted>
  <dcterms:created xsi:type="dcterms:W3CDTF">2018-08-05T21:37:00Z</dcterms:created>
  <dcterms:modified xsi:type="dcterms:W3CDTF">2018-08-05T21:37:00Z</dcterms:modified>
</cp:coreProperties>
</file>