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6BD5F" w14:textId="77777777" w:rsidR="00156F3F" w:rsidRPr="009725A6" w:rsidRDefault="00DD525D" w:rsidP="00DD525D">
      <w:pPr>
        <w:jc w:val="center"/>
        <w:rPr>
          <w:sz w:val="40"/>
          <w:szCs w:val="32"/>
        </w:rPr>
      </w:pPr>
      <w:r w:rsidRPr="00FD6527">
        <w:rPr>
          <w:sz w:val="36"/>
          <w:szCs w:val="32"/>
        </w:rPr>
        <w:t>Breyana Pennington</w:t>
      </w:r>
    </w:p>
    <w:p w14:paraId="3FFBB57F" w14:textId="454C3DC8" w:rsidR="00DD525D" w:rsidRPr="00DD525D" w:rsidRDefault="00AB11C7" w:rsidP="00DD525D">
      <w:pPr>
        <w:jc w:val="center"/>
        <w:rPr>
          <w:sz w:val="20"/>
          <w:szCs w:val="32"/>
        </w:rPr>
      </w:pPr>
      <w:r>
        <w:rPr>
          <w:sz w:val="20"/>
          <w:szCs w:val="32"/>
        </w:rPr>
        <w:t>2867 Angus Rd. Philadelphia PA, 19114</w:t>
      </w:r>
    </w:p>
    <w:p w14:paraId="366E9B69" w14:textId="44D62F5F" w:rsidR="00DD525D" w:rsidRDefault="00E327AF" w:rsidP="00DD525D">
      <w:pPr>
        <w:jc w:val="center"/>
        <w:rPr>
          <w:sz w:val="20"/>
          <w:szCs w:val="32"/>
        </w:rPr>
      </w:pPr>
      <w:r>
        <w:rPr>
          <w:sz w:val="20"/>
          <w:szCs w:val="32"/>
        </w:rPr>
        <w:t xml:space="preserve">P: </w:t>
      </w:r>
      <w:r w:rsidR="00DD525D" w:rsidRPr="00DD525D">
        <w:rPr>
          <w:sz w:val="20"/>
          <w:szCs w:val="32"/>
        </w:rPr>
        <w:t>215</w:t>
      </w:r>
      <w:r w:rsidR="00DD5367">
        <w:rPr>
          <w:sz w:val="20"/>
          <w:szCs w:val="32"/>
        </w:rPr>
        <w:t>-253-1608</w:t>
      </w:r>
      <w:r w:rsidR="00DD525D" w:rsidRPr="00DD525D">
        <w:rPr>
          <w:sz w:val="20"/>
          <w:szCs w:val="32"/>
        </w:rPr>
        <w:t xml:space="preserve"> E: </w:t>
      </w:r>
      <w:hyperlink r:id="rId6" w:history="1">
        <w:r w:rsidR="00DD525D" w:rsidRPr="00DD525D">
          <w:rPr>
            <w:rStyle w:val="Hyperlink"/>
            <w:sz w:val="20"/>
            <w:szCs w:val="32"/>
          </w:rPr>
          <w:t>breyanapennington@yahoo.com</w:t>
        </w:r>
      </w:hyperlink>
    </w:p>
    <w:p w14:paraId="4C4CCF8E" w14:textId="77777777" w:rsidR="009725A6" w:rsidRDefault="009725A6" w:rsidP="009725A6">
      <w:pPr>
        <w:rPr>
          <w:rFonts w:ascii="Copperplate Gothic Bold" w:hAnsi="Copperplate Gothic Bold"/>
          <w:sz w:val="20"/>
          <w:szCs w:val="32"/>
        </w:rPr>
      </w:pPr>
    </w:p>
    <w:p w14:paraId="39C34E35" w14:textId="77777777" w:rsidR="009725A6" w:rsidRDefault="009725A6" w:rsidP="009725A6">
      <w:pPr>
        <w:rPr>
          <w:rFonts w:ascii="Copperplate Gothic Bold" w:hAnsi="Copperplate Gothic Bold"/>
          <w:b/>
          <w:sz w:val="20"/>
          <w:szCs w:val="32"/>
        </w:rPr>
      </w:pPr>
      <w:r w:rsidRPr="009725A6">
        <w:rPr>
          <w:rFonts w:ascii="Copperplate Gothic Bold" w:hAnsi="Copperplate Gothic Bold"/>
          <w:b/>
          <w:sz w:val="20"/>
          <w:szCs w:val="32"/>
        </w:rPr>
        <w:t>Education and certifications</w:t>
      </w:r>
    </w:p>
    <w:p w14:paraId="149C1602" w14:textId="77777777" w:rsidR="009725A6" w:rsidRDefault="009725A6" w:rsidP="009725A6">
      <w:pPr>
        <w:rPr>
          <w:rFonts w:ascii="Copperplate Gothic Bold" w:hAnsi="Copperplate Gothic Bold"/>
          <w:b/>
          <w:sz w:val="20"/>
          <w:szCs w:val="32"/>
        </w:rPr>
      </w:pPr>
    </w:p>
    <w:p w14:paraId="4304FA88" w14:textId="77777777" w:rsidR="009725A6" w:rsidRDefault="009725A6" w:rsidP="009725A6">
      <w:pPr>
        <w:rPr>
          <w:sz w:val="20"/>
          <w:szCs w:val="32"/>
        </w:rPr>
      </w:pPr>
      <w:r w:rsidRPr="009725A6">
        <w:rPr>
          <w:b/>
          <w:sz w:val="20"/>
          <w:szCs w:val="32"/>
        </w:rPr>
        <w:t>Bachelors of Art in Psychology</w:t>
      </w:r>
      <w:r>
        <w:rPr>
          <w:sz w:val="20"/>
          <w:szCs w:val="32"/>
        </w:rPr>
        <w:t xml:space="preserve">, GPA 3.16 </w:t>
      </w:r>
    </w:p>
    <w:p w14:paraId="310C08E7" w14:textId="77777777" w:rsidR="009725A6" w:rsidRDefault="009725A6" w:rsidP="009725A6">
      <w:pPr>
        <w:rPr>
          <w:sz w:val="20"/>
          <w:szCs w:val="32"/>
        </w:rPr>
      </w:pPr>
      <w:r>
        <w:rPr>
          <w:sz w:val="20"/>
          <w:szCs w:val="32"/>
        </w:rPr>
        <w:t>Temple University College of Liberal Arts, Aug. 2012 – May 2016</w:t>
      </w:r>
    </w:p>
    <w:p w14:paraId="35BE430F" w14:textId="245CE586" w:rsidR="009725A6" w:rsidRDefault="009725A6" w:rsidP="009725A6">
      <w:pPr>
        <w:pStyle w:val="ListParagraph"/>
        <w:numPr>
          <w:ilvl w:val="0"/>
          <w:numId w:val="8"/>
        </w:numPr>
        <w:rPr>
          <w:sz w:val="20"/>
          <w:szCs w:val="32"/>
        </w:rPr>
      </w:pPr>
      <w:r w:rsidRPr="009725A6">
        <w:rPr>
          <w:b/>
          <w:sz w:val="20"/>
          <w:szCs w:val="32"/>
        </w:rPr>
        <w:t>Mental Heal First Aid Certification</w:t>
      </w:r>
      <w:r>
        <w:rPr>
          <w:sz w:val="20"/>
          <w:szCs w:val="32"/>
        </w:rPr>
        <w:t>, Mental Health</w:t>
      </w:r>
      <w:r w:rsidR="003E7684">
        <w:rPr>
          <w:sz w:val="20"/>
          <w:szCs w:val="32"/>
        </w:rPr>
        <w:t xml:space="preserve"> First Aid USA   2016 – 2018</w:t>
      </w:r>
    </w:p>
    <w:p w14:paraId="5F1F78AE" w14:textId="54EAD451" w:rsidR="009725A6" w:rsidRPr="009725A6" w:rsidRDefault="009725A6" w:rsidP="009725A6">
      <w:pPr>
        <w:pStyle w:val="ListParagraph"/>
        <w:numPr>
          <w:ilvl w:val="0"/>
          <w:numId w:val="8"/>
        </w:numPr>
        <w:rPr>
          <w:sz w:val="20"/>
          <w:szCs w:val="32"/>
        </w:rPr>
      </w:pPr>
      <w:r>
        <w:rPr>
          <w:b/>
          <w:sz w:val="20"/>
          <w:szCs w:val="32"/>
        </w:rPr>
        <w:t xml:space="preserve">Certified in CPR AED and First Aid, </w:t>
      </w:r>
      <w:r w:rsidRPr="009725A6">
        <w:rPr>
          <w:sz w:val="20"/>
          <w:szCs w:val="32"/>
        </w:rPr>
        <w:t>National Health Care Pro</w:t>
      </w:r>
      <w:r w:rsidR="003E7684">
        <w:rPr>
          <w:sz w:val="20"/>
          <w:szCs w:val="32"/>
        </w:rPr>
        <w:t>vider Solutions  2016 – 2018</w:t>
      </w:r>
    </w:p>
    <w:p w14:paraId="55658A12" w14:textId="77777777" w:rsidR="00DD525D" w:rsidRPr="00DD525D" w:rsidRDefault="00DD525D" w:rsidP="00DD525D">
      <w:pPr>
        <w:jc w:val="center"/>
        <w:rPr>
          <w:sz w:val="20"/>
          <w:szCs w:val="32"/>
        </w:rPr>
      </w:pPr>
    </w:p>
    <w:p w14:paraId="336EACBB" w14:textId="77777777" w:rsidR="00DD525D" w:rsidRDefault="00DD525D" w:rsidP="00DD525D">
      <w:pPr>
        <w:rPr>
          <w:rFonts w:ascii="Copperplate Gothic Bold" w:hAnsi="Copperplate Gothic Bold"/>
          <w:b/>
          <w:sz w:val="20"/>
          <w:szCs w:val="32"/>
        </w:rPr>
      </w:pPr>
      <w:r w:rsidRPr="00194988">
        <w:rPr>
          <w:rFonts w:ascii="Copperplate Gothic Bold" w:hAnsi="Copperplate Gothic Bold"/>
          <w:b/>
          <w:sz w:val="20"/>
          <w:szCs w:val="32"/>
        </w:rPr>
        <w:t>Experience</w:t>
      </w:r>
    </w:p>
    <w:p w14:paraId="67FF4D17" w14:textId="77777777" w:rsidR="00780A0D" w:rsidRDefault="00780A0D" w:rsidP="00DD525D">
      <w:pPr>
        <w:rPr>
          <w:rFonts w:ascii="Copperplate Gothic Bold" w:hAnsi="Copperplate Gothic Bold"/>
          <w:b/>
          <w:sz w:val="20"/>
          <w:szCs w:val="32"/>
        </w:rPr>
      </w:pPr>
    </w:p>
    <w:p w14:paraId="483D5381" w14:textId="67105BBE" w:rsidR="00780A0D" w:rsidRDefault="00780A0D" w:rsidP="00DD525D">
      <w:pPr>
        <w:rPr>
          <w:b/>
          <w:sz w:val="20"/>
          <w:szCs w:val="32"/>
        </w:rPr>
      </w:pPr>
      <w:r w:rsidRPr="00FD6527">
        <w:rPr>
          <w:b/>
          <w:sz w:val="20"/>
          <w:szCs w:val="32"/>
        </w:rPr>
        <w:t xml:space="preserve">Behavioral Health Worker </w:t>
      </w:r>
      <w:proofErr w:type="gramStart"/>
      <w:r w:rsidRPr="00FD6527">
        <w:rPr>
          <w:b/>
          <w:sz w:val="20"/>
          <w:szCs w:val="32"/>
        </w:rPr>
        <w:t xml:space="preserve">- </w:t>
      </w:r>
      <w:r w:rsidR="00FD6527" w:rsidRPr="00FD6527">
        <w:rPr>
          <w:b/>
          <w:sz w:val="20"/>
          <w:szCs w:val="32"/>
        </w:rPr>
        <w:t xml:space="preserve"> </w:t>
      </w:r>
      <w:r w:rsidR="00FD6527" w:rsidRPr="00FD6527">
        <w:rPr>
          <w:sz w:val="20"/>
          <w:szCs w:val="32"/>
        </w:rPr>
        <w:t>NHS</w:t>
      </w:r>
      <w:proofErr w:type="gramEnd"/>
      <w:r w:rsidR="00FD6527" w:rsidRPr="00FD6527">
        <w:rPr>
          <w:sz w:val="20"/>
          <w:szCs w:val="32"/>
        </w:rPr>
        <w:t xml:space="preserve">          (FMA Professional Resources)</w:t>
      </w:r>
      <w:r w:rsidR="00586FA7">
        <w:rPr>
          <w:b/>
          <w:sz w:val="20"/>
          <w:szCs w:val="32"/>
        </w:rPr>
        <w:t xml:space="preserve">                            </w:t>
      </w:r>
      <w:r w:rsidR="00FD6527">
        <w:rPr>
          <w:b/>
          <w:sz w:val="20"/>
          <w:szCs w:val="32"/>
        </w:rPr>
        <w:t xml:space="preserve">Nov. 2017 – </w:t>
      </w:r>
      <w:r w:rsidR="00586FA7">
        <w:rPr>
          <w:b/>
          <w:sz w:val="20"/>
          <w:szCs w:val="32"/>
        </w:rPr>
        <w:t>April 2018</w:t>
      </w:r>
    </w:p>
    <w:p w14:paraId="3EE83E1A" w14:textId="1C35A561" w:rsidR="00FD6527" w:rsidRPr="00FD6527" w:rsidRDefault="00FD6527" w:rsidP="00FD6527">
      <w:pPr>
        <w:numPr>
          <w:ilvl w:val="0"/>
          <w:numId w:val="14"/>
        </w:numPr>
        <w:tabs>
          <w:tab w:val="num" w:pos="720"/>
        </w:tabs>
        <w:rPr>
          <w:sz w:val="20"/>
          <w:szCs w:val="32"/>
        </w:rPr>
      </w:pPr>
      <w:r w:rsidRPr="00FD6527">
        <w:rPr>
          <w:sz w:val="20"/>
          <w:szCs w:val="32"/>
        </w:rPr>
        <w:t>Supervise and monitor the child's activities in a classroom setting</w:t>
      </w:r>
      <w:r>
        <w:rPr>
          <w:sz w:val="20"/>
          <w:szCs w:val="32"/>
        </w:rPr>
        <w:t>.</w:t>
      </w:r>
    </w:p>
    <w:p w14:paraId="6EA3443C" w14:textId="51163CB3" w:rsidR="00FD6527" w:rsidRPr="00FD6527" w:rsidRDefault="00FD6527" w:rsidP="00FD6527">
      <w:pPr>
        <w:numPr>
          <w:ilvl w:val="0"/>
          <w:numId w:val="14"/>
        </w:numPr>
        <w:tabs>
          <w:tab w:val="num" w:pos="720"/>
        </w:tabs>
        <w:rPr>
          <w:sz w:val="20"/>
          <w:szCs w:val="32"/>
        </w:rPr>
      </w:pPr>
      <w:r>
        <w:rPr>
          <w:sz w:val="20"/>
          <w:szCs w:val="32"/>
        </w:rPr>
        <w:t>I</w:t>
      </w:r>
      <w:r w:rsidRPr="00FD6527">
        <w:rPr>
          <w:sz w:val="20"/>
          <w:szCs w:val="32"/>
        </w:rPr>
        <w:t>ntervene when needed using behavior management and crisis intervention techniques</w:t>
      </w:r>
      <w:r>
        <w:rPr>
          <w:sz w:val="20"/>
          <w:szCs w:val="32"/>
        </w:rPr>
        <w:t>.</w:t>
      </w:r>
    </w:p>
    <w:p w14:paraId="4F64D7F7" w14:textId="65E822B1" w:rsidR="00FD6527" w:rsidRPr="00FD6527" w:rsidRDefault="00FD6527" w:rsidP="00DD525D">
      <w:pPr>
        <w:numPr>
          <w:ilvl w:val="0"/>
          <w:numId w:val="14"/>
        </w:numPr>
        <w:rPr>
          <w:sz w:val="20"/>
          <w:szCs w:val="32"/>
        </w:rPr>
      </w:pPr>
      <w:r w:rsidRPr="00FD6527">
        <w:rPr>
          <w:sz w:val="20"/>
          <w:szCs w:val="32"/>
        </w:rPr>
        <w:t>Assist teacher or other school personnel with implementation of behavioral plan.</w:t>
      </w:r>
    </w:p>
    <w:p w14:paraId="040AFF33" w14:textId="77777777" w:rsidR="00780A0D" w:rsidRDefault="00780A0D" w:rsidP="00DD525D">
      <w:pPr>
        <w:rPr>
          <w:rFonts w:ascii="Copperplate Gothic Bold" w:hAnsi="Copperplate Gothic Bold"/>
          <w:b/>
          <w:sz w:val="20"/>
          <w:szCs w:val="32"/>
        </w:rPr>
      </w:pPr>
    </w:p>
    <w:p w14:paraId="73CAFA70" w14:textId="3BECDBAC" w:rsidR="00194988" w:rsidRPr="00194988" w:rsidRDefault="00194988" w:rsidP="00DD525D">
      <w:pPr>
        <w:rPr>
          <w:b/>
          <w:sz w:val="18"/>
          <w:szCs w:val="32"/>
        </w:rPr>
      </w:pPr>
      <w:r w:rsidRPr="00194988">
        <w:rPr>
          <w:b/>
          <w:sz w:val="20"/>
          <w:szCs w:val="32"/>
        </w:rPr>
        <w:t xml:space="preserve">Therapeutic Support Staff </w:t>
      </w:r>
      <w:r w:rsidRPr="00194988">
        <w:rPr>
          <w:b/>
          <w:sz w:val="18"/>
          <w:szCs w:val="32"/>
        </w:rPr>
        <w:t xml:space="preserve">– </w:t>
      </w:r>
      <w:r w:rsidRPr="00920F84">
        <w:rPr>
          <w:sz w:val="20"/>
          <w:szCs w:val="32"/>
        </w:rPr>
        <w:t>CATCH Inc</w:t>
      </w:r>
      <w:r w:rsidRPr="009725A6">
        <w:rPr>
          <w:sz w:val="20"/>
          <w:szCs w:val="32"/>
        </w:rPr>
        <w:t>.</w:t>
      </w:r>
      <w:r w:rsidRPr="009725A6">
        <w:rPr>
          <w:b/>
          <w:sz w:val="20"/>
          <w:szCs w:val="32"/>
        </w:rPr>
        <w:t xml:space="preserve"> </w:t>
      </w:r>
      <w:r w:rsidR="009725A6" w:rsidRPr="009725A6">
        <w:rPr>
          <w:b/>
          <w:sz w:val="20"/>
          <w:szCs w:val="32"/>
        </w:rPr>
        <w:t xml:space="preserve"> </w:t>
      </w:r>
      <w:r w:rsidR="00780A0D" w:rsidRPr="00FD6527">
        <w:rPr>
          <w:sz w:val="20"/>
          <w:szCs w:val="32"/>
        </w:rPr>
        <w:t>(FMA Professional Resources)</w:t>
      </w:r>
      <w:r w:rsidR="00780A0D">
        <w:rPr>
          <w:b/>
          <w:sz w:val="20"/>
          <w:szCs w:val="32"/>
        </w:rPr>
        <w:t xml:space="preserve">   </w:t>
      </w:r>
      <w:r w:rsidR="009725A6" w:rsidRPr="009725A6">
        <w:rPr>
          <w:b/>
          <w:sz w:val="20"/>
          <w:szCs w:val="32"/>
        </w:rPr>
        <w:t xml:space="preserve">                </w:t>
      </w:r>
      <w:r w:rsidR="00780A0D">
        <w:rPr>
          <w:b/>
          <w:sz w:val="20"/>
          <w:szCs w:val="32"/>
        </w:rPr>
        <w:t xml:space="preserve"> </w:t>
      </w:r>
      <w:r w:rsidR="00FD6527">
        <w:rPr>
          <w:b/>
          <w:sz w:val="20"/>
          <w:szCs w:val="32"/>
        </w:rPr>
        <w:t xml:space="preserve">    </w:t>
      </w:r>
      <w:r w:rsidR="006C1EA0">
        <w:rPr>
          <w:b/>
          <w:sz w:val="20"/>
          <w:szCs w:val="32"/>
        </w:rPr>
        <w:t>May 2017 – Aug. 2017</w:t>
      </w:r>
    </w:p>
    <w:p w14:paraId="4CF68709" w14:textId="77777777" w:rsidR="00194988" w:rsidRPr="00194988" w:rsidRDefault="00194988" w:rsidP="00263858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  <w:shd w:val="clear" w:color="auto" w:fill="FFFFFF"/>
        </w:rPr>
        <w:t xml:space="preserve">Work with a caseload of clients and their families, teachers, counselors, etc. </w:t>
      </w:r>
    </w:p>
    <w:p w14:paraId="28A730EC" w14:textId="77777777" w:rsidR="00194988" w:rsidRPr="00194988" w:rsidRDefault="00194988" w:rsidP="00263858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  <w:shd w:val="clear" w:color="auto" w:fill="FFFFFF"/>
        </w:rPr>
        <w:t xml:space="preserve">Complete daily progress notes for case files and to communicate with team members. </w:t>
      </w:r>
    </w:p>
    <w:p w14:paraId="310CA09B" w14:textId="77777777" w:rsidR="00194988" w:rsidRPr="00194988" w:rsidRDefault="00194988" w:rsidP="00263858">
      <w:pPr>
        <w:pStyle w:val="ListParagraph"/>
        <w:numPr>
          <w:ilvl w:val="0"/>
          <w:numId w:val="5"/>
        </w:numPr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  <w:shd w:val="clear" w:color="auto" w:fill="FFFFFF"/>
        </w:rPr>
        <w:t>Provide therapeutic intervention and support in the school, home, and community.</w:t>
      </w:r>
    </w:p>
    <w:p w14:paraId="4C7A301A" w14:textId="77777777" w:rsidR="00DD525D" w:rsidRPr="00DD525D" w:rsidRDefault="00DD525D" w:rsidP="00DD525D">
      <w:pPr>
        <w:rPr>
          <w:sz w:val="20"/>
          <w:szCs w:val="32"/>
        </w:rPr>
      </w:pPr>
    </w:p>
    <w:p w14:paraId="06942E77" w14:textId="73EC0E1C" w:rsidR="00DD525D" w:rsidRPr="00DD525D" w:rsidRDefault="00DD525D" w:rsidP="00DD525D">
      <w:pPr>
        <w:rPr>
          <w:rFonts w:eastAsia="ＭＳ Ｐゴシック" w:cs="Times New Roman"/>
          <w:bCs/>
          <w:sz w:val="20"/>
          <w:szCs w:val="20"/>
        </w:rPr>
      </w:pPr>
      <w:r w:rsidRPr="00DD525D">
        <w:rPr>
          <w:sz w:val="20"/>
          <w:szCs w:val="32"/>
        </w:rPr>
        <w:t xml:space="preserve"> </w:t>
      </w:r>
      <w:r w:rsidRPr="00DD525D">
        <w:rPr>
          <w:rFonts w:eastAsia="ＭＳ Ｐゴシック" w:cs="Times New Roman"/>
          <w:b/>
          <w:bCs/>
          <w:sz w:val="20"/>
          <w:szCs w:val="20"/>
        </w:rPr>
        <w:t xml:space="preserve">Teachers Assistant </w:t>
      </w:r>
      <w:r w:rsidRPr="00DD525D">
        <w:rPr>
          <w:rFonts w:eastAsia="ＭＳ Ｐゴシック" w:cs="Times New Roman"/>
          <w:b/>
          <w:bCs/>
          <w:sz w:val="18"/>
          <w:szCs w:val="20"/>
        </w:rPr>
        <w:t xml:space="preserve">- </w:t>
      </w:r>
      <w:r w:rsidRPr="00BC586A">
        <w:rPr>
          <w:rFonts w:eastAsia="ＭＳ Ｐゴシック" w:cs="Times New Roman"/>
          <w:bCs/>
          <w:sz w:val="20"/>
          <w:szCs w:val="20"/>
        </w:rPr>
        <w:t>APM for Everyone</w:t>
      </w:r>
      <w:r w:rsidR="00FD6527" w:rsidRPr="00BC586A">
        <w:rPr>
          <w:rFonts w:eastAsia="ＭＳ Ｐゴシック" w:cs="Times New Roman"/>
          <w:b/>
          <w:bCs/>
          <w:sz w:val="20"/>
          <w:szCs w:val="20"/>
        </w:rPr>
        <w:t xml:space="preserve">      </w:t>
      </w:r>
      <w:r w:rsidR="00FD6527" w:rsidRPr="00FD6527">
        <w:rPr>
          <w:rFonts w:eastAsia="ＭＳ Ｐゴシック" w:cs="Times New Roman"/>
          <w:bCs/>
          <w:sz w:val="18"/>
          <w:szCs w:val="20"/>
        </w:rPr>
        <w:t>(</w:t>
      </w:r>
      <w:r w:rsidR="00FD6527" w:rsidRPr="00FD6527">
        <w:rPr>
          <w:rFonts w:eastAsia="ＭＳ Ｐゴシック" w:cs="Times New Roman"/>
          <w:bCs/>
          <w:sz w:val="20"/>
          <w:szCs w:val="20"/>
        </w:rPr>
        <w:t>FMA Profession</w:t>
      </w:r>
      <w:bookmarkStart w:id="0" w:name="_GoBack"/>
      <w:bookmarkEnd w:id="0"/>
      <w:r w:rsidR="00FD6527" w:rsidRPr="00FD6527">
        <w:rPr>
          <w:rFonts w:eastAsia="ＭＳ Ｐゴシック" w:cs="Times New Roman"/>
          <w:bCs/>
          <w:sz w:val="20"/>
          <w:szCs w:val="20"/>
        </w:rPr>
        <w:t>al Resources)</w:t>
      </w:r>
      <w:r w:rsidRPr="00FD6527">
        <w:rPr>
          <w:rFonts w:eastAsia="ＭＳ Ｐゴシック" w:cs="Times New Roman"/>
          <w:b/>
          <w:bCs/>
          <w:sz w:val="20"/>
          <w:szCs w:val="20"/>
        </w:rPr>
        <w:t xml:space="preserve">  </w:t>
      </w:r>
      <w:r w:rsidRPr="00DD525D">
        <w:rPr>
          <w:rFonts w:eastAsia="ＭＳ Ｐゴシック" w:cs="Times New Roman"/>
          <w:b/>
          <w:bCs/>
          <w:sz w:val="18"/>
          <w:szCs w:val="20"/>
        </w:rPr>
        <w:t xml:space="preserve">             </w:t>
      </w:r>
      <w:r w:rsidR="00BC586A">
        <w:rPr>
          <w:rFonts w:eastAsia="ＭＳ Ｐゴシック" w:cs="Times New Roman"/>
          <w:b/>
          <w:bCs/>
          <w:sz w:val="18"/>
          <w:szCs w:val="20"/>
        </w:rPr>
        <w:t xml:space="preserve">         </w:t>
      </w:r>
      <w:r w:rsidRPr="00194988">
        <w:rPr>
          <w:rFonts w:eastAsia="ＭＳ Ｐゴシック" w:cs="Times New Roman"/>
          <w:b/>
          <w:bCs/>
          <w:sz w:val="20"/>
          <w:szCs w:val="20"/>
        </w:rPr>
        <w:t>Nov. 2016 – April 2017</w:t>
      </w:r>
    </w:p>
    <w:p w14:paraId="7DC7369C" w14:textId="45754307" w:rsidR="00DD525D" w:rsidRPr="00194988" w:rsidRDefault="00DD525D" w:rsidP="00DD525D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0"/>
          <w:szCs w:val="18"/>
          <w:shd w:val="clear" w:color="auto" w:fill="FFFFFF"/>
        </w:rPr>
      </w:pPr>
      <w:r w:rsidRPr="00194988">
        <w:rPr>
          <w:rFonts w:eastAsia="Times New Roman" w:cs="Times New Roman"/>
          <w:sz w:val="20"/>
          <w:szCs w:val="18"/>
          <w:shd w:val="clear" w:color="auto" w:fill="FFFFFF"/>
        </w:rPr>
        <w:t>Work as a team in preparing and carrying out the daily activities of the classroom.</w:t>
      </w:r>
    </w:p>
    <w:p w14:paraId="5E870564" w14:textId="77777777" w:rsidR="00DD525D" w:rsidRPr="00194988" w:rsidRDefault="00DD525D" w:rsidP="00DD525D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0"/>
          <w:szCs w:val="18"/>
          <w:shd w:val="clear" w:color="auto" w:fill="FFFFFF"/>
        </w:rPr>
      </w:pPr>
      <w:r w:rsidRPr="00194988">
        <w:rPr>
          <w:rFonts w:eastAsia="Times New Roman" w:cs="Times New Roman"/>
          <w:sz w:val="20"/>
          <w:szCs w:val="18"/>
          <w:shd w:val="clear" w:color="auto" w:fill="FFFFFF"/>
        </w:rPr>
        <w:t>Work to develop a culturally relevant education program of classroom activities and group socialization activities, complemented by activities that can be carried out at home.</w:t>
      </w:r>
    </w:p>
    <w:p w14:paraId="7CE6BDF1" w14:textId="77777777" w:rsidR="00DD525D" w:rsidRPr="00194988" w:rsidRDefault="00DD525D" w:rsidP="00DD525D">
      <w:pPr>
        <w:numPr>
          <w:ilvl w:val="0"/>
          <w:numId w:val="1"/>
        </w:numPr>
        <w:contextualSpacing/>
        <w:jc w:val="both"/>
        <w:rPr>
          <w:rFonts w:eastAsia="Times New Roman" w:cs="Times New Roman"/>
          <w:sz w:val="20"/>
          <w:szCs w:val="18"/>
          <w:shd w:val="clear" w:color="auto" w:fill="FFFFFF"/>
        </w:rPr>
      </w:pPr>
      <w:r w:rsidRPr="00194988">
        <w:rPr>
          <w:rFonts w:eastAsia="Times New Roman" w:cs="Times New Roman"/>
          <w:sz w:val="20"/>
          <w:szCs w:val="18"/>
          <w:shd w:val="clear" w:color="auto" w:fill="FFFFFF"/>
        </w:rPr>
        <w:t>Help to organize the classroom into specific learning centers, with developmentally and culturally appropriate materials.</w:t>
      </w:r>
    </w:p>
    <w:p w14:paraId="3B11C6FA" w14:textId="77777777" w:rsidR="00DD525D" w:rsidRPr="00DD525D" w:rsidRDefault="00DD525D" w:rsidP="00DD525D">
      <w:pPr>
        <w:contextualSpacing/>
        <w:jc w:val="both"/>
        <w:rPr>
          <w:rFonts w:eastAsia="Times New Roman" w:cs="Times New Roman"/>
          <w:sz w:val="18"/>
          <w:szCs w:val="18"/>
          <w:shd w:val="clear" w:color="auto" w:fill="FFFFFF"/>
        </w:rPr>
      </w:pPr>
    </w:p>
    <w:p w14:paraId="340B4B8C" w14:textId="3C006083" w:rsidR="00DD525D" w:rsidRPr="00DD525D" w:rsidRDefault="00DD525D" w:rsidP="00DD525D">
      <w:pPr>
        <w:rPr>
          <w:rFonts w:eastAsia="Times New Roman" w:cs="Times New Roman"/>
          <w:sz w:val="20"/>
          <w:szCs w:val="18"/>
        </w:rPr>
      </w:pPr>
      <w:r w:rsidRPr="00DD525D">
        <w:rPr>
          <w:rFonts w:eastAsia="Times New Roman" w:cs="Times New Roman"/>
          <w:b/>
          <w:sz w:val="20"/>
          <w:szCs w:val="20"/>
        </w:rPr>
        <w:t>Housekeeping and Laundry</w:t>
      </w:r>
      <w:r w:rsidRPr="00DD525D">
        <w:rPr>
          <w:rFonts w:eastAsia="Times New Roman" w:cs="Times New Roman"/>
          <w:sz w:val="20"/>
          <w:szCs w:val="20"/>
        </w:rPr>
        <w:t xml:space="preserve"> – Bala Nursing &amp; Rehabilitation Center               </w:t>
      </w:r>
      <w:r w:rsidR="006C1EA0">
        <w:rPr>
          <w:rFonts w:eastAsia="Times New Roman" w:cs="Times New Roman"/>
          <w:sz w:val="20"/>
          <w:szCs w:val="20"/>
        </w:rPr>
        <w:t xml:space="preserve">                 </w:t>
      </w:r>
      <w:r w:rsidRPr="00194988">
        <w:rPr>
          <w:rFonts w:eastAsia="Times New Roman" w:cs="Times New Roman"/>
          <w:b/>
          <w:sz w:val="20"/>
          <w:szCs w:val="18"/>
        </w:rPr>
        <w:t>Aug. 2016 – April 2017</w:t>
      </w:r>
    </w:p>
    <w:p w14:paraId="305E14D3" w14:textId="77777777" w:rsidR="00DD525D" w:rsidRPr="00194988" w:rsidRDefault="00DD525D" w:rsidP="00DD525D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</w:rPr>
        <w:t xml:space="preserve">Perform a variety of cleaning activities such as sweeping, mopping, and dusting. </w:t>
      </w:r>
    </w:p>
    <w:p w14:paraId="2451A9C3" w14:textId="77777777" w:rsidR="00DD525D" w:rsidRPr="00194988" w:rsidRDefault="00DD525D" w:rsidP="00DD525D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</w:rPr>
        <w:t>Collects, sorts, and weighs soiled laundry and places it in appropriate containers.</w:t>
      </w:r>
    </w:p>
    <w:p w14:paraId="6BEA5FC6" w14:textId="77777777" w:rsidR="00DD525D" w:rsidRPr="00194988" w:rsidRDefault="00DD525D" w:rsidP="00DD525D">
      <w:pPr>
        <w:numPr>
          <w:ilvl w:val="0"/>
          <w:numId w:val="2"/>
        </w:numPr>
        <w:contextualSpacing/>
        <w:jc w:val="both"/>
        <w:rPr>
          <w:rFonts w:eastAsia="Times New Roman" w:cs="Times New Roman"/>
          <w:sz w:val="20"/>
          <w:szCs w:val="20"/>
        </w:rPr>
      </w:pPr>
      <w:r w:rsidRPr="00194988">
        <w:rPr>
          <w:rFonts w:eastAsia="Times New Roman" w:cs="Times New Roman"/>
          <w:sz w:val="20"/>
          <w:szCs w:val="20"/>
        </w:rPr>
        <w:t>Washes and dries laundry in accordance with prescribed procedures, then folds, counts and distributes clean laundry to the residents and/or their closets and dresser drawers or linen closets.</w:t>
      </w:r>
    </w:p>
    <w:p w14:paraId="19692924" w14:textId="77777777" w:rsidR="00DD525D" w:rsidRPr="00DD525D" w:rsidRDefault="00DD525D" w:rsidP="00DD525D">
      <w:pPr>
        <w:contextualSpacing/>
        <w:jc w:val="both"/>
        <w:rPr>
          <w:rFonts w:eastAsia="Times New Roman" w:cs="Times New Roman"/>
          <w:sz w:val="18"/>
          <w:szCs w:val="20"/>
        </w:rPr>
      </w:pPr>
    </w:p>
    <w:p w14:paraId="725C0771" w14:textId="758348C5" w:rsidR="00DD525D" w:rsidRPr="00DD525D" w:rsidRDefault="00DD525D" w:rsidP="00DD525D">
      <w:pPr>
        <w:rPr>
          <w:bCs/>
          <w:sz w:val="20"/>
          <w:szCs w:val="32"/>
        </w:rPr>
      </w:pPr>
      <w:r w:rsidRPr="00DD525D">
        <w:rPr>
          <w:b/>
          <w:bCs/>
          <w:sz w:val="20"/>
          <w:szCs w:val="32"/>
        </w:rPr>
        <w:t xml:space="preserve">Mental Health Worker – </w:t>
      </w:r>
      <w:r w:rsidRPr="00DD525D">
        <w:rPr>
          <w:bCs/>
          <w:sz w:val="20"/>
          <w:szCs w:val="32"/>
        </w:rPr>
        <w:t>Seasons LTSR (NHS)</w:t>
      </w:r>
      <w:r w:rsidRPr="00DD525D">
        <w:rPr>
          <w:bCs/>
          <w:sz w:val="20"/>
          <w:szCs w:val="32"/>
        </w:rPr>
        <w:tab/>
        <w:t xml:space="preserve">                            </w:t>
      </w:r>
      <w:r w:rsidR="00194988">
        <w:rPr>
          <w:bCs/>
          <w:sz w:val="20"/>
          <w:szCs w:val="32"/>
        </w:rPr>
        <w:t xml:space="preserve">                    </w:t>
      </w:r>
      <w:r w:rsidR="006C1EA0">
        <w:rPr>
          <w:bCs/>
          <w:sz w:val="20"/>
          <w:szCs w:val="32"/>
        </w:rPr>
        <w:t xml:space="preserve">                  </w:t>
      </w:r>
      <w:r w:rsidRPr="00DD525D">
        <w:rPr>
          <w:bCs/>
          <w:sz w:val="20"/>
          <w:szCs w:val="32"/>
        </w:rPr>
        <w:t xml:space="preserve"> </w:t>
      </w:r>
      <w:r w:rsidRPr="00194988">
        <w:rPr>
          <w:b/>
          <w:bCs/>
          <w:sz w:val="20"/>
          <w:szCs w:val="32"/>
        </w:rPr>
        <w:t>Oct. 2015 – April 2016</w:t>
      </w:r>
    </w:p>
    <w:sdt>
      <w:sdtPr>
        <w:rPr>
          <w:sz w:val="20"/>
          <w:szCs w:val="32"/>
        </w:rPr>
        <w:id w:val="9459741"/>
        <w:placeholder>
          <w:docPart w:val="9D3FA3716A46364F87F27F9C631C8CA5"/>
        </w:placeholder>
      </w:sdtPr>
      <w:sdtEndPr/>
      <w:sdtContent>
        <w:p w14:paraId="4F967130" w14:textId="77777777" w:rsidR="00DD525D" w:rsidRPr="00DD525D" w:rsidRDefault="00DD525D" w:rsidP="00263858">
          <w:pPr>
            <w:numPr>
              <w:ilvl w:val="0"/>
              <w:numId w:val="3"/>
            </w:numPr>
            <w:jc w:val="both"/>
            <w:rPr>
              <w:b/>
              <w:sz w:val="20"/>
              <w:szCs w:val="32"/>
            </w:rPr>
          </w:pPr>
          <w:r w:rsidRPr="00DD525D">
            <w:rPr>
              <w:sz w:val="20"/>
              <w:szCs w:val="32"/>
            </w:rPr>
            <w:t>Work directly with residents with chronic mental health issues in a long-term structured residence.</w:t>
          </w:r>
        </w:p>
        <w:p w14:paraId="59811115" w14:textId="77777777" w:rsidR="00DD525D" w:rsidRPr="00DD525D" w:rsidRDefault="00DD525D" w:rsidP="00263858">
          <w:pPr>
            <w:numPr>
              <w:ilvl w:val="0"/>
              <w:numId w:val="3"/>
            </w:numPr>
            <w:jc w:val="both"/>
            <w:rPr>
              <w:b/>
              <w:sz w:val="20"/>
              <w:szCs w:val="32"/>
            </w:rPr>
          </w:pPr>
          <w:r w:rsidRPr="00DD525D">
            <w:rPr>
              <w:sz w:val="20"/>
              <w:szCs w:val="32"/>
            </w:rPr>
            <w:t>Provide counseling to individual clients while monitoring and implementing treatment/ daily life.</w:t>
          </w:r>
        </w:p>
        <w:p w14:paraId="477939E1" w14:textId="77777777" w:rsidR="00DD525D" w:rsidRPr="00DD525D" w:rsidRDefault="00DD525D" w:rsidP="00263858">
          <w:pPr>
            <w:numPr>
              <w:ilvl w:val="0"/>
              <w:numId w:val="4"/>
            </w:numPr>
            <w:jc w:val="both"/>
            <w:rPr>
              <w:sz w:val="20"/>
              <w:szCs w:val="32"/>
            </w:rPr>
          </w:pPr>
          <w:r w:rsidRPr="00DD525D">
            <w:rPr>
              <w:sz w:val="20"/>
              <w:szCs w:val="32"/>
            </w:rPr>
            <w:t>Document resident progress with recovery goals and assist with self-advocacy by providing ongoing engagement and support.</w:t>
          </w:r>
        </w:p>
      </w:sdtContent>
    </w:sdt>
    <w:sdt>
      <w:sdtPr>
        <w:id w:val="8394786"/>
        <w:placeholder>
          <w:docPart w:val="C6F289A58232A34CBB41D203D049AF23"/>
        </w:placeholder>
      </w:sdtPr>
      <w:sdtEndPr>
        <w:rPr>
          <w:sz w:val="20"/>
          <w:szCs w:val="20"/>
        </w:rPr>
      </w:sdtEndPr>
      <w:sdtContent>
        <w:p w14:paraId="6009C4CB" w14:textId="0AC2D1D5" w:rsidR="009725A6" w:rsidRPr="00780A0D" w:rsidRDefault="009725A6" w:rsidP="00780A0D">
          <w:pPr>
            <w:spacing w:after="60"/>
            <w:jc w:val="both"/>
            <w:outlineLvl w:val="1"/>
            <w:rPr>
              <w:rFonts w:eastAsia="Times New Roman" w:cs="Times New Roman"/>
              <w:b/>
              <w:spacing w:val="10"/>
              <w:sz w:val="20"/>
              <w:szCs w:val="20"/>
            </w:rPr>
          </w:pPr>
        </w:p>
        <w:p w14:paraId="71CF8772" w14:textId="77777777" w:rsidR="009725A6" w:rsidRDefault="009725A6" w:rsidP="009725A6">
          <w:pPr>
            <w:pStyle w:val="ListParagraph"/>
            <w:spacing w:after="60"/>
            <w:ind w:left="0"/>
            <w:jc w:val="both"/>
            <w:outlineLvl w:val="1"/>
            <w:rPr>
              <w:rFonts w:ascii="Copperplate Gothic Bold" w:eastAsia="Times New Roman" w:hAnsi="Copperplate Gothic Bold" w:cs="Times New Roman"/>
              <w:b/>
              <w:spacing w:val="10"/>
              <w:sz w:val="20"/>
              <w:szCs w:val="20"/>
            </w:rPr>
          </w:pPr>
          <w:r>
            <w:rPr>
              <w:rFonts w:ascii="Copperplate Gothic Bold" w:eastAsia="Times New Roman" w:hAnsi="Copperplate Gothic Bold" w:cs="Times New Roman"/>
              <w:b/>
              <w:spacing w:val="10"/>
              <w:sz w:val="20"/>
              <w:szCs w:val="20"/>
            </w:rPr>
            <w:t xml:space="preserve">Skills </w:t>
          </w:r>
        </w:p>
        <w:p w14:paraId="418C093D" w14:textId="77777777" w:rsidR="001C493A" w:rsidRDefault="001C493A" w:rsidP="009725A6">
          <w:pPr>
            <w:pStyle w:val="ListParagraph"/>
            <w:spacing w:after="60"/>
            <w:ind w:left="0"/>
            <w:jc w:val="both"/>
            <w:outlineLvl w:val="1"/>
            <w:rPr>
              <w:rFonts w:ascii="Copperplate Gothic Bold" w:eastAsia="Times New Roman" w:hAnsi="Copperplate Gothic Bold" w:cs="Times New Roman"/>
              <w:b/>
              <w:spacing w:val="10"/>
              <w:sz w:val="20"/>
              <w:szCs w:val="20"/>
            </w:rPr>
          </w:pPr>
        </w:p>
        <w:p w14:paraId="344B477F" w14:textId="77777777" w:rsidR="009725A6" w:rsidRPr="009725A6" w:rsidRDefault="009725A6" w:rsidP="009725A6">
          <w:pPr>
            <w:pStyle w:val="ListParagraph"/>
            <w:numPr>
              <w:ilvl w:val="0"/>
              <w:numId w:val="10"/>
            </w:numPr>
            <w:spacing w:after="60"/>
            <w:jc w:val="both"/>
            <w:outlineLvl w:val="1"/>
            <w:rPr>
              <w:rFonts w:eastAsia="Times New Roman" w:cs="Times New Roman"/>
              <w:b/>
              <w:spacing w:val="10"/>
              <w:sz w:val="20"/>
              <w:szCs w:val="20"/>
            </w:rPr>
          </w:pPr>
          <w:r w:rsidRPr="009725A6">
            <w:rPr>
              <w:rFonts w:eastAsia="Times New Roman" w:cs="Times New Roman"/>
              <w:b/>
              <w:spacing w:val="10"/>
              <w:sz w:val="20"/>
              <w:szCs w:val="20"/>
            </w:rPr>
            <w:t>Communication &amp; Presentation</w:t>
          </w:r>
          <w:r w:rsidRPr="009725A6">
            <w:rPr>
              <w:rFonts w:eastAsia="Times New Roman" w:cs="Times New Roman"/>
              <w:spacing w:val="10"/>
              <w:sz w:val="20"/>
              <w:szCs w:val="20"/>
            </w:rPr>
            <w:t xml:space="preserve">: </w:t>
          </w:r>
          <w:r w:rsidRPr="009725A6">
            <w:rPr>
              <w:sz w:val="20"/>
              <w:szCs w:val="20"/>
            </w:rPr>
            <w:t>In-depth experience understanding individual needs. Exceptional interpersonal skills. Handle sensitive matters with accuracy and poise.</w:t>
          </w:r>
        </w:p>
        <w:p w14:paraId="4702A0EA" w14:textId="5AF02483" w:rsidR="009725A6" w:rsidRPr="009725A6" w:rsidRDefault="009725A6" w:rsidP="009725A6">
          <w:pPr>
            <w:pStyle w:val="ListParagraph"/>
            <w:numPr>
              <w:ilvl w:val="0"/>
              <w:numId w:val="10"/>
            </w:numPr>
            <w:spacing w:after="60"/>
            <w:jc w:val="both"/>
            <w:outlineLvl w:val="1"/>
            <w:rPr>
              <w:rFonts w:eastAsia="Times New Roman" w:cs="Times New Roman"/>
              <w:b/>
              <w:spacing w:val="10"/>
              <w:sz w:val="20"/>
              <w:szCs w:val="20"/>
            </w:rPr>
          </w:pPr>
          <w:r w:rsidRPr="009725A6">
            <w:rPr>
              <w:b/>
              <w:sz w:val="20"/>
              <w:szCs w:val="20"/>
            </w:rPr>
            <w:t>Computers &amp; Administration</w:t>
          </w:r>
          <w:r w:rsidRPr="009725A6">
            <w:rPr>
              <w:sz w:val="20"/>
              <w:szCs w:val="20"/>
            </w:rPr>
            <w:t>: Proficiencies include MS Word, Office, PowerPoint, Excel and computer operating systems</w:t>
          </w:r>
          <w:r w:rsidR="006C1EA0">
            <w:rPr>
              <w:sz w:val="20"/>
              <w:szCs w:val="20"/>
            </w:rPr>
            <w:t xml:space="preserve"> such as POS, and data input, etc</w:t>
          </w:r>
          <w:r w:rsidRPr="009725A6">
            <w:rPr>
              <w:sz w:val="20"/>
              <w:szCs w:val="20"/>
            </w:rPr>
            <w:t>. Outstanding organizational and time management abilities to provide exceptional support.</w:t>
          </w:r>
          <w:r w:rsidR="006C1EA0">
            <w:rPr>
              <w:sz w:val="20"/>
              <w:szCs w:val="20"/>
            </w:rPr>
            <w:t xml:space="preserve"> </w:t>
          </w:r>
        </w:p>
        <w:p w14:paraId="26E056C5" w14:textId="070205C1" w:rsidR="00194988" w:rsidRPr="00DA34FF" w:rsidRDefault="009725A6" w:rsidP="00DD525D">
          <w:pPr>
            <w:pStyle w:val="ListParagraph"/>
            <w:numPr>
              <w:ilvl w:val="0"/>
              <w:numId w:val="10"/>
            </w:numPr>
            <w:spacing w:after="60"/>
            <w:jc w:val="both"/>
            <w:outlineLvl w:val="1"/>
            <w:rPr>
              <w:rFonts w:eastAsia="Times New Roman" w:cs="Times New Roman"/>
              <w:b/>
              <w:spacing w:val="10"/>
              <w:sz w:val="20"/>
              <w:szCs w:val="20"/>
            </w:rPr>
          </w:pPr>
          <w:r>
            <w:rPr>
              <w:b/>
              <w:sz w:val="20"/>
              <w:szCs w:val="20"/>
            </w:rPr>
            <w:t>Teaching &amp; Mentoring Knowledge</w:t>
          </w:r>
          <w:r w:rsidRPr="009725A6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</w:t>
          </w:r>
          <w:r w:rsidRPr="009725A6">
            <w:rPr>
              <w:sz w:val="20"/>
              <w:szCs w:val="20"/>
            </w:rPr>
            <w:t>Offer a BA in Psychology, coupled with experience providing group instruction to adolescents on STEM careers, leadership, and preventing adolescent pregnancy. Experience with preparing adolescents for higher education with goals to increase school wide learning.</w:t>
          </w:r>
        </w:p>
      </w:sdtContent>
    </w:sdt>
    <w:sectPr w:rsidR="00194988" w:rsidRPr="00DA34FF" w:rsidSect="00DD525D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0A96"/>
    <w:multiLevelType w:val="hybridMultilevel"/>
    <w:tmpl w:val="ABA20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70390D"/>
    <w:multiLevelType w:val="hybridMultilevel"/>
    <w:tmpl w:val="D8782E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5E0E38"/>
    <w:multiLevelType w:val="hybridMultilevel"/>
    <w:tmpl w:val="0EE2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44416E"/>
    <w:multiLevelType w:val="hybridMultilevel"/>
    <w:tmpl w:val="7CE4A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CB7756"/>
    <w:multiLevelType w:val="hybridMultilevel"/>
    <w:tmpl w:val="D82E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6E11E75"/>
    <w:multiLevelType w:val="hybridMultilevel"/>
    <w:tmpl w:val="6C8CC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8C3BBA"/>
    <w:multiLevelType w:val="multilevel"/>
    <w:tmpl w:val="37D2C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415F2E41"/>
    <w:multiLevelType w:val="hybridMultilevel"/>
    <w:tmpl w:val="60FC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201F0"/>
    <w:multiLevelType w:val="multilevel"/>
    <w:tmpl w:val="228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B4758E"/>
    <w:multiLevelType w:val="multilevel"/>
    <w:tmpl w:val="541AD3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51CD6B82"/>
    <w:multiLevelType w:val="hybridMultilevel"/>
    <w:tmpl w:val="76D2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95E43"/>
    <w:multiLevelType w:val="hybridMultilevel"/>
    <w:tmpl w:val="BEFA12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1B8181E"/>
    <w:multiLevelType w:val="hybridMultilevel"/>
    <w:tmpl w:val="D24C2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602C72"/>
    <w:multiLevelType w:val="hybridMultilevel"/>
    <w:tmpl w:val="9F7276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0"/>
  </w:num>
  <w:num w:numId="11">
    <w:abstractNumId w:val="12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5D"/>
    <w:rsid w:val="0015670F"/>
    <w:rsid w:val="00156F3F"/>
    <w:rsid w:val="00194988"/>
    <w:rsid w:val="001C493A"/>
    <w:rsid w:val="00263858"/>
    <w:rsid w:val="003E7684"/>
    <w:rsid w:val="00586FA7"/>
    <w:rsid w:val="006C1EA0"/>
    <w:rsid w:val="00780A0D"/>
    <w:rsid w:val="00920F84"/>
    <w:rsid w:val="009725A6"/>
    <w:rsid w:val="009A06DC"/>
    <w:rsid w:val="00AB11C7"/>
    <w:rsid w:val="00BC586A"/>
    <w:rsid w:val="00D7301E"/>
    <w:rsid w:val="00DA34FF"/>
    <w:rsid w:val="00DD525D"/>
    <w:rsid w:val="00DD5367"/>
    <w:rsid w:val="00E327AF"/>
    <w:rsid w:val="00E53A8F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34AA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9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9498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2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498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9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reyanapennington@yahoo.com" TargetMode="Externa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3FA3716A46364F87F27F9C631C8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3B25-D29D-2F4A-B3C2-C0D538C130BC}"/>
      </w:docPartPr>
      <w:docPartBody>
        <w:p w:rsidR="004F2C24" w:rsidRDefault="004F2C24" w:rsidP="004F2C24">
          <w:pPr>
            <w:pStyle w:val="9D3FA3716A46364F87F27F9C631C8CA5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  <w:docPart>
      <w:docPartPr>
        <w:name w:val="C6F289A58232A34CBB41D203D049A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9B34C-D705-294C-9EFE-D8F46C862356}"/>
      </w:docPartPr>
      <w:docPartBody>
        <w:p w:rsidR="004F2C24" w:rsidRDefault="004F2C24" w:rsidP="004F2C24">
          <w:pPr>
            <w:pStyle w:val="C6F289A58232A34CBB41D203D049AF23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24"/>
    <w:rsid w:val="00186A37"/>
    <w:rsid w:val="004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C1D04035A3BA469FFD3749BA21B01C">
    <w:name w:val="B9C1D04035A3BA469FFD3749BA21B01C"/>
    <w:rsid w:val="004F2C24"/>
  </w:style>
  <w:style w:type="paragraph" w:customStyle="1" w:styleId="393446859E6C624B8BFF1CB07A35A0BC">
    <w:name w:val="393446859E6C624B8BFF1CB07A35A0BC"/>
    <w:rsid w:val="004F2C24"/>
  </w:style>
  <w:style w:type="paragraph" w:customStyle="1" w:styleId="FE36F9541AC08948A2E7041C0787A783">
    <w:name w:val="FE36F9541AC08948A2E7041C0787A783"/>
    <w:rsid w:val="004F2C24"/>
  </w:style>
  <w:style w:type="paragraph" w:customStyle="1" w:styleId="9D3FA3716A46364F87F27F9C631C8CA5">
    <w:name w:val="9D3FA3716A46364F87F27F9C631C8CA5"/>
    <w:rsid w:val="004F2C24"/>
  </w:style>
  <w:style w:type="paragraph" w:customStyle="1" w:styleId="4BD26FBC84987049B3D3E5FE5CD87B47">
    <w:name w:val="4BD26FBC84987049B3D3E5FE5CD87B47"/>
    <w:rsid w:val="004F2C24"/>
  </w:style>
  <w:style w:type="paragraph" w:customStyle="1" w:styleId="7F5A9D909F6D164B9AA4BC4C6A68ECB8">
    <w:name w:val="7F5A9D909F6D164B9AA4BC4C6A68ECB8"/>
    <w:rsid w:val="004F2C24"/>
  </w:style>
  <w:style w:type="paragraph" w:styleId="BodyText">
    <w:name w:val="Body Text"/>
    <w:basedOn w:val="Normal"/>
    <w:link w:val="BodyTextChar"/>
    <w:rsid w:val="004F2C24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F2C24"/>
    <w:rPr>
      <w:rFonts w:eastAsiaTheme="minorHAnsi"/>
      <w:sz w:val="20"/>
      <w:szCs w:val="22"/>
      <w:lang w:eastAsia="en-US"/>
    </w:rPr>
  </w:style>
  <w:style w:type="paragraph" w:customStyle="1" w:styleId="50038156BF7C824F895A3FBDF46CBD6D">
    <w:name w:val="50038156BF7C824F895A3FBDF46CBD6D"/>
    <w:rsid w:val="004F2C24"/>
  </w:style>
  <w:style w:type="paragraph" w:customStyle="1" w:styleId="2D3B6D0751061241BE180451CE8ECF49">
    <w:name w:val="2D3B6D0751061241BE180451CE8ECF49"/>
    <w:rsid w:val="004F2C24"/>
  </w:style>
  <w:style w:type="paragraph" w:customStyle="1" w:styleId="CA9BB124684B7144AF28E3369A19380D">
    <w:name w:val="CA9BB124684B7144AF28E3369A19380D"/>
    <w:rsid w:val="004F2C24"/>
  </w:style>
  <w:style w:type="paragraph" w:customStyle="1" w:styleId="B2CE5C90CCD49A479C80EDF3ACF0B55D">
    <w:name w:val="B2CE5C90CCD49A479C80EDF3ACF0B55D"/>
    <w:rsid w:val="004F2C24"/>
  </w:style>
  <w:style w:type="paragraph" w:customStyle="1" w:styleId="6ADFB7F0DE009F45BAF81D84124310FA">
    <w:name w:val="6ADFB7F0DE009F45BAF81D84124310FA"/>
    <w:rsid w:val="004F2C24"/>
  </w:style>
  <w:style w:type="paragraph" w:customStyle="1" w:styleId="252C7CCE8E731E4E9B7FDCC5EF091E45">
    <w:name w:val="252C7CCE8E731E4E9B7FDCC5EF091E45"/>
    <w:rsid w:val="004F2C24"/>
  </w:style>
  <w:style w:type="paragraph" w:customStyle="1" w:styleId="0EC7678CA2E3024AB49243DA7DC2C2CE">
    <w:name w:val="0EC7678CA2E3024AB49243DA7DC2C2CE"/>
    <w:rsid w:val="004F2C24"/>
  </w:style>
  <w:style w:type="paragraph" w:customStyle="1" w:styleId="D768A2B15C91314ABA0394B5D1FB8F1A">
    <w:name w:val="D768A2B15C91314ABA0394B5D1FB8F1A"/>
    <w:rsid w:val="004F2C24"/>
  </w:style>
  <w:style w:type="paragraph" w:customStyle="1" w:styleId="C6F289A58232A34CBB41D203D049AF23">
    <w:name w:val="C6F289A58232A34CBB41D203D049AF23"/>
    <w:rsid w:val="004F2C2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C1D04035A3BA469FFD3749BA21B01C">
    <w:name w:val="B9C1D04035A3BA469FFD3749BA21B01C"/>
    <w:rsid w:val="004F2C24"/>
  </w:style>
  <w:style w:type="paragraph" w:customStyle="1" w:styleId="393446859E6C624B8BFF1CB07A35A0BC">
    <w:name w:val="393446859E6C624B8BFF1CB07A35A0BC"/>
    <w:rsid w:val="004F2C24"/>
  </w:style>
  <w:style w:type="paragraph" w:customStyle="1" w:styleId="FE36F9541AC08948A2E7041C0787A783">
    <w:name w:val="FE36F9541AC08948A2E7041C0787A783"/>
    <w:rsid w:val="004F2C24"/>
  </w:style>
  <w:style w:type="paragraph" w:customStyle="1" w:styleId="9D3FA3716A46364F87F27F9C631C8CA5">
    <w:name w:val="9D3FA3716A46364F87F27F9C631C8CA5"/>
    <w:rsid w:val="004F2C24"/>
  </w:style>
  <w:style w:type="paragraph" w:customStyle="1" w:styleId="4BD26FBC84987049B3D3E5FE5CD87B47">
    <w:name w:val="4BD26FBC84987049B3D3E5FE5CD87B47"/>
    <w:rsid w:val="004F2C24"/>
  </w:style>
  <w:style w:type="paragraph" w:customStyle="1" w:styleId="7F5A9D909F6D164B9AA4BC4C6A68ECB8">
    <w:name w:val="7F5A9D909F6D164B9AA4BC4C6A68ECB8"/>
    <w:rsid w:val="004F2C24"/>
  </w:style>
  <w:style w:type="paragraph" w:styleId="BodyText">
    <w:name w:val="Body Text"/>
    <w:basedOn w:val="Normal"/>
    <w:link w:val="BodyTextChar"/>
    <w:rsid w:val="004F2C24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F2C24"/>
    <w:rPr>
      <w:rFonts w:eastAsiaTheme="minorHAnsi"/>
      <w:sz w:val="20"/>
      <w:szCs w:val="22"/>
      <w:lang w:eastAsia="en-US"/>
    </w:rPr>
  </w:style>
  <w:style w:type="paragraph" w:customStyle="1" w:styleId="50038156BF7C824F895A3FBDF46CBD6D">
    <w:name w:val="50038156BF7C824F895A3FBDF46CBD6D"/>
    <w:rsid w:val="004F2C24"/>
  </w:style>
  <w:style w:type="paragraph" w:customStyle="1" w:styleId="2D3B6D0751061241BE180451CE8ECF49">
    <w:name w:val="2D3B6D0751061241BE180451CE8ECF49"/>
    <w:rsid w:val="004F2C24"/>
  </w:style>
  <w:style w:type="paragraph" w:customStyle="1" w:styleId="CA9BB124684B7144AF28E3369A19380D">
    <w:name w:val="CA9BB124684B7144AF28E3369A19380D"/>
    <w:rsid w:val="004F2C24"/>
  </w:style>
  <w:style w:type="paragraph" w:customStyle="1" w:styleId="B2CE5C90CCD49A479C80EDF3ACF0B55D">
    <w:name w:val="B2CE5C90CCD49A479C80EDF3ACF0B55D"/>
    <w:rsid w:val="004F2C24"/>
  </w:style>
  <w:style w:type="paragraph" w:customStyle="1" w:styleId="6ADFB7F0DE009F45BAF81D84124310FA">
    <w:name w:val="6ADFB7F0DE009F45BAF81D84124310FA"/>
    <w:rsid w:val="004F2C24"/>
  </w:style>
  <w:style w:type="paragraph" w:customStyle="1" w:styleId="252C7CCE8E731E4E9B7FDCC5EF091E45">
    <w:name w:val="252C7CCE8E731E4E9B7FDCC5EF091E45"/>
    <w:rsid w:val="004F2C24"/>
  </w:style>
  <w:style w:type="paragraph" w:customStyle="1" w:styleId="0EC7678CA2E3024AB49243DA7DC2C2CE">
    <w:name w:val="0EC7678CA2E3024AB49243DA7DC2C2CE"/>
    <w:rsid w:val="004F2C24"/>
  </w:style>
  <w:style w:type="paragraph" w:customStyle="1" w:styleId="D768A2B15C91314ABA0394B5D1FB8F1A">
    <w:name w:val="D768A2B15C91314ABA0394B5D1FB8F1A"/>
    <w:rsid w:val="004F2C24"/>
  </w:style>
  <w:style w:type="paragraph" w:customStyle="1" w:styleId="C6F289A58232A34CBB41D203D049AF23">
    <w:name w:val="C6F289A58232A34CBB41D203D049AF23"/>
    <w:rsid w:val="004F2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497</Words>
  <Characters>2836</Characters>
  <Application>Microsoft Macintosh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Breyana Pennington</dc:creator>
  <cp:keywords/>
  <dc:description/>
  <cp:lastModifiedBy>Breyana Pennington</cp:lastModifiedBy>
  <cp:revision>15</cp:revision>
  <dcterms:created xsi:type="dcterms:W3CDTF">2017-05-23T13:31:00Z</dcterms:created>
  <dcterms:modified xsi:type="dcterms:W3CDTF">2018-05-18T20:12:00Z</dcterms:modified>
</cp:coreProperties>
</file>