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3A2CA" w14:textId="77777777" w:rsidR="008949A9" w:rsidRPr="00AE499E" w:rsidRDefault="008949A9" w:rsidP="008949A9">
      <w:pPr>
        <w:tabs>
          <w:tab w:val="left" w:pos="3240"/>
          <w:tab w:val="left" w:pos="5940"/>
        </w:tabs>
        <w:jc w:val="center"/>
        <w:rPr>
          <w:b/>
        </w:rPr>
      </w:pPr>
      <w:r w:rsidRPr="00AE499E">
        <w:rPr>
          <w:b/>
        </w:rPr>
        <w:t>CURRICULUM VITAE</w:t>
      </w:r>
    </w:p>
    <w:p w14:paraId="70B9182A" w14:textId="168E9B4C" w:rsidR="00A70C60" w:rsidRPr="00AE499E" w:rsidRDefault="008E78F8" w:rsidP="008949A9">
      <w:pPr>
        <w:pStyle w:val="Title"/>
        <w:pBdr>
          <w:bottom w:val="single" w:sz="4" w:space="1" w:color="auto"/>
        </w:pBdr>
        <w:rPr>
          <w:smallCaps/>
          <w:szCs w:val="32"/>
        </w:rPr>
      </w:pPr>
      <w:r w:rsidRPr="00AE499E">
        <w:rPr>
          <w:smallCaps/>
          <w:szCs w:val="32"/>
        </w:rPr>
        <w:t>Alexandra Kapnek, M.A., NCC</w:t>
      </w:r>
    </w:p>
    <w:p w14:paraId="07E0FBF9" w14:textId="77777777" w:rsidR="008949A9" w:rsidRPr="008E78F8" w:rsidRDefault="008949A9" w:rsidP="008949A9"/>
    <w:p w14:paraId="5D2F248C" w14:textId="1AC9745D" w:rsidR="008949A9" w:rsidRPr="008E78F8" w:rsidRDefault="008949A9" w:rsidP="008949A9">
      <w:r w:rsidRPr="008E78F8">
        <w:t xml:space="preserve">Address: </w:t>
      </w:r>
      <w:r w:rsidRPr="008E78F8">
        <w:tab/>
      </w:r>
      <w:r w:rsidR="00540551">
        <w:t>747 N. Uber St.</w:t>
      </w:r>
    </w:p>
    <w:p w14:paraId="7499E553" w14:textId="6386595A" w:rsidR="008949A9" w:rsidRPr="008E78F8" w:rsidRDefault="00540551" w:rsidP="008949A9">
      <w:r>
        <w:tab/>
      </w:r>
      <w:r>
        <w:tab/>
        <w:t>Philadelphia, PA 191</w:t>
      </w:r>
      <w:r w:rsidR="008949A9" w:rsidRPr="008E78F8">
        <w:t>3</w:t>
      </w:r>
      <w:r>
        <w:t>0</w:t>
      </w:r>
    </w:p>
    <w:p w14:paraId="4EFF9285" w14:textId="77777777" w:rsidR="008949A9" w:rsidRPr="008E78F8" w:rsidRDefault="008949A9" w:rsidP="008949A9"/>
    <w:p w14:paraId="3DA4CB6A" w14:textId="77777777" w:rsidR="008949A9" w:rsidRPr="008E78F8" w:rsidRDefault="008949A9" w:rsidP="008949A9">
      <w:r w:rsidRPr="008E78F8">
        <w:t>Phone:</w:t>
      </w:r>
      <w:r w:rsidRPr="008E78F8">
        <w:tab/>
      </w:r>
      <w:r w:rsidRPr="008E78F8">
        <w:tab/>
        <w:t>(215) 206-4072</w:t>
      </w:r>
    </w:p>
    <w:p w14:paraId="761C65D7" w14:textId="77777777" w:rsidR="008949A9" w:rsidRPr="008E78F8" w:rsidRDefault="008949A9" w:rsidP="008949A9">
      <w:r w:rsidRPr="008E78F8">
        <w:t>E-mail:</w:t>
      </w:r>
      <w:r w:rsidRPr="008E78F8">
        <w:tab/>
      </w:r>
      <w:r w:rsidRPr="008E78F8">
        <w:tab/>
        <w:t>a.kapnek@gmail.com</w:t>
      </w:r>
    </w:p>
    <w:p w14:paraId="3A7BDC1F" w14:textId="77777777" w:rsidR="008949A9" w:rsidRPr="008E78F8" w:rsidRDefault="008949A9" w:rsidP="008949A9"/>
    <w:p w14:paraId="3CB86435" w14:textId="77777777" w:rsidR="008949A9" w:rsidRPr="008E78F8" w:rsidRDefault="008949A9" w:rsidP="008949A9">
      <w:pPr>
        <w:rPr>
          <w:u w:val="single"/>
        </w:rPr>
      </w:pPr>
      <w:r w:rsidRPr="008E78F8">
        <w:rPr>
          <w:u w:val="single"/>
        </w:rPr>
        <w:t>Current Position</w:t>
      </w:r>
    </w:p>
    <w:p w14:paraId="01FD15F0" w14:textId="10D1EA7C" w:rsidR="001F0549" w:rsidRPr="008E78F8" w:rsidRDefault="008E78F8" w:rsidP="008949A9">
      <w:r w:rsidRPr="008E78F8">
        <w:t>July</w:t>
      </w:r>
      <w:r w:rsidR="003B5578" w:rsidRPr="008E78F8">
        <w:t xml:space="preserve"> 2016-present</w:t>
      </w:r>
      <w:r w:rsidR="003B5578" w:rsidRPr="008E78F8">
        <w:tab/>
      </w:r>
      <w:r w:rsidRPr="008E78F8">
        <w:rPr>
          <w:b/>
        </w:rPr>
        <w:tab/>
      </w:r>
      <w:r w:rsidR="00AE499E">
        <w:rPr>
          <w:b/>
        </w:rPr>
        <w:t>Dual Diagnosis</w:t>
      </w:r>
      <w:r w:rsidRPr="008E78F8">
        <w:rPr>
          <w:b/>
        </w:rPr>
        <w:t xml:space="preserve"> Therapist</w:t>
      </w:r>
    </w:p>
    <w:p w14:paraId="3364D23D" w14:textId="621F667C" w:rsidR="001F0549" w:rsidRPr="008E78F8" w:rsidRDefault="008E78F8" w:rsidP="001F0549">
      <w:pPr>
        <w:ind w:left="2880"/>
      </w:pPr>
      <w:r w:rsidRPr="008E78F8">
        <w:t>John F. Kennedy Behavioral Health Center</w:t>
      </w:r>
    </w:p>
    <w:p w14:paraId="48FBA249" w14:textId="756F64C7" w:rsidR="001F0549" w:rsidRPr="008E78F8" w:rsidRDefault="008E78F8" w:rsidP="001F0549">
      <w:pPr>
        <w:ind w:left="2880"/>
      </w:pPr>
      <w:r w:rsidRPr="008E78F8">
        <w:t>Dual Diagnosis</w:t>
      </w:r>
    </w:p>
    <w:p w14:paraId="6BDEBAFD" w14:textId="71C63E8E" w:rsidR="001F0549" w:rsidRPr="008E78F8" w:rsidRDefault="001F0549" w:rsidP="008949A9">
      <w:r w:rsidRPr="008E78F8">
        <w:tab/>
      </w:r>
      <w:r w:rsidRPr="008E78F8">
        <w:tab/>
      </w:r>
      <w:r w:rsidRPr="008E78F8">
        <w:tab/>
      </w:r>
      <w:r w:rsidRPr="008E78F8">
        <w:tab/>
        <w:t>Philadelphia, PA</w:t>
      </w:r>
    </w:p>
    <w:p w14:paraId="6E473A98" w14:textId="77777777" w:rsidR="00C06AA4" w:rsidRPr="008E78F8" w:rsidRDefault="00C06AA4" w:rsidP="008949A9">
      <w:pPr>
        <w:rPr>
          <w:u w:val="single"/>
        </w:rPr>
      </w:pPr>
    </w:p>
    <w:p w14:paraId="72CAC858" w14:textId="77777777" w:rsidR="008949A9" w:rsidRPr="008E78F8" w:rsidRDefault="008949A9" w:rsidP="008949A9">
      <w:pPr>
        <w:rPr>
          <w:u w:val="single"/>
        </w:rPr>
      </w:pPr>
      <w:r w:rsidRPr="008E78F8">
        <w:rPr>
          <w:u w:val="single"/>
        </w:rPr>
        <w:t>Training and Education</w:t>
      </w:r>
    </w:p>
    <w:p w14:paraId="6874D074" w14:textId="7E1C9D27" w:rsidR="008949A9" w:rsidRPr="008E78F8" w:rsidRDefault="007D2E41" w:rsidP="008949A9">
      <w:pPr>
        <w:rPr>
          <w:b/>
        </w:rPr>
      </w:pPr>
      <w:r w:rsidRPr="008E78F8">
        <w:t xml:space="preserve">2014 – </w:t>
      </w:r>
      <w:r w:rsidR="008949A9" w:rsidRPr="008E78F8">
        <w:t>2015</w:t>
      </w:r>
      <w:r w:rsidR="008949A9" w:rsidRPr="008E78F8">
        <w:rPr>
          <w:b/>
        </w:rPr>
        <w:tab/>
      </w:r>
      <w:r w:rsidR="008949A9" w:rsidRPr="008E78F8">
        <w:rPr>
          <w:b/>
        </w:rPr>
        <w:tab/>
      </w:r>
      <w:r w:rsidR="00DB5270" w:rsidRPr="008E78F8">
        <w:rPr>
          <w:b/>
        </w:rPr>
        <w:t>Counseling</w:t>
      </w:r>
      <w:r w:rsidR="008949A9" w:rsidRPr="008E78F8">
        <w:rPr>
          <w:b/>
        </w:rPr>
        <w:t xml:space="preserve"> Internship</w:t>
      </w:r>
    </w:p>
    <w:p w14:paraId="646DCEFA" w14:textId="77777777" w:rsidR="008949A9" w:rsidRPr="008E78F8" w:rsidRDefault="008949A9" w:rsidP="008949A9">
      <w:pPr>
        <w:ind w:firstLine="720"/>
      </w:pPr>
      <w:r w:rsidRPr="008E78F8">
        <w:rPr>
          <w:b/>
        </w:rPr>
        <w:tab/>
      </w:r>
      <w:r w:rsidRPr="008E78F8">
        <w:rPr>
          <w:b/>
        </w:rPr>
        <w:tab/>
      </w:r>
      <w:r w:rsidRPr="008E78F8">
        <w:t>George W. Hill Correctional Facility</w:t>
      </w:r>
    </w:p>
    <w:p w14:paraId="63AA28AE" w14:textId="77777777" w:rsidR="008949A9" w:rsidRPr="008E78F8" w:rsidRDefault="008949A9" w:rsidP="008949A9">
      <w:pPr>
        <w:ind w:left="2160" w:hanging="2160"/>
        <w:rPr>
          <w:b/>
        </w:rPr>
      </w:pPr>
    </w:p>
    <w:p w14:paraId="11E78F94" w14:textId="77777777" w:rsidR="008949A9" w:rsidRPr="008E78F8" w:rsidRDefault="008949A9" w:rsidP="008949A9">
      <w:pPr>
        <w:ind w:left="2160" w:hanging="2160"/>
        <w:rPr>
          <w:b/>
        </w:rPr>
      </w:pPr>
      <w:r w:rsidRPr="008E78F8">
        <w:t>2015</w:t>
      </w:r>
      <w:r w:rsidRPr="008E78F8">
        <w:rPr>
          <w:b/>
        </w:rPr>
        <w:tab/>
        <w:t>M.A., Professional Clinical Counseling</w:t>
      </w:r>
    </w:p>
    <w:p w14:paraId="7B7BD79C" w14:textId="77777777" w:rsidR="008949A9" w:rsidRPr="008E78F8" w:rsidRDefault="008949A9" w:rsidP="008949A9">
      <w:pPr>
        <w:ind w:left="2160" w:hanging="2160"/>
      </w:pPr>
      <w:r w:rsidRPr="008E78F8">
        <w:rPr>
          <w:b/>
        </w:rPr>
        <w:tab/>
      </w:r>
      <w:r w:rsidRPr="008E78F8">
        <w:t>La Salle University, Philadelphia, PA</w:t>
      </w:r>
    </w:p>
    <w:p w14:paraId="590B7A60" w14:textId="77777777" w:rsidR="008949A9" w:rsidRPr="008E78F8" w:rsidRDefault="008949A9" w:rsidP="008949A9">
      <w:pPr>
        <w:ind w:left="2160" w:hanging="2160"/>
      </w:pPr>
      <w:r w:rsidRPr="008E78F8">
        <w:tab/>
        <w:t>(CACREP Accredited)</w:t>
      </w:r>
    </w:p>
    <w:p w14:paraId="286294B6" w14:textId="77777777" w:rsidR="008949A9" w:rsidRPr="008E78F8" w:rsidRDefault="008949A9" w:rsidP="008949A9">
      <w:pPr>
        <w:ind w:left="2160" w:hanging="2160"/>
        <w:rPr>
          <w:b/>
        </w:rPr>
      </w:pPr>
    </w:p>
    <w:p w14:paraId="68EFC9CE" w14:textId="77777777" w:rsidR="008949A9" w:rsidRPr="008E78F8" w:rsidRDefault="008949A9" w:rsidP="008949A9">
      <w:pPr>
        <w:ind w:left="2160" w:hanging="2160"/>
        <w:rPr>
          <w:b/>
        </w:rPr>
      </w:pPr>
      <w:r w:rsidRPr="008E78F8">
        <w:t>2012</w:t>
      </w:r>
      <w:r w:rsidRPr="008E78F8">
        <w:rPr>
          <w:b/>
        </w:rPr>
        <w:tab/>
        <w:t>B.A., Psychology</w:t>
      </w:r>
    </w:p>
    <w:p w14:paraId="521DCCCF" w14:textId="77777777" w:rsidR="008949A9" w:rsidRPr="008E78F8" w:rsidRDefault="008949A9" w:rsidP="008949A9">
      <w:pPr>
        <w:ind w:left="2160" w:hanging="2160"/>
      </w:pPr>
      <w:r w:rsidRPr="008E78F8">
        <w:rPr>
          <w:b/>
        </w:rPr>
        <w:tab/>
      </w:r>
      <w:r w:rsidRPr="008E78F8">
        <w:t>Syracuse University, Syracuse, NY</w:t>
      </w:r>
    </w:p>
    <w:p w14:paraId="5C470D65" w14:textId="77777777" w:rsidR="008949A9" w:rsidRPr="008E78F8" w:rsidRDefault="008949A9" w:rsidP="008949A9">
      <w:pPr>
        <w:ind w:left="2160" w:hanging="2160"/>
      </w:pPr>
      <w:r w:rsidRPr="008E78F8">
        <w:tab/>
        <w:t>Major: Psychology; Minor: Addiction Studies</w:t>
      </w:r>
    </w:p>
    <w:p w14:paraId="2CD9C09F" w14:textId="77777777" w:rsidR="008949A9" w:rsidRPr="008E78F8" w:rsidRDefault="008949A9" w:rsidP="008949A9">
      <w:pPr>
        <w:ind w:left="2160" w:hanging="2160"/>
        <w:rPr>
          <w:b/>
        </w:rPr>
      </w:pPr>
    </w:p>
    <w:p w14:paraId="38BF60F0" w14:textId="77777777" w:rsidR="008949A9" w:rsidRPr="008E78F8" w:rsidRDefault="008949A9" w:rsidP="008949A9">
      <w:pPr>
        <w:ind w:left="2160" w:hanging="2160"/>
        <w:rPr>
          <w:b/>
        </w:rPr>
      </w:pPr>
      <w:r w:rsidRPr="008E78F8">
        <w:t>2011</w:t>
      </w:r>
      <w:r w:rsidRPr="008E78F8">
        <w:rPr>
          <w:b/>
        </w:rPr>
        <w:tab/>
        <w:t>Off-Campus Study</w:t>
      </w:r>
    </w:p>
    <w:p w14:paraId="20F6B47A" w14:textId="71D5E356" w:rsidR="008949A9" w:rsidRPr="008E78F8" w:rsidRDefault="008949A9" w:rsidP="008949A9">
      <w:pPr>
        <w:ind w:left="2160" w:hanging="2160"/>
      </w:pPr>
      <w:r w:rsidRPr="008E78F8">
        <w:rPr>
          <w:b/>
        </w:rPr>
        <w:tab/>
      </w:r>
      <w:r w:rsidR="008E78F8">
        <w:t xml:space="preserve">Addictions in Cultural </w:t>
      </w:r>
      <w:r w:rsidRPr="008E78F8">
        <w:t xml:space="preserve">Context, Dr. </w:t>
      </w:r>
      <w:proofErr w:type="spellStart"/>
      <w:r w:rsidRPr="008E78F8">
        <w:t>Dessa</w:t>
      </w:r>
      <w:proofErr w:type="spellEnd"/>
      <w:r w:rsidRPr="008E78F8">
        <w:t xml:space="preserve"> Bergen-</w:t>
      </w:r>
      <w:proofErr w:type="spellStart"/>
      <w:r w:rsidRPr="008E78F8">
        <w:t>Cico</w:t>
      </w:r>
      <w:proofErr w:type="spellEnd"/>
      <w:r w:rsidR="00DB5270" w:rsidRPr="008E78F8">
        <w:t>, Ph.D.</w:t>
      </w:r>
      <w:r w:rsidRPr="008E78F8">
        <w:t xml:space="preserve"> </w:t>
      </w:r>
    </w:p>
    <w:p w14:paraId="33766544" w14:textId="77777777" w:rsidR="008949A9" w:rsidRPr="008E78F8" w:rsidRDefault="008949A9" w:rsidP="008949A9">
      <w:pPr>
        <w:ind w:left="2160"/>
      </w:pPr>
      <w:r w:rsidRPr="008E78F8">
        <w:t>Amsterdam, Netherlands</w:t>
      </w:r>
    </w:p>
    <w:p w14:paraId="72BC1C11" w14:textId="77777777" w:rsidR="00E71A7C" w:rsidRPr="008E78F8" w:rsidRDefault="00E71A7C" w:rsidP="00E71A7C">
      <w:pPr>
        <w:ind w:left="2160" w:hanging="2160"/>
      </w:pPr>
    </w:p>
    <w:p w14:paraId="358DBD8D" w14:textId="77777777" w:rsidR="00E71A7C" w:rsidRPr="008E78F8" w:rsidRDefault="00E71A7C" w:rsidP="00E71A7C">
      <w:pPr>
        <w:ind w:left="2160" w:hanging="2160"/>
      </w:pPr>
      <w:r w:rsidRPr="008E78F8">
        <w:t>2010</w:t>
      </w:r>
      <w:r w:rsidRPr="008E78F8">
        <w:tab/>
      </w:r>
      <w:r w:rsidRPr="008E78F8">
        <w:rPr>
          <w:b/>
        </w:rPr>
        <w:t>Summer Study</w:t>
      </w:r>
    </w:p>
    <w:p w14:paraId="19AD9587" w14:textId="77777777" w:rsidR="00E71A7C" w:rsidRPr="008E78F8" w:rsidRDefault="00E71A7C" w:rsidP="00E71A7C">
      <w:pPr>
        <w:ind w:left="2160"/>
      </w:pPr>
      <w:r w:rsidRPr="008E78F8">
        <w:t>Organic Chemistry</w:t>
      </w:r>
    </w:p>
    <w:p w14:paraId="334E2493" w14:textId="77777777" w:rsidR="00E71A7C" w:rsidRPr="008E78F8" w:rsidRDefault="00E71A7C" w:rsidP="00E71A7C">
      <w:pPr>
        <w:ind w:left="2160" w:hanging="2160"/>
      </w:pPr>
      <w:r w:rsidRPr="008E78F8">
        <w:tab/>
        <w:t>Villanova University, Villanova, PA</w:t>
      </w:r>
    </w:p>
    <w:p w14:paraId="7E1D8908" w14:textId="77777777" w:rsidR="008949A9" w:rsidRPr="008E78F8" w:rsidRDefault="008949A9" w:rsidP="008949A9">
      <w:pPr>
        <w:rPr>
          <w:u w:val="single"/>
        </w:rPr>
      </w:pPr>
      <w:r w:rsidRPr="008E78F8">
        <w:rPr>
          <w:b/>
          <w:u w:val="single"/>
        </w:rPr>
        <w:br/>
      </w:r>
      <w:r w:rsidRPr="008E78F8">
        <w:rPr>
          <w:u w:val="single"/>
        </w:rPr>
        <w:t>Research Experience</w:t>
      </w:r>
    </w:p>
    <w:p w14:paraId="5886EA24" w14:textId="07148044" w:rsidR="006D3E4E" w:rsidRPr="008E78F8" w:rsidRDefault="006D3E4E" w:rsidP="006D3E4E">
      <w:pPr>
        <w:ind w:left="1440" w:hanging="1440"/>
      </w:pPr>
      <w:r w:rsidRPr="008E78F8">
        <w:t>2015</w:t>
      </w:r>
      <w:r w:rsidRPr="008E78F8">
        <w:tab/>
      </w:r>
      <w:r w:rsidRPr="008E78F8">
        <w:rPr>
          <w:b/>
        </w:rPr>
        <w:t>Research Assistant</w:t>
      </w:r>
      <w:r w:rsidRPr="008E78F8">
        <w:t xml:space="preserve">, </w:t>
      </w:r>
      <w:r w:rsidR="003904B6" w:rsidRPr="008E78F8">
        <w:t xml:space="preserve">A Study of </w:t>
      </w:r>
      <w:r w:rsidR="001F0549" w:rsidRPr="008E78F8">
        <w:t xml:space="preserve">Parenting </w:t>
      </w:r>
      <w:r w:rsidR="003904B6" w:rsidRPr="008E78F8">
        <w:t>II (ASOP-II)</w:t>
      </w:r>
    </w:p>
    <w:p w14:paraId="4AD154C6" w14:textId="67EC8689" w:rsidR="006D3E4E" w:rsidRPr="008E78F8" w:rsidRDefault="006D3E4E" w:rsidP="006D3E4E">
      <w:pPr>
        <w:ind w:left="1440" w:hanging="1440"/>
        <w:rPr>
          <w:i/>
        </w:rPr>
      </w:pPr>
      <w:r w:rsidRPr="008E78F8">
        <w:t xml:space="preserve"> </w:t>
      </w:r>
      <w:r w:rsidRPr="008E78F8">
        <w:tab/>
      </w:r>
      <w:r w:rsidRPr="008E78F8">
        <w:rPr>
          <w:i/>
        </w:rPr>
        <w:t>Dr. Sandra Azar, Penn State University, Philadelphia, PA</w:t>
      </w:r>
    </w:p>
    <w:p w14:paraId="5BAE06C5" w14:textId="77777777" w:rsidR="006D3E4E" w:rsidRPr="008E78F8" w:rsidRDefault="006D3E4E" w:rsidP="006D3E4E">
      <w:pPr>
        <w:ind w:left="1440" w:hanging="1440"/>
      </w:pPr>
      <w:r w:rsidRPr="008E78F8">
        <w:t xml:space="preserve">                        Supervisor: Sandra Azar, Ph.D.</w:t>
      </w:r>
    </w:p>
    <w:p w14:paraId="0D945040" w14:textId="77777777" w:rsidR="001F0549" w:rsidRPr="008E78F8" w:rsidRDefault="001F0549" w:rsidP="00DB5270">
      <w:pPr>
        <w:ind w:left="1440" w:hanging="1440"/>
      </w:pPr>
    </w:p>
    <w:p w14:paraId="4E1EEE71" w14:textId="0DFFD022" w:rsidR="00023C27" w:rsidRPr="008E78F8" w:rsidRDefault="00023C27" w:rsidP="00DB5270">
      <w:pPr>
        <w:ind w:left="1440" w:hanging="1440"/>
        <w:rPr>
          <w:b/>
        </w:rPr>
      </w:pPr>
      <w:r w:rsidRPr="008E78F8">
        <w:t>2014</w:t>
      </w:r>
      <w:r w:rsidR="00DB5270" w:rsidRPr="008E78F8">
        <w:rPr>
          <w:b/>
        </w:rPr>
        <w:tab/>
      </w:r>
      <w:r w:rsidRPr="008E78F8">
        <w:rPr>
          <w:b/>
        </w:rPr>
        <w:t xml:space="preserve">Research Assistant, </w:t>
      </w:r>
      <w:r w:rsidRPr="008E78F8">
        <w:t>Mindfulness and Well-Being Among College Students</w:t>
      </w:r>
    </w:p>
    <w:p w14:paraId="13AE4CAE" w14:textId="77777777" w:rsidR="00023C27" w:rsidRPr="008E78F8" w:rsidRDefault="00023C27" w:rsidP="00023C27">
      <w:pPr>
        <w:rPr>
          <w:i/>
        </w:rPr>
      </w:pPr>
      <w:r w:rsidRPr="008E78F8">
        <w:rPr>
          <w:b/>
        </w:rPr>
        <w:tab/>
      </w:r>
      <w:r w:rsidRPr="008E78F8">
        <w:rPr>
          <w:b/>
        </w:rPr>
        <w:tab/>
      </w:r>
      <w:r w:rsidRPr="008E78F8">
        <w:rPr>
          <w:i/>
        </w:rPr>
        <w:t xml:space="preserve">Alice </w:t>
      </w:r>
      <w:proofErr w:type="spellStart"/>
      <w:r w:rsidRPr="008E78F8">
        <w:rPr>
          <w:i/>
        </w:rPr>
        <w:t>Bordansky</w:t>
      </w:r>
      <w:proofErr w:type="spellEnd"/>
      <w:r w:rsidRPr="008E78F8">
        <w:rPr>
          <w:i/>
        </w:rPr>
        <w:t xml:space="preserve">, </w:t>
      </w:r>
      <w:proofErr w:type="spellStart"/>
      <w:r w:rsidRPr="008E78F8">
        <w:rPr>
          <w:i/>
        </w:rPr>
        <w:t>Psy.D</w:t>
      </w:r>
      <w:proofErr w:type="spellEnd"/>
      <w:r w:rsidRPr="008E78F8">
        <w:rPr>
          <w:i/>
        </w:rPr>
        <w:t>. Candidate, La Salle University, Philadelphia, PA</w:t>
      </w:r>
    </w:p>
    <w:p w14:paraId="20C06AB5" w14:textId="5CD967B4" w:rsidR="00023C27" w:rsidRPr="008E78F8" w:rsidRDefault="005F2C8D" w:rsidP="00023C27">
      <w:r w:rsidRPr="008E78F8">
        <w:rPr>
          <w:b/>
        </w:rPr>
        <w:tab/>
      </w:r>
      <w:r w:rsidRPr="008E78F8">
        <w:rPr>
          <w:b/>
        </w:rPr>
        <w:tab/>
      </w:r>
      <w:r w:rsidRPr="008E78F8">
        <w:t xml:space="preserve">Supervisor: </w:t>
      </w:r>
      <w:proofErr w:type="spellStart"/>
      <w:r w:rsidRPr="008E78F8">
        <w:t>LeeAnn</w:t>
      </w:r>
      <w:proofErr w:type="spellEnd"/>
      <w:r w:rsidRPr="008E78F8">
        <w:t xml:space="preserve"> </w:t>
      </w:r>
      <w:proofErr w:type="spellStart"/>
      <w:r w:rsidRPr="008E78F8">
        <w:t>Cardaciotto</w:t>
      </w:r>
      <w:proofErr w:type="spellEnd"/>
      <w:r w:rsidRPr="008E78F8">
        <w:t>, Ph.D.</w:t>
      </w:r>
    </w:p>
    <w:p w14:paraId="1B8E2C48" w14:textId="77777777" w:rsidR="005F2C8D" w:rsidRPr="008E78F8" w:rsidRDefault="005F2C8D" w:rsidP="00023C27">
      <w:pPr>
        <w:rPr>
          <w:b/>
        </w:rPr>
      </w:pPr>
    </w:p>
    <w:p w14:paraId="10CA5DC6" w14:textId="237F44E4" w:rsidR="00023C27" w:rsidRPr="008E78F8" w:rsidRDefault="00023C27" w:rsidP="00023C27">
      <w:pPr>
        <w:ind w:left="1440" w:hanging="1440"/>
        <w:rPr>
          <w:b/>
        </w:rPr>
      </w:pPr>
      <w:r w:rsidRPr="008E78F8">
        <w:lastRenderedPageBreak/>
        <w:t>2010-2011</w:t>
      </w:r>
      <w:r w:rsidRPr="008E78F8">
        <w:rPr>
          <w:b/>
        </w:rPr>
        <w:tab/>
        <w:t xml:space="preserve">Research Assistant, </w:t>
      </w:r>
      <w:r w:rsidRPr="008E78F8">
        <w:t>FAIP</w:t>
      </w:r>
      <w:r w:rsidR="005F2C8D" w:rsidRPr="008E78F8">
        <w:t>-R</w:t>
      </w:r>
      <w:r w:rsidRPr="008E78F8">
        <w:t xml:space="preserve"> Formative Assessment Instrumentation and Procedures</w:t>
      </w:r>
      <w:r w:rsidR="005F2C8D" w:rsidRPr="008E78F8">
        <w:t xml:space="preserve"> in Reading</w:t>
      </w:r>
    </w:p>
    <w:p w14:paraId="3E7C3B5D" w14:textId="77777777" w:rsidR="00023C27" w:rsidRPr="008E78F8" w:rsidRDefault="00023C27" w:rsidP="00023C27">
      <w:pPr>
        <w:rPr>
          <w:i/>
        </w:rPr>
      </w:pPr>
      <w:r w:rsidRPr="008E78F8">
        <w:rPr>
          <w:b/>
        </w:rPr>
        <w:tab/>
        <w:t xml:space="preserve"> </w:t>
      </w:r>
      <w:r w:rsidRPr="008E78F8">
        <w:rPr>
          <w:b/>
        </w:rPr>
        <w:tab/>
      </w:r>
      <w:r w:rsidRPr="008E78F8">
        <w:rPr>
          <w:i/>
        </w:rPr>
        <w:t xml:space="preserve">Dr. Tanya L. Eckert, </w:t>
      </w:r>
      <w:proofErr w:type="spellStart"/>
      <w:r w:rsidRPr="008E78F8">
        <w:rPr>
          <w:i/>
        </w:rPr>
        <w:t>Ph.D</w:t>
      </w:r>
      <w:proofErr w:type="spellEnd"/>
      <w:r w:rsidRPr="008E78F8">
        <w:rPr>
          <w:i/>
        </w:rPr>
        <w:t>, Syracuse University, Syracuse, NY</w:t>
      </w:r>
    </w:p>
    <w:p w14:paraId="6482A58F" w14:textId="093F5005" w:rsidR="005F2C8D" w:rsidRPr="008E78F8" w:rsidRDefault="005F2C8D" w:rsidP="00023C27">
      <w:r w:rsidRPr="008E78F8">
        <w:rPr>
          <w:i/>
        </w:rPr>
        <w:tab/>
      </w:r>
      <w:r w:rsidRPr="008E78F8">
        <w:rPr>
          <w:i/>
        </w:rPr>
        <w:tab/>
      </w:r>
      <w:r w:rsidRPr="008E78F8">
        <w:t>Supervisor: Tanya L. Eckert, Ph.D.</w:t>
      </w:r>
    </w:p>
    <w:p w14:paraId="3EFE2EBC" w14:textId="77777777" w:rsidR="00023C27" w:rsidRPr="008E78F8" w:rsidRDefault="00023C27" w:rsidP="008949A9">
      <w:pPr>
        <w:rPr>
          <w:b/>
          <w:u w:val="single"/>
        </w:rPr>
      </w:pPr>
    </w:p>
    <w:p w14:paraId="3853B4DE" w14:textId="77777777" w:rsidR="00477D47" w:rsidRPr="008E78F8" w:rsidRDefault="00477D47" w:rsidP="008949A9">
      <w:pPr>
        <w:rPr>
          <w:u w:val="single"/>
        </w:rPr>
      </w:pPr>
      <w:r w:rsidRPr="008E78F8">
        <w:rPr>
          <w:u w:val="single"/>
        </w:rPr>
        <w:t>Clinical Experience</w:t>
      </w:r>
    </w:p>
    <w:p w14:paraId="357F4B03" w14:textId="627B1D6A" w:rsidR="008E78F8" w:rsidRDefault="008E78F8" w:rsidP="008949A9">
      <w:r>
        <w:t>2016-present</w:t>
      </w:r>
      <w:r>
        <w:tab/>
      </w:r>
      <w:r w:rsidR="00AE499E">
        <w:rPr>
          <w:b/>
        </w:rPr>
        <w:t>Dual Diagnosis Therapist</w:t>
      </w:r>
      <w:r>
        <w:t xml:space="preserve">, </w:t>
      </w:r>
      <w:r w:rsidRPr="008E78F8">
        <w:rPr>
          <w:b/>
          <w:i/>
        </w:rPr>
        <w:t>JFK Behavioral Health Center</w:t>
      </w:r>
    </w:p>
    <w:p w14:paraId="550064C6" w14:textId="4631DA68" w:rsidR="008E78F8" w:rsidRDefault="008E78F8" w:rsidP="008949A9">
      <w:r>
        <w:tab/>
      </w:r>
      <w:r>
        <w:tab/>
        <w:t>Dual Diagnosis OP/IOP Treatment, Philadelphia, PA</w:t>
      </w:r>
    </w:p>
    <w:p w14:paraId="6F6D73CD" w14:textId="77777777" w:rsidR="008E78F8" w:rsidRDefault="008E78F8" w:rsidP="008949A9"/>
    <w:p w14:paraId="0DD75662" w14:textId="5E43BFB4" w:rsidR="001F0549" w:rsidRPr="008E78F8" w:rsidRDefault="00916CE6" w:rsidP="008949A9">
      <w:pPr>
        <w:rPr>
          <w:b/>
          <w:i/>
        </w:rPr>
      </w:pPr>
      <w:r>
        <w:t>2016</w:t>
      </w:r>
      <w:r>
        <w:tab/>
      </w:r>
      <w:r w:rsidR="001F0549" w:rsidRPr="008E78F8">
        <w:tab/>
      </w:r>
      <w:r w:rsidR="001F0549" w:rsidRPr="008E78F8">
        <w:rPr>
          <w:b/>
        </w:rPr>
        <w:t>Adolescent Mobile Therapist</w:t>
      </w:r>
      <w:r w:rsidR="001F0549" w:rsidRPr="008E78F8">
        <w:t xml:space="preserve">, </w:t>
      </w:r>
      <w:r w:rsidR="001F0549" w:rsidRPr="008E78F8">
        <w:rPr>
          <w:b/>
          <w:i/>
        </w:rPr>
        <w:t>Northwestern Human Services (NHS)</w:t>
      </w:r>
    </w:p>
    <w:p w14:paraId="2DF268AF" w14:textId="3994631C" w:rsidR="001F0549" w:rsidRPr="008E78F8" w:rsidRDefault="001F0549" w:rsidP="008949A9">
      <w:r w:rsidRPr="008E78F8">
        <w:tab/>
      </w:r>
      <w:r w:rsidRPr="008E78F8">
        <w:tab/>
        <w:t>Behavioral Health Rehabilitation Services, Philadelphia, PA</w:t>
      </w:r>
    </w:p>
    <w:p w14:paraId="1919AABF" w14:textId="77777777" w:rsidR="001F0549" w:rsidRPr="008E78F8" w:rsidRDefault="001F0549" w:rsidP="008949A9"/>
    <w:p w14:paraId="5BE1ACE7" w14:textId="5F4E1BAF" w:rsidR="00517D50" w:rsidRPr="008E78F8" w:rsidRDefault="00517D50" w:rsidP="008949A9">
      <w:pPr>
        <w:rPr>
          <w:b/>
          <w:i/>
        </w:rPr>
      </w:pPr>
      <w:r w:rsidRPr="008E78F8">
        <w:t>2014-2015</w:t>
      </w:r>
      <w:r w:rsidRPr="008E78F8">
        <w:tab/>
      </w:r>
      <w:r w:rsidR="00DB5270" w:rsidRPr="008E78F8">
        <w:rPr>
          <w:b/>
        </w:rPr>
        <w:t>Counseling</w:t>
      </w:r>
      <w:r w:rsidRPr="008E78F8">
        <w:rPr>
          <w:b/>
        </w:rPr>
        <w:t xml:space="preserve"> Intern</w:t>
      </w:r>
      <w:r w:rsidR="00DB5270" w:rsidRPr="008E78F8">
        <w:t xml:space="preserve">, </w:t>
      </w:r>
      <w:r w:rsidR="00DB5270" w:rsidRPr="008E78F8">
        <w:rPr>
          <w:b/>
          <w:i/>
        </w:rPr>
        <w:t>Delaware County Prison</w:t>
      </w:r>
    </w:p>
    <w:p w14:paraId="2F4858B8" w14:textId="255390E9" w:rsidR="00DB5270" w:rsidRPr="008E78F8" w:rsidRDefault="00DB5270" w:rsidP="008949A9">
      <w:r w:rsidRPr="008E78F8">
        <w:rPr>
          <w:b/>
          <w:i/>
        </w:rPr>
        <w:tab/>
      </w:r>
      <w:r w:rsidRPr="008E78F8">
        <w:rPr>
          <w:b/>
          <w:i/>
        </w:rPr>
        <w:tab/>
      </w:r>
      <w:r w:rsidRPr="008E78F8">
        <w:t>George W. Hill Correctional Facility, Thornton, PA</w:t>
      </w:r>
    </w:p>
    <w:p w14:paraId="7BB305D0" w14:textId="77777777" w:rsidR="00517D50" w:rsidRPr="008E78F8" w:rsidRDefault="00517D50" w:rsidP="008949A9"/>
    <w:p w14:paraId="5793A175" w14:textId="39ECA14D" w:rsidR="0067705D" w:rsidRPr="008E78F8" w:rsidRDefault="0067705D" w:rsidP="008949A9">
      <w:pPr>
        <w:rPr>
          <w:b/>
          <w:i/>
        </w:rPr>
      </w:pPr>
      <w:r w:rsidRPr="008E78F8">
        <w:t>2014, 2015</w:t>
      </w:r>
      <w:r w:rsidRPr="008E78F8">
        <w:tab/>
      </w:r>
      <w:r w:rsidRPr="008E78F8">
        <w:rPr>
          <w:b/>
        </w:rPr>
        <w:t>Social Skills Counselor</w:t>
      </w:r>
      <w:r w:rsidRPr="008E78F8">
        <w:t xml:space="preserve">, </w:t>
      </w:r>
      <w:r w:rsidRPr="008E78F8">
        <w:rPr>
          <w:b/>
          <w:i/>
        </w:rPr>
        <w:t>Social Skills Camp for Children with Autism</w:t>
      </w:r>
    </w:p>
    <w:p w14:paraId="55A5ECAE" w14:textId="3F21462C" w:rsidR="0067705D" w:rsidRPr="008E78F8" w:rsidRDefault="0067705D" w:rsidP="008949A9">
      <w:r w:rsidRPr="008E78F8">
        <w:rPr>
          <w:b/>
        </w:rPr>
        <w:tab/>
      </w:r>
      <w:r w:rsidRPr="008E78F8">
        <w:rPr>
          <w:b/>
        </w:rPr>
        <w:tab/>
      </w:r>
      <w:r w:rsidRPr="008E78F8">
        <w:t>Weekend to Improve Social Effectiveness, Wycomb</w:t>
      </w:r>
      <w:r w:rsidR="00E937A0" w:rsidRPr="008E78F8">
        <w:t>e</w:t>
      </w:r>
      <w:r w:rsidRPr="008E78F8">
        <w:t>, PA</w:t>
      </w:r>
    </w:p>
    <w:p w14:paraId="3ECDF675" w14:textId="77777777" w:rsidR="005F2C8D" w:rsidRPr="008E78F8" w:rsidRDefault="005F2C8D" w:rsidP="008949A9">
      <w:pPr>
        <w:rPr>
          <w:u w:val="single"/>
        </w:rPr>
      </w:pPr>
    </w:p>
    <w:p w14:paraId="30D7CA0F" w14:textId="5E49158E" w:rsidR="00517D50" w:rsidRPr="008E78F8" w:rsidRDefault="005F2C8D" w:rsidP="00BC5D70">
      <w:r w:rsidRPr="008E78F8">
        <w:rPr>
          <w:u w:val="single"/>
        </w:rPr>
        <w:t>Undergraduate</w:t>
      </w:r>
    </w:p>
    <w:p w14:paraId="7CDF4F1D" w14:textId="1138471C" w:rsidR="0067705D" w:rsidRPr="008E78F8" w:rsidRDefault="00584970" w:rsidP="008949A9">
      <w:pPr>
        <w:rPr>
          <w:b/>
          <w:i/>
        </w:rPr>
      </w:pPr>
      <w:r w:rsidRPr="008E78F8">
        <w:t xml:space="preserve">Summer </w:t>
      </w:r>
      <w:r w:rsidR="0067705D" w:rsidRPr="008E78F8">
        <w:t>2011</w:t>
      </w:r>
      <w:r w:rsidRPr="008E78F8">
        <w:tab/>
      </w:r>
      <w:r w:rsidR="0067705D" w:rsidRPr="008E78F8">
        <w:rPr>
          <w:b/>
        </w:rPr>
        <w:t>Student Intern</w:t>
      </w:r>
      <w:r w:rsidR="0067705D" w:rsidRPr="008E78F8">
        <w:t xml:space="preserve">, </w:t>
      </w:r>
      <w:r w:rsidR="0067705D" w:rsidRPr="008E78F8">
        <w:rPr>
          <w:b/>
          <w:i/>
        </w:rPr>
        <w:t>Drug and Alcohol Inpatient Program</w:t>
      </w:r>
    </w:p>
    <w:p w14:paraId="7C4B9A07" w14:textId="5F338C20" w:rsidR="0067705D" w:rsidRPr="008E78F8" w:rsidRDefault="0067705D" w:rsidP="0067705D">
      <w:pPr>
        <w:ind w:left="720" w:firstLine="720"/>
      </w:pPr>
      <w:r w:rsidRPr="008E78F8">
        <w:t>Alternatives in Treatment, Boca Raton, FL</w:t>
      </w:r>
    </w:p>
    <w:p w14:paraId="2050620D" w14:textId="77777777" w:rsidR="00584970" w:rsidRPr="008E78F8" w:rsidRDefault="00584970" w:rsidP="00584970"/>
    <w:p w14:paraId="46CE576D" w14:textId="04B73D54" w:rsidR="00584970" w:rsidRPr="008E78F8" w:rsidRDefault="00584970" w:rsidP="00584970">
      <w:pPr>
        <w:rPr>
          <w:b/>
          <w:i/>
        </w:rPr>
      </w:pPr>
      <w:r w:rsidRPr="008E78F8">
        <w:t>Summer 2009</w:t>
      </w:r>
      <w:r w:rsidRPr="008E78F8">
        <w:tab/>
      </w:r>
      <w:r w:rsidRPr="008E78F8">
        <w:rPr>
          <w:b/>
        </w:rPr>
        <w:t xml:space="preserve">Student Intern, </w:t>
      </w:r>
      <w:r w:rsidRPr="008E78F8">
        <w:rPr>
          <w:b/>
          <w:i/>
        </w:rPr>
        <w:t>Oncology, Cardiology, and Pediatric Medicine</w:t>
      </w:r>
    </w:p>
    <w:p w14:paraId="04B865A8" w14:textId="12EE2BD3" w:rsidR="00584970" w:rsidRPr="008E78F8" w:rsidRDefault="00584970" w:rsidP="00584970">
      <w:r w:rsidRPr="008E78F8">
        <w:tab/>
      </w:r>
      <w:r w:rsidRPr="008E78F8">
        <w:tab/>
        <w:t>Holy Redeemer Health System, Jenkintown, PA</w:t>
      </w:r>
    </w:p>
    <w:p w14:paraId="5A31BF62" w14:textId="77777777" w:rsidR="00584970" w:rsidRPr="008E78F8" w:rsidRDefault="00584970" w:rsidP="00584970"/>
    <w:p w14:paraId="5613FCB9" w14:textId="08D4B199" w:rsidR="00584970" w:rsidRPr="008E78F8" w:rsidRDefault="00584970" w:rsidP="00584970">
      <w:pPr>
        <w:rPr>
          <w:b/>
          <w:i/>
        </w:rPr>
      </w:pPr>
      <w:r w:rsidRPr="008E78F8">
        <w:t>Summer 2008</w:t>
      </w:r>
      <w:r w:rsidRPr="008E78F8">
        <w:tab/>
      </w:r>
      <w:r w:rsidRPr="008E78F8">
        <w:rPr>
          <w:b/>
        </w:rPr>
        <w:t xml:space="preserve">Student Intern, </w:t>
      </w:r>
      <w:r w:rsidRPr="008E78F8">
        <w:rPr>
          <w:b/>
          <w:i/>
        </w:rPr>
        <w:t>Kidney, Liver, and Pancreas Transplant Medicine</w:t>
      </w:r>
    </w:p>
    <w:p w14:paraId="34CCD6CE" w14:textId="31597E18" w:rsidR="005F2C8D" w:rsidRPr="008E78F8" w:rsidRDefault="00584970" w:rsidP="00584970">
      <w:r w:rsidRPr="008E78F8">
        <w:tab/>
      </w:r>
      <w:r w:rsidRPr="008E78F8">
        <w:tab/>
        <w:t>Hahnemann University Transplant Center, Philadelphia, PA</w:t>
      </w:r>
    </w:p>
    <w:p w14:paraId="7B60F227" w14:textId="77777777" w:rsidR="0067705D" w:rsidRPr="008E78F8" w:rsidRDefault="0067705D" w:rsidP="008949A9">
      <w:pPr>
        <w:rPr>
          <w:b/>
          <w:u w:val="single"/>
        </w:rPr>
      </w:pPr>
    </w:p>
    <w:p w14:paraId="57019C45" w14:textId="77777777" w:rsidR="00501A5B" w:rsidRPr="008E78F8" w:rsidRDefault="00501A5B" w:rsidP="00501A5B">
      <w:pPr>
        <w:rPr>
          <w:u w:val="single"/>
        </w:rPr>
      </w:pPr>
      <w:r w:rsidRPr="008E78F8">
        <w:rPr>
          <w:u w:val="single"/>
        </w:rPr>
        <w:t>Teaching Experience</w:t>
      </w:r>
    </w:p>
    <w:p w14:paraId="78D43ADD" w14:textId="5C3E8501" w:rsidR="00501A5B" w:rsidRPr="008E78F8" w:rsidRDefault="00501A5B" w:rsidP="008949A9">
      <w:r w:rsidRPr="008E78F8">
        <w:t>2015</w:t>
      </w:r>
      <w:r w:rsidRPr="008E78F8">
        <w:tab/>
      </w:r>
      <w:r w:rsidRPr="008E78F8">
        <w:tab/>
      </w:r>
      <w:r w:rsidRPr="008E78F8">
        <w:rPr>
          <w:b/>
        </w:rPr>
        <w:t>Math Tutor</w:t>
      </w:r>
    </w:p>
    <w:p w14:paraId="44B46132" w14:textId="4925674E" w:rsidR="00501A5B" w:rsidRPr="008E78F8" w:rsidRDefault="00501A5B" w:rsidP="00501A5B">
      <w:pPr>
        <w:ind w:left="1440"/>
      </w:pPr>
      <w:r w:rsidRPr="008E78F8">
        <w:rPr>
          <w:b/>
          <w:i/>
        </w:rPr>
        <w:t>General Educational Development</w:t>
      </w:r>
      <w:r w:rsidR="002960F9" w:rsidRPr="008E78F8">
        <w:rPr>
          <w:b/>
          <w:i/>
        </w:rPr>
        <w:t xml:space="preserve"> (GED)</w:t>
      </w:r>
      <w:r w:rsidRPr="008E78F8">
        <w:t>, Georg</w:t>
      </w:r>
      <w:r w:rsidR="002960F9" w:rsidRPr="008E78F8">
        <w:t>e W. Hill Correctional Facility</w:t>
      </w:r>
      <w:r w:rsidRPr="008E78F8">
        <w:t xml:space="preserve"> </w:t>
      </w:r>
      <w:r w:rsidR="00DB5270" w:rsidRPr="008E78F8">
        <w:t>Thornton</w:t>
      </w:r>
      <w:r w:rsidRPr="008E78F8">
        <w:t>, PA</w:t>
      </w:r>
    </w:p>
    <w:p w14:paraId="7BF0FE81" w14:textId="77777777" w:rsidR="00501A5B" w:rsidRPr="008E78F8" w:rsidRDefault="00501A5B" w:rsidP="00501A5B"/>
    <w:p w14:paraId="67609538" w14:textId="6F3BBCB1" w:rsidR="00501A5B" w:rsidRPr="008E78F8" w:rsidRDefault="00501A5B" w:rsidP="00501A5B">
      <w:pPr>
        <w:rPr>
          <w:b/>
        </w:rPr>
      </w:pPr>
      <w:r w:rsidRPr="008E78F8">
        <w:t>2014-2015</w:t>
      </w:r>
      <w:r w:rsidRPr="008E78F8">
        <w:tab/>
      </w:r>
      <w:r w:rsidRPr="008E78F8">
        <w:rPr>
          <w:b/>
        </w:rPr>
        <w:t>Substitute Teacher</w:t>
      </w:r>
    </w:p>
    <w:p w14:paraId="7361BA99" w14:textId="1B05D0BB" w:rsidR="00501A5B" w:rsidRPr="008E78F8" w:rsidRDefault="00501A5B" w:rsidP="00501A5B">
      <w:r w:rsidRPr="008E78F8">
        <w:rPr>
          <w:b/>
        </w:rPr>
        <w:tab/>
      </w:r>
      <w:r w:rsidRPr="008E78F8">
        <w:rPr>
          <w:b/>
        </w:rPr>
        <w:tab/>
      </w:r>
      <w:r w:rsidRPr="008E78F8">
        <w:rPr>
          <w:b/>
          <w:i/>
        </w:rPr>
        <w:t>K-12</w:t>
      </w:r>
      <w:r w:rsidRPr="008E78F8">
        <w:rPr>
          <w:b/>
        </w:rPr>
        <w:t xml:space="preserve">, </w:t>
      </w:r>
      <w:r w:rsidRPr="008E78F8">
        <w:t xml:space="preserve">Charter School Substitute Teachers </w:t>
      </w:r>
    </w:p>
    <w:p w14:paraId="31B27469" w14:textId="0740712D" w:rsidR="00501A5B" w:rsidRPr="008E78F8" w:rsidRDefault="00501A5B" w:rsidP="00501A5B">
      <w:pPr>
        <w:ind w:left="720" w:firstLine="720"/>
      </w:pPr>
      <w:r w:rsidRPr="008E78F8">
        <w:t>Philadelphia, PA</w:t>
      </w:r>
    </w:p>
    <w:p w14:paraId="4E428CE9" w14:textId="77777777" w:rsidR="00501A5B" w:rsidRPr="008E78F8" w:rsidRDefault="00501A5B" w:rsidP="00501A5B"/>
    <w:p w14:paraId="6A249E02" w14:textId="5FCCB2BE" w:rsidR="00501A5B" w:rsidRPr="008E78F8" w:rsidRDefault="00F93B58" w:rsidP="00501A5B">
      <w:pPr>
        <w:rPr>
          <w:b/>
        </w:rPr>
      </w:pPr>
      <w:r w:rsidRPr="008E78F8">
        <w:t>2012-2013</w:t>
      </w:r>
      <w:r w:rsidR="00501A5B" w:rsidRPr="008E78F8">
        <w:tab/>
      </w:r>
      <w:r w:rsidR="00501A5B" w:rsidRPr="008E78F8">
        <w:rPr>
          <w:b/>
        </w:rPr>
        <w:t>Math Tutor</w:t>
      </w:r>
    </w:p>
    <w:p w14:paraId="2F37D166" w14:textId="0CCA9068" w:rsidR="00355CF9" w:rsidRPr="008E78F8" w:rsidRDefault="00501A5B" w:rsidP="00501A5B">
      <w:r w:rsidRPr="008E78F8">
        <w:rPr>
          <w:b/>
        </w:rPr>
        <w:tab/>
      </w:r>
      <w:r w:rsidRPr="008E78F8">
        <w:rPr>
          <w:b/>
        </w:rPr>
        <w:tab/>
      </w:r>
      <w:r w:rsidR="00355CF9" w:rsidRPr="008E78F8">
        <w:rPr>
          <w:b/>
          <w:i/>
        </w:rPr>
        <w:t>City Year</w:t>
      </w:r>
      <w:r w:rsidR="00355CF9" w:rsidRPr="008E78F8">
        <w:t xml:space="preserve">, </w:t>
      </w:r>
      <w:r w:rsidRPr="008E78F8">
        <w:t xml:space="preserve">Universal </w:t>
      </w:r>
      <w:proofErr w:type="spellStart"/>
      <w:r w:rsidRPr="008E78F8">
        <w:t>Audenried</w:t>
      </w:r>
      <w:proofErr w:type="spellEnd"/>
      <w:r w:rsidRPr="008E78F8">
        <w:t xml:space="preserve"> Charter High School</w:t>
      </w:r>
    </w:p>
    <w:p w14:paraId="5BB79C20" w14:textId="0B6907CE" w:rsidR="00501A5B" w:rsidRPr="008E78F8" w:rsidRDefault="00501A5B" w:rsidP="00355CF9">
      <w:pPr>
        <w:ind w:left="720" w:firstLine="720"/>
      </w:pPr>
      <w:r w:rsidRPr="008E78F8">
        <w:t>Philadelphia, PA</w:t>
      </w:r>
    </w:p>
    <w:p w14:paraId="29686679" w14:textId="77777777" w:rsidR="00CA1F0C" w:rsidRPr="008E78F8" w:rsidRDefault="00CA1F0C" w:rsidP="00CA1F0C"/>
    <w:p w14:paraId="252FFCE9" w14:textId="77777777" w:rsidR="00CA1F0C" w:rsidRPr="008E78F8" w:rsidRDefault="00CA1F0C" w:rsidP="00CA1F0C">
      <w:pPr>
        <w:rPr>
          <w:u w:val="single"/>
        </w:rPr>
      </w:pPr>
      <w:r w:rsidRPr="008E78F8">
        <w:rPr>
          <w:u w:val="single"/>
        </w:rPr>
        <w:t>Professional Development Activities</w:t>
      </w:r>
    </w:p>
    <w:p w14:paraId="2A033EE5" w14:textId="0F6F102D" w:rsidR="003F7214" w:rsidRDefault="003F7214" w:rsidP="00D30EAF">
      <w:pPr>
        <w:ind w:left="1332" w:hanging="1332"/>
      </w:pPr>
      <w:r>
        <w:t>March 2018</w:t>
      </w:r>
      <w:r>
        <w:tab/>
      </w:r>
      <w:r>
        <w:tab/>
      </w:r>
      <w:r>
        <w:tab/>
        <w:t>CBT for Depression</w:t>
      </w:r>
    </w:p>
    <w:p w14:paraId="1AC840EA" w14:textId="5506F135" w:rsidR="003F7214" w:rsidRDefault="003F7214" w:rsidP="00D30EAF">
      <w:pPr>
        <w:ind w:left="1332" w:hanging="1332"/>
      </w:pPr>
      <w:r>
        <w:tab/>
      </w:r>
      <w:r>
        <w:tab/>
      </w:r>
      <w:r>
        <w:tab/>
        <w:t>The Beck Institute</w:t>
      </w:r>
    </w:p>
    <w:p w14:paraId="5C48197E" w14:textId="06605074" w:rsidR="003F7214" w:rsidRDefault="003F7214" w:rsidP="00D30EAF">
      <w:pPr>
        <w:ind w:left="1332" w:hanging="1332"/>
      </w:pPr>
      <w:r>
        <w:tab/>
      </w:r>
      <w:r>
        <w:tab/>
      </w:r>
      <w:r>
        <w:tab/>
        <w:t>Philadelphia, PA</w:t>
      </w:r>
      <w:bookmarkStart w:id="0" w:name="_GoBack"/>
      <w:bookmarkEnd w:id="0"/>
    </w:p>
    <w:p w14:paraId="5990959B" w14:textId="77777777" w:rsidR="003F7214" w:rsidRDefault="003F7214" w:rsidP="00D30EAF">
      <w:pPr>
        <w:ind w:left="1332" w:hanging="1332"/>
      </w:pPr>
    </w:p>
    <w:p w14:paraId="31938944" w14:textId="6CE6C574" w:rsidR="00D30EAF" w:rsidRDefault="00D30EAF" w:rsidP="00D30EAF">
      <w:pPr>
        <w:ind w:left="1332" w:hanging="1332"/>
      </w:pPr>
      <w:r>
        <w:lastRenderedPageBreak/>
        <w:t>March 2017</w:t>
      </w:r>
      <w:r>
        <w:tab/>
      </w:r>
      <w:r>
        <w:tab/>
      </w:r>
      <w:r>
        <w:tab/>
        <w:t>Basic HIV</w:t>
      </w:r>
    </w:p>
    <w:p w14:paraId="4522A1A7" w14:textId="77777777" w:rsidR="00D30EAF" w:rsidRDefault="00D30EAF" w:rsidP="00D30EAF">
      <w:pPr>
        <w:ind w:left="1332" w:hanging="1332"/>
      </w:pPr>
      <w:r>
        <w:tab/>
      </w:r>
      <w:r>
        <w:tab/>
      </w:r>
      <w:r>
        <w:tab/>
        <w:t>Pennsylvania Department of Drug and Alcohol Programs</w:t>
      </w:r>
    </w:p>
    <w:p w14:paraId="0405C86E" w14:textId="5CA053B1" w:rsidR="00D30EAF" w:rsidRDefault="00D30EAF" w:rsidP="00D30EAF">
      <w:pPr>
        <w:ind w:left="1332" w:hanging="1332"/>
      </w:pPr>
      <w:r>
        <w:tab/>
      </w:r>
      <w:r>
        <w:tab/>
      </w:r>
      <w:r>
        <w:tab/>
        <w:t>Philadelphia, PA</w:t>
      </w:r>
    </w:p>
    <w:p w14:paraId="35C54BCA" w14:textId="2EEA66F1" w:rsidR="00D30EAF" w:rsidRDefault="00D30EAF" w:rsidP="00D30EAF">
      <w:pPr>
        <w:ind w:left="1332" w:hanging="1332"/>
        <w:rPr>
          <w:i/>
        </w:rPr>
      </w:pPr>
      <w:r>
        <w:t>January 2017</w:t>
      </w:r>
      <w:r>
        <w:tab/>
      </w:r>
      <w:r>
        <w:tab/>
      </w:r>
      <w:r>
        <w:tab/>
      </w:r>
      <w:r w:rsidRPr="00D30EAF">
        <w:rPr>
          <w:i/>
        </w:rPr>
        <w:t>Practical Applications for Confidentiality</w:t>
      </w:r>
    </w:p>
    <w:p w14:paraId="227A320C" w14:textId="77777777" w:rsidR="00D30EAF" w:rsidRPr="00D30EAF" w:rsidRDefault="00D30EAF" w:rsidP="00D30EAF">
      <w:pPr>
        <w:ind w:left="1332" w:hanging="13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30EAF">
        <w:t>Pennsylvania Department of Drug and Alcohol Programs</w:t>
      </w:r>
    </w:p>
    <w:p w14:paraId="717BE71E" w14:textId="44DEAF3B" w:rsidR="00D30EAF" w:rsidRPr="00D30EAF" w:rsidRDefault="00D30EAF" w:rsidP="00D30EAF">
      <w:pPr>
        <w:ind w:left="1332" w:hanging="1332"/>
      </w:pPr>
      <w:r w:rsidRPr="00D30EAF">
        <w:tab/>
      </w:r>
      <w:r w:rsidRPr="00D30EAF">
        <w:tab/>
      </w:r>
      <w:r w:rsidRPr="00D30EAF">
        <w:tab/>
        <w:t>Philadelphia, PA</w:t>
      </w:r>
    </w:p>
    <w:p w14:paraId="28F8CED0" w14:textId="77777777" w:rsidR="00D30EAF" w:rsidRDefault="00D30EAF" w:rsidP="00D30EAF">
      <w:pPr>
        <w:ind w:left="1332" w:hanging="1332"/>
      </w:pPr>
      <w:r>
        <w:t>January 2017</w:t>
      </w:r>
      <w:r>
        <w:tab/>
      </w:r>
      <w:r>
        <w:tab/>
      </w:r>
      <w:r>
        <w:tab/>
      </w:r>
      <w:r w:rsidRPr="00D30EAF">
        <w:rPr>
          <w:i/>
        </w:rPr>
        <w:t>Practical Application of PCPC (Edition 3)</w:t>
      </w:r>
    </w:p>
    <w:p w14:paraId="01786074" w14:textId="12BE9E22" w:rsidR="00D30EAF" w:rsidRDefault="00D30EAF" w:rsidP="00D30EAF">
      <w:pPr>
        <w:ind w:left="1332" w:hanging="1332"/>
      </w:pPr>
      <w:r>
        <w:tab/>
      </w:r>
      <w:r>
        <w:tab/>
      </w:r>
      <w:r>
        <w:tab/>
        <w:t>Pennsylvania Department of Drug and Alcohol Programs</w:t>
      </w:r>
    </w:p>
    <w:p w14:paraId="08B23714" w14:textId="0218F6BF" w:rsidR="00D30EAF" w:rsidRDefault="00D30EAF" w:rsidP="00D30EAF">
      <w:pPr>
        <w:ind w:left="1332" w:hanging="1332"/>
      </w:pPr>
      <w:r>
        <w:tab/>
      </w:r>
      <w:r>
        <w:tab/>
      </w:r>
      <w:r>
        <w:tab/>
        <w:t>Philadelphia, PA</w:t>
      </w:r>
    </w:p>
    <w:p w14:paraId="6F611CF8" w14:textId="7BA1523F" w:rsidR="00D30EAF" w:rsidRDefault="00D30EAF" w:rsidP="00D30EAF">
      <w:pPr>
        <w:ind w:left="1332" w:hanging="1332"/>
        <w:rPr>
          <w:i/>
        </w:rPr>
      </w:pPr>
      <w:r>
        <w:t>January 2017</w:t>
      </w:r>
      <w:r>
        <w:tab/>
      </w:r>
      <w:r>
        <w:tab/>
      </w:r>
      <w:r>
        <w:tab/>
      </w:r>
      <w:r w:rsidRPr="00D30EAF">
        <w:rPr>
          <w:i/>
        </w:rPr>
        <w:t>Confidentiality</w:t>
      </w:r>
    </w:p>
    <w:p w14:paraId="08105634" w14:textId="77777777" w:rsidR="00D30EAF" w:rsidRPr="00D30EAF" w:rsidRDefault="00D30EAF" w:rsidP="00D30EAF">
      <w:pPr>
        <w:ind w:left="1332" w:hanging="13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30EAF">
        <w:t>Pennsylvania Department of Drug and Alcohol Programs</w:t>
      </w:r>
    </w:p>
    <w:p w14:paraId="76DD3A56" w14:textId="75C7AFDA" w:rsidR="00D30EAF" w:rsidRPr="00D30EAF" w:rsidRDefault="00D30EAF" w:rsidP="00D30EAF">
      <w:pPr>
        <w:ind w:left="1332" w:hanging="1332"/>
      </w:pPr>
      <w:r w:rsidRPr="00D30EAF">
        <w:tab/>
      </w:r>
      <w:r w:rsidRPr="00D30EAF">
        <w:tab/>
      </w:r>
      <w:r w:rsidRPr="00D30EAF">
        <w:tab/>
        <w:t>Philadelphia, PA</w:t>
      </w:r>
    </w:p>
    <w:p w14:paraId="5D1DFCFD" w14:textId="28315D06" w:rsidR="00D30EAF" w:rsidRDefault="00D30EAF" w:rsidP="00D30EAF">
      <w:pPr>
        <w:ind w:left="1332" w:hanging="1332"/>
        <w:rPr>
          <w:i/>
        </w:rPr>
      </w:pPr>
      <w:r>
        <w:t>December 2016</w:t>
      </w:r>
      <w:r>
        <w:tab/>
      </w:r>
      <w:r w:rsidRPr="00D30EAF">
        <w:rPr>
          <w:i/>
        </w:rPr>
        <w:t>Addictions 101</w:t>
      </w:r>
    </w:p>
    <w:p w14:paraId="2EDC6B95" w14:textId="77777777" w:rsidR="00D30EAF" w:rsidRDefault="00D30EAF" w:rsidP="00D30EAF">
      <w:pPr>
        <w:ind w:left="1332" w:hanging="1332"/>
      </w:pPr>
      <w:r>
        <w:tab/>
      </w:r>
      <w:r>
        <w:tab/>
      </w:r>
      <w:r>
        <w:tab/>
        <w:t>Pennsylvania Department of Drug and Alcohol Programs</w:t>
      </w:r>
    </w:p>
    <w:p w14:paraId="08CA868D" w14:textId="5917F776" w:rsidR="00D30EAF" w:rsidRPr="00D30EAF" w:rsidRDefault="00D30EAF" w:rsidP="00D30EAF">
      <w:pPr>
        <w:ind w:left="1332" w:hanging="1332"/>
      </w:pPr>
      <w:r>
        <w:tab/>
      </w:r>
      <w:r>
        <w:tab/>
      </w:r>
      <w:r>
        <w:tab/>
        <w:t>Philadelphia, PA</w:t>
      </w:r>
    </w:p>
    <w:p w14:paraId="73E453BE" w14:textId="18DCAD4D" w:rsidR="00D30EAF" w:rsidRDefault="00D30EAF" w:rsidP="00CA1F0C">
      <w:pPr>
        <w:ind w:left="1332" w:hanging="1332"/>
      </w:pPr>
      <w:r>
        <w:t>November 2016</w:t>
      </w:r>
      <w:r>
        <w:tab/>
      </w:r>
      <w:r>
        <w:rPr>
          <w:i/>
        </w:rPr>
        <w:t>PCPC 3</w:t>
      </w:r>
      <w:r w:rsidRPr="00D30EAF">
        <w:rPr>
          <w:i/>
          <w:vertAlign w:val="superscript"/>
        </w:rPr>
        <w:t>rd</w:t>
      </w:r>
      <w:r>
        <w:rPr>
          <w:i/>
        </w:rPr>
        <w:t xml:space="preserve"> Edition</w:t>
      </w:r>
    </w:p>
    <w:p w14:paraId="64F11147" w14:textId="7E8BFAB2" w:rsidR="00D30EAF" w:rsidRDefault="00D30EAF" w:rsidP="00CA1F0C">
      <w:pPr>
        <w:ind w:left="1332" w:hanging="1332"/>
      </w:pPr>
      <w:r>
        <w:tab/>
      </w:r>
      <w:r>
        <w:tab/>
      </w:r>
      <w:r>
        <w:tab/>
        <w:t>Pennsylvania Department of Drug and Alcohol Programs</w:t>
      </w:r>
    </w:p>
    <w:p w14:paraId="196D9CC8" w14:textId="077D5CE3" w:rsidR="00D30EAF" w:rsidRDefault="00D30EAF" w:rsidP="00D30EAF">
      <w:pPr>
        <w:ind w:left="1332" w:hanging="1332"/>
      </w:pPr>
      <w:r>
        <w:tab/>
      </w:r>
      <w:r>
        <w:tab/>
      </w:r>
      <w:r>
        <w:tab/>
        <w:t>Philadelphia, PA</w:t>
      </w:r>
    </w:p>
    <w:p w14:paraId="3D063F07" w14:textId="77777777" w:rsidR="00CA1F0C" w:rsidRPr="008E78F8" w:rsidRDefault="00CA1F0C" w:rsidP="00CA1F0C">
      <w:pPr>
        <w:ind w:left="1332" w:hanging="1332"/>
      </w:pPr>
      <w:r w:rsidRPr="008E78F8">
        <w:t>June 2015</w:t>
      </w:r>
      <w:r w:rsidRPr="008E78F8">
        <w:tab/>
      </w:r>
      <w:r w:rsidRPr="008E78F8">
        <w:tab/>
      </w:r>
      <w:r w:rsidRPr="008E78F8">
        <w:tab/>
      </w:r>
      <w:proofErr w:type="spellStart"/>
      <w:r w:rsidRPr="008E78F8">
        <w:rPr>
          <w:i/>
        </w:rPr>
        <w:t>PBHMind</w:t>
      </w:r>
      <w:proofErr w:type="spellEnd"/>
      <w:r w:rsidRPr="008E78F8">
        <w:rPr>
          <w:i/>
        </w:rPr>
        <w:t xml:space="preserve"> Symposium – CBT for Challenging Cases</w:t>
      </w:r>
      <w:r w:rsidRPr="008E78F8">
        <w:t xml:space="preserve">, </w:t>
      </w:r>
    </w:p>
    <w:p w14:paraId="33ACB4DA" w14:textId="77777777" w:rsidR="00CA1F0C" w:rsidRPr="008E78F8" w:rsidRDefault="00CA1F0C" w:rsidP="00CA1F0C">
      <w:pPr>
        <w:ind w:left="1440" w:firstLine="720"/>
      </w:pPr>
      <w:r w:rsidRPr="008E78F8">
        <w:t>Perelman School of Medicine, University of Pennsylvania</w:t>
      </w:r>
    </w:p>
    <w:p w14:paraId="03A2E9B6" w14:textId="77777777" w:rsidR="00CA1F0C" w:rsidRPr="008E78F8" w:rsidRDefault="00CA1F0C" w:rsidP="00CA1F0C">
      <w:pPr>
        <w:ind w:left="1440" w:firstLine="720"/>
      </w:pPr>
      <w:r w:rsidRPr="008E78F8">
        <w:t>Philadelphia, PA</w:t>
      </w:r>
    </w:p>
    <w:p w14:paraId="1BECAEC8" w14:textId="77777777" w:rsidR="00CA1F0C" w:rsidRPr="008E78F8" w:rsidRDefault="00CA1F0C" w:rsidP="00CA1F0C">
      <w:pPr>
        <w:ind w:left="2160" w:hanging="2160"/>
        <w:rPr>
          <w:b/>
        </w:rPr>
      </w:pPr>
      <w:r w:rsidRPr="008E78F8">
        <w:t>November 2015</w:t>
      </w:r>
      <w:r w:rsidRPr="008E78F8">
        <w:rPr>
          <w:b/>
        </w:rPr>
        <w:tab/>
      </w:r>
      <w:r w:rsidRPr="008E78F8">
        <w:rPr>
          <w:i/>
        </w:rPr>
        <w:t>Advanced Ethical Decision Making</w:t>
      </w:r>
    </w:p>
    <w:p w14:paraId="61F9E2F4" w14:textId="77777777" w:rsidR="00CA1F0C" w:rsidRPr="008E78F8" w:rsidRDefault="00CA1F0C" w:rsidP="00CA1F0C">
      <w:pPr>
        <w:ind w:left="2160"/>
      </w:pPr>
      <w:r w:rsidRPr="008E78F8">
        <w:t>Philadelphia Behavior Therapy Association, Drexel University, Philadelphia, PA</w:t>
      </w:r>
    </w:p>
    <w:p w14:paraId="615B5070" w14:textId="77777777" w:rsidR="00501A5B" w:rsidRPr="008E78F8" w:rsidRDefault="00501A5B" w:rsidP="008949A9">
      <w:pPr>
        <w:rPr>
          <w:b/>
          <w:u w:val="single"/>
        </w:rPr>
      </w:pPr>
    </w:p>
    <w:p w14:paraId="7E4E88EE" w14:textId="2283FF58" w:rsidR="00477D47" w:rsidRPr="008E78F8" w:rsidRDefault="00477D47" w:rsidP="008949A9">
      <w:pPr>
        <w:rPr>
          <w:u w:val="single"/>
        </w:rPr>
      </w:pPr>
      <w:r w:rsidRPr="008E78F8">
        <w:rPr>
          <w:u w:val="single"/>
        </w:rPr>
        <w:t>Professional Service Activities</w:t>
      </w:r>
    </w:p>
    <w:p w14:paraId="25E7FBF6" w14:textId="77777777" w:rsidR="00477D47" w:rsidRPr="008E78F8" w:rsidRDefault="00477D47" w:rsidP="008949A9">
      <w:r w:rsidRPr="008E78F8">
        <w:t>2014</w:t>
      </w:r>
      <w:r w:rsidRPr="008E78F8">
        <w:tab/>
      </w:r>
      <w:r w:rsidRPr="008E78F8">
        <w:rPr>
          <w:b/>
        </w:rPr>
        <w:t>Student Representative</w:t>
      </w:r>
      <w:r w:rsidRPr="008E78F8">
        <w:t>, Chi Sigma Iota, La Salle University, Philadelphia PA</w:t>
      </w:r>
    </w:p>
    <w:p w14:paraId="4FB9DC9D" w14:textId="77777777" w:rsidR="00477D47" w:rsidRPr="008E78F8" w:rsidRDefault="00477D47" w:rsidP="00477D47">
      <w:pPr>
        <w:ind w:left="720" w:hanging="720"/>
      </w:pPr>
      <w:r w:rsidRPr="008E78F8">
        <w:t>2015</w:t>
      </w:r>
      <w:r w:rsidRPr="008E78F8">
        <w:tab/>
      </w:r>
      <w:r w:rsidRPr="008E78F8">
        <w:rPr>
          <w:b/>
        </w:rPr>
        <w:t>Legislative Committee Member</w:t>
      </w:r>
      <w:r w:rsidRPr="008E78F8">
        <w:t>, International Association of Addiction and Offender Counselors</w:t>
      </w:r>
    </w:p>
    <w:p w14:paraId="7EA10C4D" w14:textId="77777777" w:rsidR="007D2E41" w:rsidRPr="008E78F8" w:rsidRDefault="007D2E41" w:rsidP="008949A9"/>
    <w:p w14:paraId="55FA6198" w14:textId="77777777" w:rsidR="00025659" w:rsidRPr="008E78F8" w:rsidRDefault="00025659" w:rsidP="008949A9">
      <w:pPr>
        <w:rPr>
          <w:u w:val="single"/>
        </w:rPr>
      </w:pPr>
      <w:r w:rsidRPr="008E78F8">
        <w:rPr>
          <w:u w:val="single"/>
        </w:rPr>
        <w:t>Honors, Distinctions, and Awards</w:t>
      </w:r>
    </w:p>
    <w:p w14:paraId="017ED4FF" w14:textId="77777777" w:rsidR="00025659" w:rsidRPr="008E78F8" w:rsidRDefault="00025659" w:rsidP="00025659">
      <w:r w:rsidRPr="008E78F8">
        <w:t>2014-present</w:t>
      </w:r>
      <w:r w:rsidRPr="008E78F8">
        <w:tab/>
        <w:t>Chi Sigma Iota</w:t>
      </w:r>
    </w:p>
    <w:p w14:paraId="79BDE6C4" w14:textId="7DFD1140" w:rsidR="00025659" w:rsidRPr="008E78F8" w:rsidRDefault="00203331" w:rsidP="008949A9">
      <w:pPr>
        <w:rPr>
          <w:i/>
        </w:rPr>
      </w:pPr>
      <w:r>
        <w:t>2010</w:t>
      </w:r>
      <w:r w:rsidR="00510DAF" w:rsidRPr="008E78F8">
        <w:t>-2012</w:t>
      </w:r>
      <w:r w:rsidR="00510DAF" w:rsidRPr="008E78F8">
        <w:tab/>
        <w:t>Dean’s List (3.4-4.0</w:t>
      </w:r>
      <w:r w:rsidR="00025659" w:rsidRPr="008E78F8">
        <w:t xml:space="preserve"> GPA), </w:t>
      </w:r>
      <w:r w:rsidR="00025659" w:rsidRPr="008E78F8">
        <w:rPr>
          <w:i/>
        </w:rPr>
        <w:t>Syracuse University</w:t>
      </w:r>
    </w:p>
    <w:p w14:paraId="054AECE3" w14:textId="77777777" w:rsidR="00025659" w:rsidRPr="008E78F8" w:rsidRDefault="00025659" w:rsidP="008949A9">
      <w:pPr>
        <w:rPr>
          <w:b/>
          <w:u w:val="single"/>
        </w:rPr>
      </w:pPr>
    </w:p>
    <w:p w14:paraId="266E6CE6" w14:textId="77777777" w:rsidR="00477D47" w:rsidRPr="008E78F8" w:rsidRDefault="00477D47" w:rsidP="008949A9">
      <w:pPr>
        <w:rPr>
          <w:u w:val="single"/>
        </w:rPr>
      </w:pPr>
      <w:r w:rsidRPr="008E78F8">
        <w:rPr>
          <w:u w:val="single"/>
        </w:rPr>
        <w:t>Professional Memberships</w:t>
      </w:r>
    </w:p>
    <w:p w14:paraId="75548260" w14:textId="77777777" w:rsidR="00025659" w:rsidRPr="008E78F8" w:rsidRDefault="00025659" w:rsidP="008949A9">
      <w:r w:rsidRPr="008E78F8">
        <w:t>2013-present</w:t>
      </w:r>
      <w:r w:rsidRPr="008E78F8">
        <w:tab/>
        <w:t>American Counseling Association (ACA)</w:t>
      </w:r>
    </w:p>
    <w:p w14:paraId="461AA060" w14:textId="77777777" w:rsidR="00025659" w:rsidRPr="008E78F8" w:rsidRDefault="00025659" w:rsidP="008949A9">
      <w:r w:rsidRPr="008E78F8">
        <w:t>2013-present</w:t>
      </w:r>
      <w:r w:rsidRPr="008E78F8">
        <w:tab/>
        <w:t>Counselors for Social Justice</w:t>
      </w:r>
    </w:p>
    <w:p w14:paraId="06875453" w14:textId="77777777" w:rsidR="00025659" w:rsidRPr="008E78F8" w:rsidRDefault="00025659" w:rsidP="008949A9">
      <w:r w:rsidRPr="008E78F8">
        <w:t>2013-present</w:t>
      </w:r>
      <w:r w:rsidRPr="008E78F8">
        <w:tab/>
        <w:t>International Association of Addictions and Offender Counselors</w:t>
      </w:r>
    </w:p>
    <w:p w14:paraId="6BFA453D" w14:textId="77777777" w:rsidR="00767651" w:rsidRPr="008E78F8" w:rsidRDefault="00767651" w:rsidP="00767651">
      <w:pPr>
        <w:ind w:left="720" w:hanging="720"/>
      </w:pPr>
    </w:p>
    <w:p w14:paraId="7B3F1A76" w14:textId="05442675" w:rsidR="00767651" w:rsidRPr="008E78F8" w:rsidRDefault="00767651" w:rsidP="00767651">
      <w:pPr>
        <w:rPr>
          <w:u w:val="single"/>
        </w:rPr>
      </w:pPr>
      <w:r w:rsidRPr="008E78F8">
        <w:rPr>
          <w:u w:val="single"/>
        </w:rPr>
        <w:t>Community Service Activities</w:t>
      </w:r>
    </w:p>
    <w:p w14:paraId="3EE710E3" w14:textId="77777777" w:rsidR="00767651" w:rsidRPr="008E78F8" w:rsidRDefault="00767651" w:rsidP="00767651">
      <w:r w:rsidRPr="008E78F8">
        <w:t>2013</w:t>
      </w:r>
      <w:r w:rsidRPr="008E78F8">
        <w:tab/>
      </w:r>
      <w:r w:rsidRPr="008E78F8">
        <w:tab/>
      </w:r>
      <w:proofErr w:type="spellStart"/>
      <w:r w:rsidRPr="008E78F8">
        <w:rPr>
          <w:b/>
        </w:rPr>
        <w:t>CyMentor</w:t>
      </w:r>
      <w:proofErr w:type="spellEnd"/>
      <w:r w:rsidRPr="008E78F8">
        <w:rPr>
          <w:b/>
        </w:rPr>
        <w:t xml:space="preserve">, </w:t>
      </w:r>
      <w:r w:rsidRPr="008E78F8">
        <w:t>City Year Greater Philadelphia</w:t>
      </w:r>
    </w:p>
    <w:p w14:paraId="49E623F7" w14:textId="01A5C6DD" w:rsidR="00843461" w:rsidRPr="00843461" w:rsidRDefault="00843461" w:rsidP="00767651">
      <w:r>
        <w:t>2012-present</w:t>
      </w:r>
      <w:r>
        <w:tab/>
      </w:r>
      <w:r w:rsidRPr="00843461">
        <w:rPr>
          <w:b/>
        </w:rPr>
        <w:t>Volunteer</w:t>
      </w:r>
      <w:r>
        <w:t>, City Year Greater Philadelphia</w:t>
      </w:r>
    </w:p>
    <w:p w14:paraId="6D6FE47C" w14:textId="306B5FAC" w:rsidR="006E1397" w:rsidRPr="008E78F8" w:rsidRDefault="006E1397" w:rsidP="00767651">
      <w:r w:rsidRPr="008E78F8">
        <w:t>2010-2012</w:t>
      </w:r>
      <w:r w:rsidRPr="008E78F8">
        <w:tab/>
      </w:r>
      <w:r w:rsidRPr="008E78F8">
        <w:rPr>
          <w:b/>
        </w:rPr>
        <w:t xml:space="preserve">Member, </w:t>
      </w:r>
      <w:r w:rsidRPr="008E78F8">
        <w:t>Alpha Phi Omega, Phi Chapter</w:t>
      </w:r>
    </w:p>
    <w:p w14:paraId="417F9D38" w14:textId="587134B7" w:rsidR="00767651" w:rsidRPr="008E78F8" w:rsidRDefault="00767651" w:rsidP="00767651">
      <w:r w:rsidRPr="008E78F8">
        <w:t>2010</w:t>
      </w:r>
      <w:r w:rsidRPr="008E78F8">
        <w:tab/>
      </w:r>
      <w:r w:rsidRPr="008E78F8">
        <w:tab/>
      </w:r>
      <w:r w:rsidRPr="008E78F8">
        <w:rPr>
          <w:b/>
        </w:rPr>
        <w:t>Community Service Representative</w:t>
      </w:r>
      <w:r w:rsidRPr="008E78F8">
        <w:t>, Sigma Delta Tau</w:t>
      </w:r>
      <w:r w:rsidR="00E1542C" w:rsidRPr="008E78F8">
        <w:t>, Omega Chapter</w:t>
      </w:r>
    </w:p>
    <w:p w14:paraId="57BF557E" w14:textId="77777777" w:rsidR="00767651" w:rsidRPr="008E78F8" w:rsidRDefault="00767651" w:rsidP="00767651">
      <w:pPr>
        <w:ind w:left="1440" w:hanging="1440"/>
      </w:pPr>
      <w:r w:rsidRPr="008E78F8">
        <w:t>2008</w:t>
      </w:r>
      <w:r w:rsidRPr="008E78F8">
        <w:tab/>
      </w:r>
      <w:r w:rsidRPr="008E78F8">
        <w:rPr>
          <w:b/>
        </w:rPr>
        <w:t>Community Service Council Representative</w:t>
      </w:r>
      <w:r w:rsidRPr="008E78F8">
        <w:t>, William Penn Charter School</w:t>
      </w:r>
    </w:p>
    <w:p w14:paraId="623FAF0B" w14:textId="77777777" w:rsidR="00767651" w:rsidRPr="008E78F8" w:rsidRDefault="00767651" w:rsidP="00767651">
      <w:r w:rsidRPr="008E78F8">
        <w:lastRenderedPageBreak/>
        <w:t>2006</w:t>
      </w:r>
      <w:r w:rsidRPr="008E78F8">
        <w:tab/>
      </w:r>
      <w:r w:rsidRPr="008E78F8">
        <w:tab/>
      </w:r>
      <w:r w:rsidRPr="008E78F8">
        <w:rPr>
          <w:b/>
        </w:rPr>
        <w:t>Teen Leadership Board (Founding Member)</w:t>
      </w:r>
      <w:r w:rsidRPr="008E78F8">
        <w:t>, Cradles to Crayons</w:t>
      </w:r>
    </w:p>
    <w:p w14:paraId="5C816B32" w14:textId="1082048D" w:rsidR="00767651" w:rsidRPr="008E78F8" w:rsidRDefault="00767651" w:rsidP="008949A9">
      <w:r w:rsidRPr="008E78F8">
        <w:t xml:space="preserve">2006-present </w:t>
      </w:r>
      <w:r w:rsidRPr="008E78F8">
        <w:tab/>
      </w:r>
      <w:r w:rsidRPr="008E78F8">
        <w:rPr>
          <w:b/>
        </w:rPr>
        <w:t>Volunteer</w:t>
      </w:r>
      <w:r w:rsidRPr="008E78F8">
        <w:t>, Cradles To Crayons</w:t>
      </w:r>
    </w:p>
    <w:sectPr w:rsidR="00767651" w:rsidRPr="008E78F8" w:rsidSect="00A70C6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A9"/>
    <w:rsid w:val="00023C27"/>
    <w:rsid w:val="00025659"/>
    <w:rsid w:val="00067579"/>
    <w:rsid w:val="00143F86"/>
    <w:rsid w:val="001905CC"/>
    <w:rsid w:val="001F0549"/>
    <w:rsid w:val="00203331"/>
    <w:rsid w:val="00287FF2"/>
    <w:rsid w:val="002960F9"/>
    <w:rsid w:val="002E4F65"/>
    <w:rsid w:val="00355CF9"/>
    <w:rsid w:val="003904B6"/>
    <w:rsid w:val="003B5578"/>
    <w:rsid w:val="003F7214"/>
    <w:rsid w:val="004016BC"/>
    <w:rsid w:val="00477D47"/>
    <w:rsid w:val="00501A5B"/>
    <w:rsid w:val="00510DAF"/>
    <w:rsid w:val="00517D50"/>
    <w:rsid w:val="00540551"/>
    <w:rsid w:val="00584970"/>
    <w:rsid w:val="005F2C8D"/>
    <w:rsid w:val="0067705D"/>
    <w:rsid w:val="006D3E4E"/>
    <w:rsid w:val="006E1397"/>
    <w:rsid w:val="007401D1"/>
    <w:rsid w:val="00767651"/>
    <w:rsid w:val="007D2E41"/>
    <w:rsid w:val="00834543"/>
    <w:rsid w:val="00843461"/>
    <w:rsid w:val="008949A9"/>
    <w:rsid w:val="008E78F8"/>
    <w:rsid w:val="00916CE6"/>
    <w:rsid w:val="0093387E"/>
    <w:rsid w:val="00A70C60"/>
    <w:rsid w:val="00A815FB"/>
    <w:rsid w:val="00AE499E"/>
    <w:rsid w:val="00BC5D70"/>
    <w:rsid w:val="00C06AA4"/>
    <w:rsid w:val="00C50F22"/>
    <w:rsid w:val="00CA1F0C"/>
    <w:rsid w:val="00D30EAF"/>
    <w:rsid w:val="00D857AB"/>
    <w:rsid w:val="00DB5270"/>
    <w:rsid w:val="00E1542C"/>
    <w:rsid w:val="00E71A7C"/>
    <w:rsid w:val="00E937A0"/>
    <w:rsid w:val="00ED44FD"/>
    <w:rsid w:val="00F372B2"/>
    <w:rsid w:val="00F82CD6"/>
    <w:rsid w:val="00F87D62"/>
    <w:rsid w:val="00F93B58"/>
    <w:rsid w:val="00FB3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A1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A9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49A9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949A9"/>
    <w:rPr>
      <w:rFonts w:ascii="Times New Roman" w:eastAsia="Times New Roman" w:hAnsi="Times New Roman" w:cs="Times New Roman"/>
      <w:b/>
      <w:bCs/>
      <w:sz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A9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49A9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949A9"/>
    <w:rPr>
      <w:rFonts w:ascii="Times New Roman" w:eastAsia="Times New Roman" w:hAnsi="Times New Roman" w:cs="Times New Roman"/>
      <w:b/>
      <w:bCs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E53BB-91FB-46A8-9234-6097C38B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Kapnek</dc:creator>
  <cp:lastModifiedBy>Alexandra Kapnek</cp:lastModifiedBy>
  <cp:revision>13</cp:revision>
  <cp:lastPrinted>2015-12-17T12:17:00Z</cp:lastPrinted>
  <dcterms:created xsi:type="dcterms:W3CDTF">2017-03-14T16:48:00Z</dcterms:created>
  <dcterms:modified xsi:type="dcterms:W3CDTF">2018-05-04T18:01:00Z</dcterms:modified>
</cp:coreProperties>
</file>