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tblInd w:w="-612" w:type="dxa"/>
        <w:tblLayout w:type="fixed"/>
        <w:tblLook w:val="0000"/>
      </w:tblPr>
      <w:tblGrid>
        <w:gridCol w:w="9990"/>
      </w:tblGrid>
      <w:tr w:rsidR="005A111F" w:rsidTr="00F05529">
        <w:trPr>
          <w:trHeight w:hRule="exact" w:val="641"/>
        </w:trPr>
        <w:tc>
          <w:tcPr>
            <w:tcW w:w="9990" w:type="dxa"/>
          </w:tcPr>
          <w:p w:rsidR="005A111F" w:rsidRDefault="005A111F" w:rsidP="00F05529">
            <w:pPr>
              <w:pStyle w:val="YourName"/>
            </w:pPr>
            <w:r>
              <w:t>Danielle A. Wooden</w:t>
            </w:r>
          </w:p>
        </w:tc>
      </w:tr>
    </w:tbl>
    <w:p w:rsidR="005A111F" w:rsidRPr="00971371" w:rsidRDefault="005A111F" w:rsidP="005A111F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186269">
        <w:rPr>
          <w:sz w:val="24"/>
          <w:szCs w:val="24"/>
        </w:rPr>
        <w:t xml:space="preserve">       </w:t>
      </w:r>
      <w:r w:rsidR="00B361F8">
        <w:rPr>
          <w:sz w:val="24"/>
          <w:szCs w:val="24"/>
        </w:rPr>
        <w:t>Philadelphia</w:t>
      </w:r>
      <w:r>
        <w:rPr>
          <w:sz w:val="24"/>
          <w:szCs w:val="24"/>
        </w:rPr>
        <w:t xml:space="preserve">, </w:t>
      </w:r>
      <w:r w:rsidR="00B361F8">
        <w:rPr>
          <w:sz w:val="24"/>
          <w:szCs w:val="24"/>
        </w:rPr>
        <w:t>PA</w:t>
      </w:r>
      <w:r>
        <w:rPr>
          <w:sz w:val="24"/>
          <w:szCs w:val="24"/>
        </w:rPr>
        <w:t xml:space="preserve"> </w:t>
      </w:r>
      <w:r w:rsidR="00B361F8">
        <w:rPr>
          <w:sz w:val="24"/>
          <w:szCs w:val="24"/>
        </w:rPr>
        <w:t>191</w:t>
      </w:r>
      <w:r w:rsidR="00AA38F4">
        <w:rPr>
          <w:sz w:val="24"/>
          <w:szCs w:val="24"/>
        </w:rPr>
        <w:t>19</w:t>
      </w:r>
      <w:r>
        <w:rPr>
          <w:sz w:val="24"/>
          <w:szCs w:val="24"/>
        </w:rPr>
        <w:t xml:space="preserve"> </w:t>
      </w:r>
    </w:p>
    <w:p w:rsidR="005A111F" w:rsidRDefault="005A111F" w:rsidP="005A111F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 xml:space="preserve">                                  267.584.8294</w:t>
      </w:r>
    </w:p>
    <w:p w:rsidR="005A111F" w:rsidRPr="00000782" w:rsidRDefault="005A111F" w:rsidP="005A11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educator231@gmail.com</w:t>
      </w:r>
    </w:p>
    <w:p w:rsidR="005A111F" w:rsidRPr="00000782" w:rsidRDefault="005A111F" w:rsidP="005A111F">
      <w:pPr>
        <w:rPr>
          <w:sz w:val="24"/>
          <w:szCs w:val="24"/>
        </w:rPr>
      </w:pPr>
    </w:p>
    <w:p w:rsidR="005A111F" w:rsidRDefault="005A111F" w:rsidP="005A111F">
      <w:pPr>
        <w:rPr>
          <w:sz w:val="24"/>
          <w:szCs w:val="24"/>
        </w:rPr>
      </w:pPr>
    </w:p>
    <w:p w:rsidR="005A111F" w:rsidRDefault="005A111F" w:rsidP="005A111F">
      <w:pPr>
        <w:rPr>
          <w:b/>
          <w:sz w:val="24"/>
          <w:szCs w:val="24"/>
          <w:u w:val="single"/>
        </w:rPr>
      </w:pPr>
      <w:r w:rsidRPr="005E2950">
        <w:rPr>
          <w:b/>
          <w:sz w:val="24"/>
          <w:szCs w:val="24"/>
          <w:u w:val="single"/>
        </w:rPr>
        <w:t>Professional Summary:</w:t>
      </w:r>
    </w:p>
    <w:p w:rsidR="005A111F" w:rsidRDefault="005A111F" w:rsidP="005A111F">
      <w:pPr>
        <w:rPr>
          <w:b/>
          <w:sz w:val="24"/>
          <w:szCs w:val="24"/>
          <w:u w:val="single"/>
        </w:rPr>
      </w:pPr>
    </w:p>
    <w:p w:rsidR="005A111F" w:rsidRDefault="005A111F" w:rsidP="005A111F">
      <w:pPr>
        <w:rPr>
          <w:sz w:val="24"/>
          <w:szCs w:val="24"/>
        </w:rPr>
      </w:pPr>
      <w:r w:rsidRPr="009451E3">
        <w:rPr>
          <w:sz w:val="24"/>
          <w:szCs w:val="24"/>
        </w:rPr>
        <w:t>Danielle Wooden</w:t>
      </w:r>
      <w:r>
        <w:rPr>
          <w:sz w:val="24"/>
          <w:szCs w:val="24"/>
        </w:rPr>
        <w:t xml:space="preserve"> is a results-</w:t>
      </w:r>
      <w:r w:rsidRPr="009451E3">
        <w:rPr>
          <w:sz w:val="24"/>
          <w:szCs w:val="24"/>
        </w:rPr>
        <w:t xml:space="preserve">oriented Grant Writer and Project Manager with experience in the nonprofit, education, and corporate disciplines. Ms. Wooden is a Human Services advocate dedicated to excellent performance and creative problem solving that result in </w:t>
      </w:r>
      <w:r>
        <w:rPr>
          <w:sz w:val="24"/>
          <w:szCs w:val="24"/>
        </w:rPr>
        <w:t>timely</w:t>
      </w:r>
      <w:r w:rsidRPr="009451E3">
        <w:rPr>
          <w:sz w:val="24"/>
          <w:szCs w:val="24"/>
        </w:rPr>
        <w:t xml:space="preserve"> </w:t>
      </w:r>
      <w:r>
        <w:rPr>
          <w:sz w:val="24"/>
          <w:szCs w:val="24"/>
        </w:rPr>
        <w:t>deliverable</w:t>
      </w:r>
      <w:r w:rsidRPr="009451E3">
        <w:rPr>
          <w:sz w:val="24"/>
          <w:szCs w:val="24"/>
        </w:rPr>
        <w:t>s.</w:t>
      </w:r>
      <w:r>
        <w:t xml:space="preserve"> </w:t>
      </w:r>
    </w:p>
    <w:p w:rsidR="005A111F" w:rsidRDefault="005A111F" w:rsidP="005A111F">
      <w:pPr>
        <w:rPr>
          <w:sz w:val="24"/>
          <w:szCs w:val="24"/>
        </w:rPr>
      </w:pPr>
    </w:p>
    <w:p w:rsidR="005A111F" w:rsidRDefault="005A111F" w:rsidP="005A111F">
      <w:pPr>
        <w:rPr>
          <w:b/>
          <w:sz w:val="24"/>
          <w:szCs w:val="24"/>
          <w:u w:val="single"/>
        </w:rPr>
      </w:pPr>
      <w:r w:rsidRPr="00FE3AE3">
        <w:rPr>
          <w:b/>
          <w:sz w:val="24"/>
          <w:szCs w:val="24"/>
          <w:u w:val="single"/>
        </w:rPr>
        <w:t>Skills</w:t>
      </w:r>
    </w:p>
    <w:p w:rsidR="005A111F" w:rsidRDefault="005A111F" w:rsidP="005A111F">
      <w:pPr>
        <w:ind w:left="510"/>
        <w:rPr>
          <w:b/>
          <w:sz w:val="24"/>
          <w:szCs w:val="24"/>
          <w:u w:val="single"/>
        </w:rPr>
      </w:pPr>
    </w:p>
    <w:p w:rsidR="005A111F" w:rsidRPr="00FE3AE3" w:rsidRDefault="005A111F" w:rsidP="005A111F">
      <w:pPr>
        <w:rPr>
          <w:sz w:val="24"/>
          <w:szCs w:val="24"/>
        </w:rPr>
      </w:pPr>
      <w:r w:rsidRPr="00FE3AE3">
        <w:rPr>
          <w:sz w:val="24"/>
          <w:szCs w:val="24"/>
        </w:rPr>
        <w:t>Highly Proficient</w:t>
      </w:r>
      <w:r>
        <w:rPr>
          <w:sz w:val="24"/>
          <w:szCs w:val="24"/>
        </w:rPr>
        <w:t xml:space="preserve"> in Microsoft Office Suite, SharePoint, Web TMA, Cyber Education Software Platforms, and CPR/First Aid Certified</w:t>
      </w:r>
      <w:r w:rsidRPr="00FE3AE3">
        <w:rPr>
          <w:sz w:val="24"/>
          <w:szCs w:val="24"/>
        </w:rPr>
        <w:t xml:space="preserve"> </w:t>
      </w:r>
    </w:p>
    <w:p w:rsidR="005A111F" w:rsidRDefault="005A111F" w:rsidP="005A111F"/>
    <w:p w:rsidR="005A111F" w:rsidRDefault="005A111F" w:rsidP="005A111F">
      <w:pPr>
        <w:rPr>
          <w:b/>
          <w:sz w:val="24"/>
          <w:szCs w:val="24"/>
          <w:u w:val="single"/>
        </w:rPr>
      </w:pPr>
      <w:r w:rsidRPr="005E2950">
        <w:rPr>
          <w:b/>
          <w:sz w:val="24"/>
          <w:szCs w:val="24"/>
          <w:u w:val="single"/>
        </w:rPr>
        <w:t>Experience:</w:t>
      </w:r>
    </w:p>
    <w:p w:rsidR="005A111F" w:rsidRDefault="005A111F" w:rsidP="005A111F">
      <w:pPr>
        <w:rPr>
          <w:b/>
          <w:sz w:val="24"/>
          <w:szCs w:val="24"/>
          <w:u w:val="single"/>
        </w:rPr>
      </w:pPr>
    </w:p>
    <w:p w:rsidR="005A111F" w:rsidRPr="00E424E6" w:rsidRDefault="005A111F" w:rsidP="005A111F">
      <w:pPr>
        <w:rPr>
          <w:b/>
          <w:sz w:val="24"/>
          <w:szCs w:val="24"/>
        </w:rPr>
      </w:pPr>
      <w:r w:rsidRPr="00E424E6">
        <w:rPr>
          <w:b/>
          <w:sz w:val="24"/>
          <w:szCs w:val="24"/>
        </w:rPr>
        <w:t>Goucher College</w:t>
      </w:r>
      <w:r>
        <w:rPr>
          <w:b/>
          <w:sz w:val="24"/>
          <w:szCs w:val="24"/>
        </w:rPr>
        <w:t xml:space="preserve"> – </w:t>
      </w:r>
      <w:r w:rsidRPr="00E424E6">
        <w:rPr>
          <w:sz w:val="24"/>
          <w:szCs w:val="24"/>
        </w:rPr>
        <w:t>Towson, MD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E424E6">
        <w:rPr>
          <w:b/>
          <w:sz w:val="24"/>
          <w:szCs w:val="24"/>
        </w:rPr>
        <w:t xml:space="preserve">Jan 2018- </w:t>
      </w:r>
      <w:r>
        <w:rPr>
          <w:b/>
          <w:sz w:val="24"/>
          <w:szCs w:val="24"/>
        </w:rPr>
        <w:t>June 2018</w:t>
      </w:r>
    </w:p>
    <w:p w:rsidR="005A111F" w:rsidRDefault="005A111F" w:rsidP="005A111F">
      <w:pPr>
        <w:rPr>
          <w:b/>
          <w:sz w:val="24"/>
          <w:szCs w:val="24"/>
        </w:rPr>
      </w:pPr>
      <w:r w:rsidRPr="00E424E6">
        <w:rPr>
          <w:b/>
          <w:sz w:val="24"/>
          <w:szCs w:val="24"/>
        </w:rPr>
        <w:t>Work Management Coordinator</w:t>
      </w:r>
      <w:r>
        <w:rPr>
          <w:b/>
          <w:sz w:val="24"/>
          <w:szCs w:val="24"/>
        </w:rPr>
        <w:t xml:space="preserve"> </w:t>
      </w:r>
    </w:p>
    <w:p w:rsidR="005A111F" w:rsidRDefault="005A111F" w:rsidP="005A111F">
      <w:pPr>
        <w:rPr>
          <w:b/>
          <w:sz w:val="24"/>
          <w:szCs w:val="24"/>
        </w:rPr>
      </w:pPr>
    </w:p>
    <w:p w:rsidR="005A111F" w:rsidRPr="00E424E6" w:rsidRDefault="005A111F" w:rsidP="005A111F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Coordinated all administrative aspects of Facilities Management Services department including campus community and trades technician work requests, processed billing reconciliation, and coordinated campus event personnel.</w:t>
      </w:r>
    </w:p>
    <w:p w:rsidR="005A111F" w:rsidRDefault="005A111F" w:rsidP="005A111F">
      <w:pPr>
        <w:rPr>
          <w:b/>
          <w:sz w:val="24"/>
          <w:szCs w:val="24"/>
          <w:u w:val="single"/>
        </w:rPr>
      </w:pPr>
    </w:p>
    <w:p w:rsidR="005A111F" w:rsidRDefault="005A111F" w:rsidP="005A111F">
      <w:pPr>
        <w:rPr>
          <w:b/>
          <w:sz w:val="24"/>
          <w:szCs w:val="24"/>
        </w:rPr>
      </w:pPr>
      <w:r w:rsidRPr="00757AE4">
        <w:rPr>
          <w:b/>
          <w:sz w:val="24"/>
          <w:szCs w:val="24"/>
        </w:rPr>
        <w:t xml:space="preserve">Baltimore County Public Schools- </w:t>
      </w:r>
      <w:r w:rsidRPr="007A40A6">
        <w:rPr>
          <w:sz w:val="24"/>
          <w:szCs w:val="24"/>
        </w:rPr>
        <w:t>Towson</w:t>
      </w:r>
      <w:r w:rsidRPr="00757AE4">
        <w:rPr>
          <w:sz w:val="24"/>
          <w:szCs w:val="24"/>
        </w:rPr>
        <w:t>, MD</w:t>
      </w:r>
      <w:r>
        <w:rPr>
          <w:sz w:val="24"/>
          <w:szCs w:val="24"/>
        </w:rPr>
        <w:t xml:space="preserve">                       </w:t>
      </w:r>
      <w:r w:rsidRPr="00757AE4">
        <w:rPr>
          <w:b/>
          <w:sz w:val="24"/>
          <w:szCs w:val="24"/>
        </w:rPr>
        <w:t xml:space="preserve">Aug 2017- </w:t>
      </w:r>
      <w:r>
        <w:rPr>
          <w:b/>
          <w:sz w:val="24"/>
          <w:szCs w:val="24"/>
        </w:rPr>
        <w:t>Dec 2017</w:t>
      </w:r>
    </w:p>
    <w:p w:rsidR="005A111F" w:rsidRDefault="005A111F" w:rsidP="005A11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Title I Family Engagement Liaison </w:t>
      </w:r>
    </w:p>
    <w:p w:rsidR="005A111F" w:rsidRDefault="005A111F" w:rsidP="005A111F">
      <w:pPr>
        <w:rPr>
          <w:b/>
          <w:sz w:val="24"/>
          <w:szCs w:val="24"/>
        </w:rPr>
      </w:pPr>
    </w:p>
    <w:p w:rsidR="005A111F" w:rsidRDefault="005A111F" w:rsidP="005A111F">
      <w:pPr>
        <w:pStyle w:val="ListParagraph"/>
        <w:numPr>
          <w:ilvl w:val="0"/>
          <w:numId w:val="7"/>
        </w:numPr>
        <w:rPr>
          <w:szCs w:val="24"/>
        </w:rPr>
      </w:pPr>
      <w:r w:rsidRPr="002340C4">
        <w:rPr>
          <w:szCs w:val="24"/>
        </w:rPr>
        <w:t>Serve</w:t>
      </w:r>
      <w:r w:rsidR="001D2D1E">
        <w:rPr>
          <w:szCs w:val="24"/>
        </w:rPr>
        <w:t>d</w:t>
      </w:r>
      <w:r w:rsidRPr="002340C4">
        <w:rPr>
          <w:szCs w:val="24"/>
        </w:rPr>
        <w:t xml:space="preserve"> as liaison between school and community</w:t>
      </w:r>
      <w:r w:rsidR="00F41DB9">
        <w:rPr>
          <w:szCs w:val="24"/>
        </w:rPr>
        <w:t xml:space="preserve"> partners</w:t>
      </w:r>
      <w:r w:rsidRPr="002340C4">
        <w:rPr>
          <w:szCs w:val="24"/>
        </w:rPr>
        <w:t xml:space="preserve"> to enhance school</w:t>
      </w:r>
      <w:r w:rsidR="00F41DB9">
        <w:rPr>
          <w:szCs w:val="24"/>
        </w:rPr>
        <w:t xml:space="preserve"> presence and</w:t>
      </w:r>
      <w:r w:rsidRPr="002340C4">
        <w:rPr>
          <w:szCs w:val="24"/>
        </w:rPr>
        <w:t xml:space="preserve"> relations </w:t>
      </w:r>
      <w:r w:rsidR="00F41DB9">
        <w:rPr>
          <w:szCs w:val="24"/>
        </w:rPr>
        <w:t>with local families</w:t>
      </w:r>
      <w:r>
        <w:rPr>
          <w:szCs w:val="24"/>
        </w:rPr>
        <w:t>.</w:t>
      </w:r>
    </w:p>
    <w:p w:rsidR="005A111F" w:rsidRDefault="005A111F" w:rsidP="005A111F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Serve</w:t>
      </w:r>
      <w:r w:rsidR="001D2D1E">
        <w:rPr>
          <w:szCs w:val="24"/>
        </w:rPr>
        <w:t>d</w:t>
      </w:r>
      <w:r>
        <w:rPr>
          <w:szCs w:val="24"/>
        </w:rPr>
        <w:t xml:space="preserve"> as Volunteer Coordinator in an ongoing effort to recruit and train parent volunteers to assist in all aspects of the at-large school community.</w:t>
      </w:r>
    </w:p>
    <w:p w:rsidR="005A111F" w:rsidRPr="002340C4" w:rsidRDefault="00F41DB9" w:rsidP="005A111F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Facilitate</w:t>
      </w:r>
      <w:r w:rsidR="001D2D1E">
        <w:rPr>
          <w:szCs w:val="24"/>
        </w:rPr>
        <w:t>d</w:t>
      </w:r>
      <w:r>
        <w:rPr>
          <w:szCs w:val="24"/>
        </w:rPr>
        <w:t xml:space="preserve"> parental/family events</w:t>
      </w:r>
      <w:r w:rsidR="005A111F">
        <w:rPr>
          <w:szCs w:val="24"/>
        </w:rPr>
        <w:t xml:space="preserve"> that align with the specific academic/social-emotional needs of the students, utilize data to drive engagement plan for families, and serve as member of School Progress Team.  </w:t>
      </w:r>
    </w:p>
    <w:p w:rsidR="005A111F" w:rsidRDefault="005A111F" w:rsidP="005A111F">
      <w:pPr>
        <w:rPr>
          <w:b/>
          <w:sz w:val="24"/>
          <w:szCs w:val="24"/>
          <w:u w:val="single"/>
        </w:rPr>
      </w:pPr>
    </w:p>
    <w:p w:rsidR="005A111F" w:rsidRDefault="005A111F" w:rsidP="005A11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EducationWorks </w:t>
      </w:r>
      <w:r>
        <w:rPr>
          <w:sz w:val="24"/>
          <w:szCs w:val="24"/>
        </w:rPr>
        <w:t>– Philadelphia, PA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A111F" w:rsidRDefault="005A111F" w:rsidP="005A111F">
      <w:pPr>
        <w:rPr>
          <w:b/>
          <w:sz w:val="24"/>
          <w:szCs w:val="24"/>
        </w:rPr>
      </w:pPr>
      <w:r w:rsidRPr="008226C3">
        <w:rPr>
          <w:b/>
          <w:sz w:val="24"/>
          <w:szCs w:val="24"/>
        </w:rPr>
        <w:t>21</w:t>
      </w:r>
      <w:r w:rsidRPr="008226C3">
        <w:rPr>
          <w:b/>
          <w:sz w:val="24"/>
          <w:szCs w:val="24"/>
          <w:vertAlign w:val="superscript"/>
        </w:rPr>
        <w:t>st</w:t>
      </w:r>
      <w:r w:rsidRPr="008226C3">
        <w:rPr>
          <w:b/>
          <w:sz w:val="24"/>
          <w:szCs w:val="24"/>
        </w:rPr>
        <w:t xml:space="preserve"> Century</w:t>
      </w:r>
      <w:r>
        <w:rPr>
          <w:b/>
          <w:sz w:val="24"/>
          <w:szCs w:val="24"/>
        </w:rPr>
        <w:t xml:space="preserve"> S.T.E.M.</w:t>
      </w:r>
      <w:r w:rsidRPr="008226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Grant </w:t>
      </w:r>
      <w:r w:rsidRPr="008226C3">
        <w:rPr>
          <w:b/>
          <w:sz w:val="24"/>
          <w:szCs w:val="24"/>
        </w:rPr>
        <w:t>Project Director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Feb 2016 – Feb 2017</w:t>
      </w:r>
    </w:p>
    <w:p w:rsidR="005A111F" w:rsidRDefault="005A111F" w:rsidP="005A11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Site Director (Abraham Lincoln High School)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Feb 2016-May 2016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</w:p>
    <w:p w:rsidR="005A111F" w:rsidRDefault="005A111F" w:rsidP="005A111F">
      <w:pPr>
        <w:rPr>
          <w:sz w:val="24"/>
          <w:szCs w:val="24"/>
        </w:rPr>
      </w:pPr>
    </w:p>
    <w:p w:rsidR="005A111F" w:rsidRPr="00264BAF" w:rsidRDefault="005A111F" w:rsidP="005A111F">
      <w:pPr>
        <w:pStyle w:val="ListParagraph"/>
        <w:numPr>
          <w:ilvl w:val="0"/>
          <w:numId w:val="6"/>
        </w:numPr>
        <w:rPr>
          <w:b/>
          <w:szCs w:val="24"/>
        </w:rPr>
      </w:pPr>
      <w:r w:rsidRPr="00555865">
        <w:rPr>
          <w:color w:val="000000"/>
          <w:szCs w:val="24"/>
        </w:rPr>
        <w:t>Responsible for</w:t>
      </w:r>
      <w:r>
        <w:rPr>
          <w:color w:val="000000"/>
          <w:szCs w:val="24"/>
        </w:rPr>
        <w:t xml:space="preserve"> writing federal grant narrative and revisions ($400k), implementation </w:t>
      </w:r>
      <w:r w:rsidRPr="00555865">
        <w:rPr>
          <w:color w:val="000000"/>
          <w:szCs w:val="24"/>
        </w:rPr>
        <w:t xml:space="preserve">and </w:t>
      </w:r>
      <w:r>
        <w:rPr>
          <w:color w:val="000000"/>
          <w:szCs w:val="24"/>
        </w:rPr>
        <w:t xml:space="preserve">overall </w:t>
      </w:r>
      <w:r w:rsidRPr="00555865">
        <w:rPr>
          <w:color w:val="000000"/>
          <w:szCs w:val="24"/>
        </w:rPr>
        <w:t>overs</w:t>
      </w:r>
      <w:r>
        <w:rPr>
          <w:color w:val="000000"/>
          <w:szCs w:val="24"/>
        </w:rPr>
        <w:t>ight o</w:t>
      </w:r>
      <w:r w:rsidRPr="00555865">
        <w:rPr>
          <w:color w:val="000000"/>
          <w:szCs w:val="24"/>
        </w:rPr>
        <w:t>f</w:t>
      </w:r>
      <w:r>
        <w:rPr>
          <w:color w:val="000000"/>
          <w:szCs w:val="24"/>
        </w:rPr>
        <w:t xml:space="preserve"> (3) </w:t>
      </w:r>
      <w:r w:rsidRPr="00555865">
        <w:rPr>
          <w:color w:val="000000"/>
          <w:szCs w:val="24"/>
        </w:rPr>
        <w:t>21st Century Community Learning</w:t>
      </w:r>
      <w:r>
        <w:rPr>
          <w:color w:val="000000"/>
          <w:szCs w:val="24"/>
        </w:rPr>
        <w:t xml:space="preserve"> </w:t>
      </w:r>
      <w:r w:rsidRPr="00555865">
        <w:rPr>
          <w:color w:val="000000"/>
          <w:szCs w:val="24"/>
        </w:rPr>
        <w:t>Center</w:t>
      </w:r>
      <w:r>
        <w:rPr>
          <w:color w:val="000000"/>
          <w:szCs w:val="24"/>
        </w:rPr>
        <w:t xml:space="preserve">s within School District of Philadelphia high schools. Supervision of </w:t>
      </w:r>
      <w:r w:rsidR="00F41DB9">
        <w:rPr>
          <w:color w:val="000000"/>
          <w:szCs w:val="24"/>
        </w:rPr>
        <w:t xml:space="preserve">3 </w:t>
      </w:r>
      <w:r>
        <w:rPr>
          <w:color w:val="000000"/>
          <w:szCs w:val="24"/>
        </w:rPr>
        <w:t xml:space="preserve">additional K-12 after-school programs within Philadelphia School District schools.  </w:t>
      </w:r>
    </w:p>
    <w:p w:rsidR="005A111F" w:rsidRPr="00DA504D" w:rsidRDefault="00BC3050" w:rsidP="005A111F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color w:val="000000"/>
          <w:szCs w:val="24"/>
        </w:rPr>
        <w:lastRenderedPageBreak/>
        <w:t>R</w:t>
      </w:r>
      <w:r w:rsidR="005A111F">
        <w:rPr>
          <w:color w:val="000000"/>
          <w:szCs w:val="24"/>
        </w:rPr>
        <w:t xml:space="preserve">ecruited, </w:t>
      </w:r>
      <w:r>
        <w:rPr>
          <w:color w:val="000000"/>
          <w:szCs w:val="24"/>
        </w:rPr>
        <w:t>interviewed</w:t>
      </w:r>
      <w:r w:rsidR="005A111F">
        <w:rPr>
          <w:color w:val="000000"/>
          <w:szCs w:val="24"/>
        </w:rPr>
        <w:t xml:space="preserve">, and supervised </w:t>
      </w:r>
      <w:r>
        <w:rPr>
          <w:color w:val="000000"/>
          <w:szCs w:val="24"/>
        </w:rPr>
        <w:t>a</w:t>
      </w:r>
      <w:r w:rsidR="005A111F">
        <w:rPr>
          <w:color w:val="000000"/>
          <w:szCs w:val="24"/>
        </w:rPr>
        <w:t xml:space="preserve">fter- </w:t>
      </w:r>
      <w:r>
        <w:rPr>
          <w:color w:val="000000"/>
          <w:szCs w:val="24"/>
        </w:rPr>
        <w:t>s</w:t>
      </w:r>
      <w:r w:rsidR="005A111F">
        <w:rPr>
          <w:color w:val="000000"/>
          <w:szCs w:val="24"/>
        </w:rPr>
        <w:t>chool Site Coordinators</w:t>
      </w:r>
      <w:r w:rsidR="005A111F" w:rsidRPr="00555865">
        <w:rPr>
          <w:color w:val="000000"/>
          <w:szCs w:val="24"/>
        </w:rPr>
        <w:t xml:space="preserve"> </w:t>
      </w:r>
      <w:r w:rsidR="005A111F">
        <w:rPr>
          <w:color w:val="000000"/>
          <w:szCs w:val="24"/>
        </w:rPr>
        <w:t>and all related staff</w:t>
      </w:r>
      <w:r w:rsidR="00B31B28">
        <w:rPr>
          <w:color w:val="000000"/>
          <w:szCs w:val="24"/>
        </w:rPr>
        <w:t xml:space="preserve"> (25+)</w:t>
      </w:r>
      <w:r>
        <w:rPr>
          <w:color w:val="000000"/>
          <w:szCs w:val="24"/>
        </w:rPr>
        <w:t>; facilitated professional development to staff in order to achieve mastery of grant</w:t>
      </w:r>
      <w:r w:rsidR="004D016E">
        <w:rPr>
          <w:color w:val="000000"/>
          <w:szCs w:val="24"/>
        </w:rPr>
        <w:t xml:space="preserve"> </w:t>
      </w:r>
      <w:r w:rsidR="002F6E63">
        <w:rPr>
          <w:color w:val="000000"/>
          <w:szCs w:val="24"/>
        </w:rPr>
        <w:t>execution</w:t>
      </w:r>
      <w:r w:rsidR="004D016E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 </w:t>
      </w:r>
    </w:p>
    <w:p w:rsidR="005A111F" w:rsidRPr="007150E2" w:rsidRDefault="005A111F" w:rsidP="005A111F">
      <w:pPr>
        <w:ind w:left="405"/>
        <w:rPr>
          <w:b/>
          <w:szCs w:val="24"/>
        </w:rPr>
      </w:pPr>
    </w:p>
    <w:p w:rsidR="005A111F" w:rsidRPr="00264BAF" w:rsidRDefault="005A111F" w:rsidP="005A111F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color w:val="000000"/>
          <w:szCs w:val="24"/>
        </w:rPr>
        <w:t xml:space="preserve">Developed operational policies and practices for the after-school program in cooperation with staff, school administration, and community partners. </w:t>
      </w:r>
    </w:p>
    <w:p w:rsidR="005A111F" w:rsidRPr="00555865" w:rsidRDefault="005A111F" w:rsidP="005A111F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color w:val="000000"/>
          <w:szCs w:val="24"/>
        </w:rPr>
        <w:t>Concise and timely completion of all federal reports</w:t>
      </w:r>
      <w:r w:rsidR="004D016E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required by PA Department of Education including</w:t>
      </w:r>
      <w:r w:rsidRPr="007150E2">
        <w:rPr>
          <w:rFonts w:eastAsiaTheme="minorHAnsi"/>
          <w:color w:val="000000"/>
          <w:sz w:val="23"/>
          <w:szCs w:val="23"/>
        </w:rPr>
        <w:t xml:space="preserve"> establish</w:t>
      </w:r>
      <w:r>
        <w:rPr>
          <w:rFonts w:eastAsiaTheme="minorHAnsi"/>
          <w:color w:val="000000"/>
          <w:sz w:val="23"/>
          <w:szCs w:val="23"/>
        </w:rPr>
        <w:t>ing</w:t>
      </w:r>
      <w:r w:rsidRPr="007150E2">
        <w:rPr>
          <w:rFonts w:eastAsiaTheme="minorHAnsi"/>
          <w:color w:val="000000"/>
          <w:sz w:val="23"/>
          <w:szCs w:val="23"/>
        </w:rPr>
        <w:t xml:space="preserve"> and maintain</w:t>
      </w:r>
      <w:r>
        <w:rPr>
          <w:rFonts w:eastAsiaTheme="minorHAnsi"/>
          <w:color w:val="000000"/>
          <w:sz w:val="23"/>
          <w:szCs w:val="23"/>
        </w:rPr>
        <w:t>ing</w:t>
      </w:r>
      <w:r w:rsidRPr="007150E2">
        <w:rPr>
          <w:rFonts w:eastAsiaTheme="minorHAnsi"/>
          <w:color w:val="000000"/>
          <w:sz w:val="23"/>
          <w:szCs w:val="23"/>
        </w:rPr>
        <w:t xml:space="preserve"> contact with potential grant </w:t>
      </w:r>
      <w:r w:rsidR="004D016E">
        <w:rPr>
          <w:rFonts w:eastAsiaTheme="minorHAnsi"/>
          <w:color w:val="000000"/>
          <w:sz w:val="23"/>
          <w:szCs w:val="23"/>
        </w:rPr>
        <w:t>partners/participants</w:t>
      </w:r>
      <w:r w:rsidRPr="007150E2">
        <w:rPr>
          <w:rFonts w:eastAsiaTheme="minorHAnsi"/>
          <w:color w:val="000000"/>
          <w:sz w:val="23"/>
          <w:szCs w:val="23"/>
        </w:rPr>
        <w:t>; and maint</w:t>
      </w:r>
      <w:r w:rsidR="004D016E">
        <w:rPr>
          <w:rFonts w:eastAsiaTheme="minorHAnsi"/>
          <w:color w:val="000000"/>
          <w:sz w:val="23"/>
          <w:szCs w:val="23"/>
        </w:rPr>
        <w:t>enance of</w:t>
      </w:r>
      <w:r w:rsidRPr="007150E2">
        <w:rPr>
          <w:rFonts w:eastAsiaTheme="minorHAnsi"/>
          <w:color w:val="000000"/>
          <w:sz w:val="23"/>
          <w:szCs w:val="23"/>
        </w:rPr>
        <w:t xml:space="preserve"> grant-related calendars, </w:t>
      </w:r>
      <w:r w:rsidR="004D016E">
        <w:rPr>
          <w:rFonts w:eastAsiaTheme="minorHAnsi"/>
          <w:color w:val="000000"/>
          <w:sz w:val="23"/>
          <w:szCs w:val="23"/>
        </w:rPr>
        <w:t>data</w:t>
      </w:r>
      <w:r w:rsidRPr="007150E2">
        <w:rPr>
          <w:rFonts w:eastAsiaTheme="minorHAnsi"/>
          <w:color w:val="000000"/>
          <w:sz w:val="23"/>
          <w:szCs w:val="23"/>
        </w:rPr>
        <w:t xml:space="preserve">, and </w:t>
      </w:r>
      <w:r w:rsidR="004D016E">
        <w:rPr>
          <w:rFonts w:eastAsiaTheme="minorHAnsi"/>
          <w:color w:val="000000"/>
          <w:sz w:val="23"/>
          <w:szCs w:val="23"/>
        </w:rPr>
        <w:t>individual site records.</w:t>
      </w:r>
    </w:p>
    <w:p w:rsidR="005A111F" w:rsidRPr="00E74882" w:rsidRDefault="005A111F" w:rsidP="005A111F">
      <w:pPr>
        <w:pStyle w:val="ListParagraph"/>
        <w:ind w:left="765"/>
        <w:rPr>
          <w:szCs w:val="24"/>
        </w:rPr>
      </w:pPr>
    </w:p>
    <w:p w:rsidR="005A111F" w:rsidRPr="001734EA" w:rsidRDefault="005A111F" w:rsidP="005A111F">
      <w:pPr>
        <w:pStyle w:val="ListParagraph"/>
        <w:numPr>
          <w:ilvl w:val="0"/>
          <w:numId w:val="6"/>
        </w:numPr>
        <w:rPr>
          <w:szCs w:val="24"/>
        </w:rPr>
      </w:pPr>
      <w:r>
        <w:rPr>
          <w:rFonts w:eastAsiaTheme="minorHAnsi"/>
          <w:szCs w:val="24"/>
        </w:rPr>
        <w:t>Developed and facilitated staff professional development opportunities to support grant deliverables</w:t>
      </w:r>
      <w:r w:rsidR="004D016E">
        <w:rPr>
          <w:rFonts w:eastAsiaTheme="minorHAnsi"/>
          <w:szCs w:val="24"/>
        </w:rPr>
        <w:t xml:space="preserve"> and execute student/</w:t>
      </w:r>
      <w:r>
        <w:rPr>
          <w:rFonts w:eastAsiaTheme="minorHAnsi"/>
          <w:szCs w:val="24"/>
        </w:rPr>
        <w:t>staff events.</w:t>
      </w:r>
    </w:p>
    <w:p w:rsidR="005A111F" w:rsidRPr="00E74882" w:rsidRDefault="005A111F" w:rsidP="005A111F">
      <w:pPr>
        <w:ind w:left="360"/>
        <w:rPr>
          <w:b/>
          <w:szCs w:val="24"/>
        </w:rPr>
      </w:pPr>
      <w:r w:rsidRPr="00E74882">
        <w:rPr>
          <w:color w:val="000000"/>
          <w:szCs w:val="24"/>
        </w:rPr>
        <w:t xml:space="preserve"> </w:t>
      </w:r>
    </w:p>
    <w:p w:rsidR="005A111F" w:rsidRPr="00555865" w:rsidRDefault="005A111F" w:rsidP="005A111F">
      <w:pPr>
        <w:rPr>
          <w:b/>
          <w:sz w:val="24"/>
          <w:szCs w:val="24"/>
          <w:u w:val="single"/>
        </w:rPr>
      </w:pPr>
    </w:p>
    <w:p w:rsidR="005A111F" w:rsidRDefault="005A111F" w:rsidP="005A11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Educational Consultant- </w:t>
      </w:r>
      <w:r w:rsidRPr="00306450">
        <w:rPr>
          <w:sz w:val="24"/>
          <w:szCs w:val="24"/>
        </w:rPr>
        <w:t>Philadelphia, PA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Sep 2014 – Present</w:t>
      </w:r>
    </w:p>
    <w:p w:rsidR="005A111F" w:rsidRDefault="005A111F" w:rsidP="005A11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(Academic </w:t>
      </w:r>
      <w:r w:rsidR="00491333">
        <w:rPr>
          <w:b/>
          <w:sz w:val="24"/>
          <w:szCs w:val="24"/>
        </w:rPr>
        <w:t>Coach &amp;</w:t>
      </w:r>
      <w:r w:rsidR="001C0F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College</w:t>
      </w:r>
      <w:r w:rsidR="001C0F37">
        <w:rPr>
          <w:b/>
          <w:sz w:val="24"/>
          <w:szCs w:val="24"/>
        </w:rPr>
        <w:t>/Career</w:t>
      </w:r>
      <w:r>
        <w:rPr>
          <w:b/>
          <w:sz w:val="24"/>
          <w:szCs w:val="24"/>
        </w:rPr>
        <w:t xml:space="preserve"> Readiness Advisor) </w:t>
      </w:r>
    </w:p>
    <w:p w:rsidR="005A111F" w:rsidRDefault="005A111F" w:rsidP="005A111F">
      <w:pPr>
        <w:rPr>
          <w:b/>
          <w:sz w:val="24"/>
          <w:szCs w:val="24"/>
        </w:rPr>
      </w:pPr>
    </w:p>
    <w:p w:rsidR="005A111F" w:rsidRDefault="005A111F" w:rsidP="005A111F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Assist after-school</w:t>
      </w:r>
      <w:r w:rsidR="00491333">
        <w:rPr>
          <w:szCs w:val="24"/>
        </w:rPr>
        <w:t xml:space="preserve"> and day care</w:t>
      </w:r>
      <w:r>
        <w:rPr>
          <w:szCs w:val="24"/>
        </w:rPr>
        <w:t xml:space="preserve"> providers in the development of targeted social- emotional educational programming for youth</w:t>
      </w:r>
    </w:p>
    <w:p w:rsidR="005A111F" w:rsidRDefault="005A111F" w:rsidP="005A111F">
      <w:pPr>
        <w:pStyle w:val="ListParagraph"/>
        <w:numPr>
          <w:ilvl w:val="0"/>
          <w:numId w:val="5"/>
        </w:numPr>
        <w:rPr>
          <w:szCs w:val="24"/>
        </w:rPr>
      </w:pPr>
      <w:r w:rsidRPr="00206285">
        <w:rPr>
          <w:szCs w:val="24"/>
        </w:rPr>
        <w:t>Coach high school students</w:t>
      </w:r>
      <w:r>
        <w:rPr>
          <w:szCs w:val="24"/>
        </w:rPr>
        <w:t xml:space="preserve"> in the areas of academics, job readiness, and all facets of college preparation including financial aid and scholarship applications</w:t>
      </w:r>
    </w:p>
    <w:p w:rsidR="005A111F" w:rsidRDefault="005A111F" w:rsidP="005A111F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Facilitate resume and college essay writing workshops via </w:t>
      </w:r>
      <w:r w:rsidR="004D016E">
        <w:rPr>
          <w:szCs w:val="24"/>
        </w:rPr>
        <w:t>virtual platforms</w:t>
      </w:r>
      <w:r>
        <w:rPr>
          <w:szCs w:val="24"/>
        </w:rPr>
        <w:t xml:space="preserve"> and </w:t>
      </w:r>
      <w:r w:rsidR="001D2D1E">
        <w:rPr>
          <w:szCs w:val="24"/>
        </w:rPr>
        <w:t>classroom environment.</w:t>
      </w:r>
    </w:p>
    <w:p w:rsidR="005A111F" w:rsidRPr="00206285" w:rsidRDefault="005A111F" w:rsidP="005A111F">
      <w:pPr>
        <w:pStyle w:val="ListParagraph"/>
        <w:rPr>
          <w:szCs w:val="24"/>
        </w:rPr>
      </w:pPr>
    </w:p>
    <w:p w:rsidR="005A111F" w:rsidRDefault="005A111F" w:rsidP="005A111F">
      <w:pPr>
        <w:rPr>
          <w:b/>
          <w:sz w:val="24"/>
          <w:szCs w:val="24"/>
        </w:rPr>
      </w:pPr>
    </w:p>
    <w:p w:rsidR="005A111F" w:rsidRPr="007A4EF6" w:rsidRDefault="005A111F" w:rsidP="005A111F">
      <w:pPr>
        <w:rPr>
          <w:b/>
          <w:sz w:val="24"/>
          <w:szCs w:val="24"/>
        </w:rPr>
      </w:pPr>
      <w:r w:rsidRPr="007A4EF6">
        <w:rPr>
          <w:b/>
          <w:sz w:val="24"/>
          <w:szCs w:val="24"/>
        </w:rPr>
        <w:t>After-School All-Stars</w:t>
      </w:r>
      <w:r>
        <w:rPr>
          <w:b/>
          <w:sz w:val="24"/>
          <w:szCs w:val="24"/>
        </w:rPr>
        <w:t xml:space="preserve"> of</w:t>
      </w:r>
      <w:r w:rsidRPr="007A4EF6">
        <w:rPr>
          <w:b/>
          <w:sz w:val="24"/>
          <w:szCs w:val="24"/>
        </w:rPr>
        <w:t xml:space="preserve"> P</w:t>
      </w:r>
      <w:r>
        <w:rPr>
          <w:b/>
          <w:sz w:val="24"/>
          <w:szCs w:val="24"/>
        </w:rPr>
        <w:t xml:space="preserve">A - </w:t>
      </w:r>
      <w:r w:rsidRPr="00712457">
        <w:rPr>
          <w:sz w:val="24"/>
          <w:szCs w:val="24"/>
        </w:rPr>
        <w:t>Philadelphia, PA</w:t>
      </w:r>
      <w:r w:rsidRPr="007A4EF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A4EF6">
        <w:rPr>
          <w:b/>
          <w:sz w:val="24"/>
          <w:szCs w:val="24"/>
        </w:rPr>
        <w:t xml:space="preserve">May 2015- </w:t>
      </w:r>
      <w:r>
        <w:rPr>
          <w:b/>
          <w:sz w:val="24"/>
          <w:szCs w:val="24"/>
        </w:rPr>
        <w:t>July 2015</w:t>
      </w:r>
    </w:p>
    <w:p w:rsidR="005A111F" w:rsidRPr="007A4EF6" w:rsidRDefault="005A111F" w:rsidP="005A111F">
      <w:pPr>
        <w:rPr>
          <w:b/>
          <w:sz w:val="24"/>
          <w:szCs w:val="24"/>
        </w:rPr>
      </w:pPr>
      <w:r w:rsidRPr="007A4EF6">
        <w:rPr>
          <w:b/>
          <w:sz w:val="24"/>
          <w:szCs w:val="24"/>
        </w:rPr>
        <w:t xml:space="preserve">School Engagement Coordinator  </w:t>
      </w:r>
    </w:p>
    <w:p w:rsidR="005A111F" w:rsidRPr="007A4EF6" w:rsidRDefault="005A111F" w:rsidP="005A111F">
      <w:pPr>
        <w:rPr>
          <w:sz w:val="24"/>
          <w:szCs w:val="24"/>
        </w:rPr>
      </w:pPr>
    </w:p>
    <w:p w:rsidR="005A111F" w:rsidRPr="007A4EF6" w:rsidRDefault="005A111F" w:rsidP="005A111F">
      <w:pPr>
        <w:pStyle w:val="ListParagraph"/>
        <w:numPr>
          <w:ilvl w:val="0"/>
          <w:numId w:val="5"/>
        </w:numPr>
        <w:rPr>
          <w:szCs w:val="24"/>
        </w:rPr>
      </w:pPr>
      <w:r w:rsidRPr="007A4EF6">
        <w:rPr>
          <w:szCs w:val="24"/>
        </w:rPr>
        <w:t>Coordinate</w:t>
      </w:r>
      <w:r w:rsidR="001D2D1E">
        <w:rPr>
          <w:szCs w:val="24"/>
        </w:rPr>
        <w:t>d</w:t>
      </w:r>
      <w:r w:rsidRPr="007A4EF6">
        <w:rPr>
          <w:szCs w:val="24"/>
        </w:rPr>
        <w:t xml:space="preserve"> and monitor</w:t>
      </w:r>
      <w:r w:rsidR="001D2D1E">
        <w:rPr>
          <w:szCs w:val="24"/>
        </w:rPr>
        <w:t>ed</w:t>
      </w:r>
      <w:r>
        <w:rPr>
          <w:szCs w:val="24"/>
        </w:rPr>
        <w:t xml:space="preserve"> after school</w:t>
      </w:r>
      <w:r w:rsidRPr="007A4EF6">
        <w:rPr>
          <w:szCs w:val="24"/>
        </w:rPr>
        <w:t xml:space="preserve"> program activities to assure quality programming</w:t>
      </w:r>
      <w:r w:rsidR="001D2D1E">
        <w:rPr>
          <w:szCs w:val="24"/>
        </w:rPr>
        <w:t xml:space="preserve"> that align with ASAS mission</w:t>
      </w:r>
      <w:r>
        <w:rPr>
          <w:szCs w:val="24"/>
        </w:rPr>
        <w:t>.</w:t>
      </w:r>
    </w:p>
    <w:p w:rsidR="005A111F" w:rsidRPr="007A4EF6" w:rsidRDefault="005A111F" w:rsidP="005A111F">
      <w:pPr>
        <w:pStyle w:val="ListParagraph"/>
        <w:numPr>
          <w:ilvl w:val="0"/>
          <w:numId w:val="5"/>
        </w:numPr>
        <w:rPr>
          <w:szCs w:val="24"/>
        </w:rPr>
      </w:pPr>
      <w:r w:rsidRPr="007A4EF6">
        <w:rPr>
          <w:szCs w:val="24"/>
        </w:rPr>
        <w:t>Serve</w:t>
      </w:r>
      <w:r w:rsidR="001D2D1E">
        <w:rPr>
          <w:szCs w:val="24"/>
        </w:rPr>
        <w:t>d</w:t>
      </w:r>
      <w:r w:rsidRPr="007A4EF6">
        <w:rPr>
          <w:szCs w:val="24"/>
        </w:rPr>
        <w:t xml:space="preserve"> as liaison for school administration and staff ensuring that ASAS is </w:t>
      </w:r>
    </w:p>
    <w:p w:rsidR="005A111F" w:rsidRPr="007A4EF6" w:rsidRDefault="005A111F" w:rsidP="005A111F">
      <w:pPr>
        <w:ind w:firstLine="720"/>
        <w:rPr>
          <w:sz w:val="24"/>
          <w:szCs w:val="24"/>
        </w:rPr>
      </w:pPr>
      <w:r w:rsidRPr="007A4EF6">
        <w:rPr>
          <w:sz w:val="24"/>
          <w:szCs w:val="24"/>
        </w:rPr>
        <w:t>represented at school</w:t>
      </w:r>
      <w:r>
        <w:rPr>
          <w:sz w:val="24"/>
          <w:szCs w:val="24"/>
        </w:rPr>
        <w:t xml:space="preserve"> and community</w:t>
      </w:r>
      <w:r w:rsidRPr="007A4EF6">
        <w:rPr>
          <w:sz w:val="24"/>
          <w:szCs w:val="24"/>
        </w:rPr>
        <w:t xml:space="preserve"> </w:t>
      </w:r>
      <w:r>
        <w:rPr>
          <w:sz w:val="24"/>
          <w:szCs w:val="24"/>
        </w:rPr>
        <w:t>event</w:t>
      </w:r>
      <w:r w:rsidRPr="007A4EF6">
        <w:rPr>
          <w:sz w:val="24"/>
          <w:szCs w:val="24"/>
        </w:rPr>
        <w:t>s</w:t>
      </w:r>
    </w:p>
    <w:p w:rsidR="005A111F" w:rsidRPr="007A4EF6" w:rsidRDefault="005A111F" w:rsidP="005A111F">
      <w:pPr>
        <w:pStyle w:val="ListParagraph"/>
        <w:numPr>
          <w:ilvl w:val="0"/>
          <w:numId w:val="5"/>
        </w:numPr>
        <w:rPr>
          <w:szCs w:val="24"/>
        </w:rPr>
      </w:pPr>
      <w:r w:rsidRPr="007A4EF6">
        <w:rPr>
          <w:szCs w:val="24"/>
        </w:rPr>
        <w:t>Plan</w:t>
      </w:r>
      <w:r w:rsidR="001D2D1E">
        <w:rPr>
          <w:szCs w:val="24"/>
        </w:rPr>
        <w:t>ned</w:t>
      </w:r>
      <w:r w:rsidRPr="007A4EF6">
        <w:rPr>
          <w:szCs w:val="24"/>
        </w:rPr>
        <w:t xml:space="preserve"> and coordinate</w:t>
      </w:r>
      <w:r w:rsidR="001D2D1E">
        <w:rPr>
          <w:szCs w:val="24"/>
        </w:rPr>
        <w:t>d</w:t>
      </w:r>
      <w:r w:rsidRPr="007A4EF6">
        <w:rPr>
          <w:szCs w:val="24"/>
        </w:rPr>
        <w:t xml:space="preserve"> student recruitment activities</w:t>
      </w:r>
      <w:r>
        <w:rPr>
          <w:szCs w:val="24"/>
        </w:rPr>
        <w:t>/events and</w:t>
      </w:r>
      <w:r w:rsidRPr="007A4EF6">
        <w:rPr>
          <w:szCs w:val="24"/>
        </w:rPr>
        <w:t xml:space="preserve"> staff professional development</w:t>
      </w:r>
      <w:r>
        <w:rPr>
          <w:szCs w:val="24"/>
        </w:rPr>
        <w:t>; recrui</w:t>
      </w:r>
      <w:r w:rsidR="001D2D1E">
        <w:rPr>
          <w:szCs w:val="24"/>
        </w:rPr>
        <w:t>ted</w:t>
      </w:r>
      <w:r>
        <w:rPr>
          <w:szCs w:val="24"/>
        </w:rPr>
        <w:t xml:space="preserve"> community advisory board members to serve on ASAS board</w:t>
      </w:r>
      <w:r w:rsidR="001D2D1E">
        <w:rPr>
          <w:szCs w:val="24"/>
        </w:rPr>
        <w:t>.</w:t>
      </w:r>
    </w:p>
    <w:p w:rsidR="005A111F" w:rsidRPr="007A4EF6" w:rsidRDefault="005A111F" w:rsidP="005A111F">
      <w:pPr>
        <w:rPr>
          <w:sz w:val="24"/>
          <w:szCs w:val="24"/>
        </w:rPr>
      </w:pPr>
    </w:p>
    <w:p w:rsidR="005A111F" w:rsidRPr="00BB53DD" w:rsidRDefault="005A111F" w:rsidP="005A111F">
      <w:pPr>
        <w:rPr>
          <w:b/>
          <w:sz w:val="24"/>
          <w:szCs w:val="24"/>
        </w:rPr>
      </w:pPr>
      <w:r w:rsidRPr="00BB53DD">
        <w:rPr>
          <w:b/>
          <w:sz w:val="24"/>
          <w:szCs w:val="24"/>
        </w:rPr>
        <w:t xml:space="preserve">Achievement House Cyber Charter School – </w:t>
      </w:r>
      <w:r w:rsidRPr="00BB53DD">
        <w:rPr>
          <w:sz w:val="24"/>
          <w:szCs w:val="24"/>
        </w:rPr>
        <w:t>Exton, PA</w:t>
      </w:r>
      <w:r w:rsidRPr="00BB53D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</w:t>
      </w:r>
      <w:r w:rsidRPr="00BB53DD">
        <w:rPr>
          <w:b/>
          <w:sz w:val="24"/>
          <w:szCs w:val="24"/>
        </w:rPr>
        <w:t xml:space="preserve">Aug 2013 – </w:t>
      </w:r>
      <w:r>
        <w:rPr>
          <w:b/>
          <w:sz w:val="24"/>
          <w:szCs w:val="24"/>
        </w:rPr>
        <w:t>Sep 2014</w:t>
      </w:r>
    </w:p>
    <w:p w:rsidR="005A111F" w:rsidRDefault="005A111F" w:rsidP="005A111F">
      <w:pPr>
        <w:rPr>
          <w:b/>
          <w:sz w:val="24"/>
          <w:szCs w:val="24"/>
        </w:rPr>
      </w:pPr>
      <w:r w:rsidRPr="00BB53DD">
        <w:rPr>
          <w:b/>
          <w:sz w:val="24"/>
          <w:szCs w:val="24"/>
        </w:rPr>
        <w:t>Mento</w:t>
      </w:r>
      <w:r>
        <w:rPr>
          <w:b/>
          <w:sz w:val="24"/>
          <w:szCs w:val="24"/>
        </w:rPr>
        <w:t xml:space="preserve">r </w:t>
      </w:r>
    </w:p>
    <w:p w:rsidR="005A111F" w:rsidRDefault="005A111F" w:rsidP="005A111F">
      <w:pPr>
        <w:pStyle w:val="NormalWeb"/>
        <w:numPr>
          <w:ilvl w:val="0"/>
          <w:numId w:val="4"/>
        </w:numPr>
      </w:pPr>
      <w:r>
        <w:t>Eradicate</w:t>
      </w:r>
      <w:r w:rsidR="001D2D1E">
        <w:t>d</w:t>
      </w:r>
      <w:r>
        <w:t xml:space="preserve"> educational barriers for students and their families to foster complete engagement and participation in all facets of learning both </w:t>
      </w:r>
      <w:r w:rsidR="001D2D1E">
        <w:t>virtually</w:t>
      </w:r>
      <w:r>
        <w:t xml:space="preserve"> and in the resource center environment. </w:t>
      </w:r>
    </w:p>
    <w:p w:rsidR="005A111F" w:rsidRDefault="005A111F" w:rsidP="005A111F">
      <w:pPr>
        <w:pStyle w:val="NormalWeb"/>
        <w:numPr>
          <w:ilvl w:val="0"/>
          <w:numId w:val="4"/>
        </w:numPr>
      </w:pPr>
      <w:r w:rsidRPr="00B02A0F">
        <w:t xml:space="preserve">Responsible for orienting students to cyber education, </w:t>
      </w:r>
      <w:r>
        <w:t>including</w:t>
      </w:r>
      <w:r w:rsidRPr="00B02A0F">
        <w:t xml:space="preserve"> helping to troubleshoot technical issues.</w:t>
      </w:r>
    </w:p>
    <w:p w:rsidR="005A111F" w:rsidRDefault="005A111F" w:rsidP="005A111F">
      <w:pPr>
        <w:pStyle w:val="NormalWeb"/>
        <w:numPr>
          <w:ilvl w:val="0"/>
          <w:numId w:val="4"/>
        </w:numPr>
      </w:pPr>
      <w:r>
        <w:t>Collaborate</w:t>
      </w:r>
      <w:r w:rsidR="001D2D1E">
        <w:t>d</w:t>
      </w:r>
      <w:r>
        <w:t xml:space="preserve"> with </w:t>
      </w:r>
      <w:r w:rsidR="001D2D1E">
        <w:t xml:space="preserve">school </w:t>
      </w:r>
      <w:r>
        <w:t xml:space="preserve">administration to reduce instances of truancy by developing action-plans designed to re-engage students. </w:t>
      </w:r>
    </w:p>
    <w:p w:rsidR="005A111F" w:rsidRDefault="005A111F" w:rsidP="005A111F">
      <w:pPr>
        <w:pStyle w:val="NormalWeb"/>
        <w:numPr>
          <w:ilvl w:val="0"/>
          <w:numId w:val="4"/>
        </w:numPr>
      </w:pPr>
      <w:r w:rsidRPr="00DB2726">
        <w:t xml:space="preserve">Responsible for statistical reporting including analysis and assisting students with preparation for employment and post-secondary education opportunities. </w:t>
      </w:r>
    </w:p>
    <w:p w:rsidR="005A111F" w:rsidRDefault="005A111F" w:rsidP="005A111F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Agora Cyber Charter School – </w:t>
      </w:r>
      <w:r>
        <w:rPr>
          <w:sz w:val="24"/>
          <w:szCs w:val="24"/>
        </w:rPr>
        <w:t xml:space="preserve">Wayne, PA                         </w:t>
      </w:r>
    </w:p>
    <w:p w:rsidR="005A111F" w:rsidRDefault="005A111F" w:rsidP="005A11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Academic Coach (Philadelphia Learning Center)             August 2011- January 2013 </w:t>
      </w:r>
    </w:p>
    <w:p w:rsidR="005A111F" w:rsidRDefault="005A111F" w:rsidP="005A111F">
      <w:pPr>
        <w:rPr>
          <w:b/>
          <w:sz w:val="24"/>
          <w:szCs w:val="24"/>
        </w:rPr>
      </w:pPr>
    </w:p>
    <w:p w:rsidR="005A111F" w:rsidRPr="00F41DB9" w:rsidRDefault="005A111F" w:rsidP="005A111F">
      <w:pPr>
        <w:rPr>
          <w:rStyle w:val="printverysmall1"/>
          <w:rFonts w:ascii="Times New Roman" w:hAnsi="Times New Roman" w:cs="Times New Roman"/>
          <w:sz w:val="24"/>
          <w:szCs w:val="24"/>
        </w:rPr>
      </w:pPr>
      <w:r w:rsidRPr="00BB53DD">
        <w:rPr>
          <w:rStyle w:val="printverysmall1"/>
          <w:sz w:val="24"/>
          <w:szCs w:val="24"/>
        </w:rPr>
        <w:t xml:space="preserve">• </w:t>
      </w:r>
      <w:r w:rsidRPr="00F41DB9">
        <w:rPr>
          <w:rStyle w:val="printverysmall1"/>
          <w:rFonts w:ascii="Times New Roman" w:hAnsi="Times New Roman" w:cs="Times New Roman"/>
          <w:sz w:val="24"/>
          <w:szCs w:val="24"/>
        </w:rPr>
        <w:t>Examine</w:t>
      </w:r>
      <w:r w:rsidR="001D2D1E">
        <w:rPr>
          <w:rStyle w:val="printverysmall1"/>
          <w:rFonts w:ascii="Times New Roman" w:hAnsi="Times New Roman" w:cs="Times New Roman"/>
          <w:sz w:val="24"/>
          <w:szCs w:val="24"/>
        </w:rPr>
        <w:t>d</w:t>
      </w:r>
      <w:r w:rsidRPr="00F41DB9">
        <w:rPr>
          <w:rStyle w:val="printverysmall1"/>
          <w:rFonts w:ascii="Times New Roman" w:hAnsi="Times New Roman" w:cs="Times New Roman"/>
          <w:sz w:val="24"/>
          <w:szCs w:val="24"/>
        </w:rPr>
        <w:t xml:space="preserve"> student academic progress and activity identifying opportunities for remediation where necessary. Participate</w:t>
      </w:r>
      <w:r w:rsidR="001D2D1E">
        <w:rPr>
          <w:rStyle w:val="printverysmall1"/>
          <w:rFonts w:ascii="Times New Roman" w:hAnsi="Times New Roman" w:cs="Times New Roman"/>
          <w:sz w:val="24"/>
          <w:szCs w:val="24"/>
        </w:rPr>
        <w:t>d</w:t>
      </w:r>
      <w:r w:rsidRPr="00F41DB9">
        <w:rPr>
          <w:rStyle w:val="printverysmall1"/>
          <w:rFonts w:ascii="Times New Roman" w:hAnsi="Times New Roman" w:cs="Times New Roman"/>
          <w:sz w:val="24"/>
          <w:szCs w:val="24"/>
        </w:rPr>
        <w:t xml:space="preserve"> in IEP annual meetings and develop</w:t>
      </w:r>
      <w:r w:rsidR="001D2D1E">
        <w:rPr>
          <w:rStyle w:val="printverysmall1"/>
          <w:rFonts w:ascii="Times New Roman" w:hAnsi="Times New Roman" w:cs="Times New Roman"/>
          <w:sz w:val="24"/>
          <w:szCs w:val="24"/>
        </w:rPr>
        <w:t>ed</w:t>
      </w:r>
      <w:r w:rsidRPr="00F41DB9">
        <w:rPr>
          <w:rStyle w:val="printverysmall1"/>
          <w:rFonts w:ascii="Times New Roman" w:hAnsi="Times New Roman" w:cs="Times New Roman"/>
          <w:sz w:val="24"/>
          <w:szCs w:val="24"/>
        </w:rPr>
        <w:t xml:space="preserve"> metrics to analyze trends in admission/withdrawals, attendance, and truancy.  </w:t>
      </w:r>
    </w:p>
    <w:p w:rsidR="005A111F" w:rsidRPr="00F41DB9" w:rsidRDefault="005A111F" w:rsidP="005A111F">
      <w:pPr>
        <w:rPr>
          <w:rStyle w:val="printverysmall1"/>
          <w:rFonts w:ascii="Times New Roman" w:hAnsi="Times New Roman" w:cs="Times New Roman"/>
          <w:sz w:val="24"/>
          <w:szCs w:val="24"/>
        </w:rPr>
      </w:pPr>
    </w:p>
    <w:p w:rsidR="005A111F" w:rsidRPr="00F41DB9" w:rsidRDefault="005A111F" w:rsidP="005A111F">
      <w:pPr>
        <w:rPr>
          <w:rStyle w:val="printverysmall1"/>
          <w:rFonts w:ascii="Times New Roman" w:hAnsi="Times New Roman" w:cs="Times New Roman"/>
          <w:sz w:val="24"/>
          <w:szCs w:val="24"/>
        </w:rPr>
      </w:pPr>
      <w:r w:rsidRPr="00F41DB9">
        <w:rPr>
          <w:rStyle w:val="printverysmall1"/>
          <w:rFonts w:ascii="Times New Roman" w:hAnsi="Times New Roman" w:cs="Times New Roman"/>
          <w:sz w:val="24"/>
          <w:szCs w:val="24"/>
        </w:rPr>
        <w:t>• Act</w:t>
      </w:r>
      <w:r w:rsidR="001D2D1E">
        <w:rPr>
          <w:rStyle w:val="printverysmall1"/>
          <w:rFonts w:ascii="Times New Roman" w:hAnsi="Times New Roman" w:cs="Times New Roman"/>
          <w:sz w:val="24"/>
          <w:szCs w:val="24"/>
        </w:rPr>
        <w:t>ed</w:t>
      </w:r>
      <w:r w:rsidRPr="00F41DB9">
        <w:rPr>
          <w:rStyle w:val="printverysmall1"/>
          <w:rFonts w:ascii="Times New Roman" w:hAnsi="Times New Roman" w:cs="Times New Roman"/>
          <w:sz w:val="24"/>
          <w:szCs w:val="24"/>
        </w:rPr>
        <w:t xml:space="preserve"> as Learning Center Program Director in absence of Program Director, serve</w:t>
      </w:r>
      <w:r w:rsidR="001D2D1E">
        <w:rPr>
          <w:rStyle w:val="printverysmall1"/>
          <w:rFonts w:ascii="Times New Roman" w:hAnsi="Times New Roman" w:cs="Times New Roman"/>
          <w:sz w:val="24"/>
          <w:szCs w:val="24"/>
        </w:rPr>
        <w:t>d</w:t>
      </w:r>
      <w:r w:rsidRPr="00F41DB9">
        <w:rPr>
          <w:rStyle w:val="printverysmall1"/>
          <w:rFonts w:ascii="Times New Roman" w:hAnsi="Times New Roman" w:cs="Times New Roman"/>
          <w:sz w:val="24"/>
          <w:szCs w:val="24"/>
        </w:rPr>
        <w:t xml:space="preserve"> as  Mentor to Classroom Coaches(3) and Reading Specialist(1). Serve</w:t>
      </w:r>
      <w:r w:rsidR="001D2D1E">
        <w:rPr>
          <w:rStyle w:val="printverysmall1"/>
          <w:rFonts w:ascii="Times New Roman" w:hAnsi="Times New Roman" w:cs="Times New Roman"/>
          <w:sz w:val="24"/>
          <w:szCs w:val="24"/>
        </w:rPr>
        <w:t>d</w:t>
      </w:r>
      <w:r w:rsidRPr="00F41DB9">
        <w:rPr>
          <w:rStyle w:val="printverysmall1"/>
          <w:rFonts w:ascii="Times New Roman" w:hAnsi="Times New Roman" w:cs="Times New Roman"/>
          <w:sz w:val="24"/>
          <w:szCs w:val="24"/>
        </w:rPr>
        <w:t xml:space="preserve"> as member of Agora Cyber Charter School </w:t>
      </w:r>
      <w:r w:rsidR="00F661E6">
        <w:rPr>
          <w:rStyle w:val="printverysmall1"/>
          <w:rFonts w:ascii="Times New Roman" w:hAnsi="Times New Roman" w:cs="Times New Roman"/>
          <w:sz w:val="24"/>
          <w:szCs w:val="24"/>
        </w:rPr>
        <w:t>r</w:t>
      </w:r>
      <w:r w:rsidRPr="00F41DB9">
        <w:rPr>
          <w:rStyle w:val="printverysmall1"/>
          <w:rFonts w:ascii="Times New Roman" w:hAnsi="Times New Roman" w:cs="Times New Roman"/>
          <w:sz w:val="24"/>
          <w:szCs w:val="24"/>
        </w:rPr>
        <w:t>ecruitment team and coordina</w:t>
      </w:r>
      <w:r w:rsidR="00F661E6">
        <w:rPr>
          <w:rStyle w:val="printverysmall1"/>
          <w:rFonts w:ascii="Times New Roman" w:hAnsi="Times New Roman" w:cs="Times New Roman"/>
          <w:sz w:val="24"/>
          <w:szCs w:val="24"/>
        </w:rPr>
        <w:t>tor of standardized testing</w:t>
      </w:r>
      <w:r w:rsidRPr="00F41DB9">
        <w:rPr>
          <w:rStyle w:val="printverysmall1"/>
          <w:rFonts w:ascii="Times New Roman" w:hAnsi="Times New Roman" w:cs="Times New Roman"/>
          <w:sz w:val="24"/>
          <w:szCs w:val="24"/>
        </w:rPr>
        <w:t xml:space="preserve">. </w:t>
      </w:r>
    </w:p>
    <w:p w:rsidR="005A111F" w:rsidRPr="00BB53DD" w:rsidRDefault="005A111F" w:rsidP="005A111F">
      <w:pPr>
        <w:rPr>
          <w:color w:val="000000"/>
          <w:sz w:val="24"/>
          <w:szCs w:val="24"/>
        </w:rPr>
      </w:pPr>
      <w:r w:rsidRPr="00F41DB9">
        <w:rPr>
          <w:rStyle w:val="printverysmall1"/>
          <w:rFonts w:ascii="Times New Roman" w:hAnsi="Times New Roman" w:cs="Times New Roman"/>
          <w:sz w:val="24"/>
          <w:szCs w:val="24"/>
        </w:rPr>
        <w:t>.</w:t>
      </w:r>
      <w:r w:rsidRPr="00F41DB9">
        <w:rPr>
          <w:color w:val="000000"/>
          <w:sz w:val="24"/>
          <w:szCs w:val="24"/>
        </w:rPr>
        <w:br/>
      </w:r>
      <w:r w:rsidRPr="00F41DB9">
        <w:rPr>
          <w:rStyle w:val="printverysmall1"/>
          <w:rFonts w:ascii="Times New Roman" w:hAnsi="Times New Roman" w:cs="Times New Roman"/>
          <w:sz w:val="24"/>
          <w:szCs w:val="24"/>
        </w:rPr>
        <w:t>• Analyze</w:t>
      </w:r>
      <w:r w:rsidR="001D2D1E">
        <w:rPr>
          <w:rStyle w:val="printverysmall1"/>
          <w:rFonts w:ascii="Times New Roman" w:hAnsi="Times New Roman" w:cs="Times New Roman"/>
          <w:sz w:val="24"/>
          <w:szCs w:val="24"/>
        </w:rPr>
        <w:t>d</w:t>
      </w:r>
      <w:r w:rsidRPr="00F41DB9">
        <w:rPr>
          <w:rStyle w:val="printverysmall1"/>
          <w:rFonts w:ascii="Times New Roman" w:hAnsi="Times New Roman" w:cs="Times New Roman"/>
          <w:sz w:val="24"/>
          <w:szCs w:val="24"/>
        </w:rPr>
        <w:t xml:space="preserve"> standardized testing to inform individualized instruction addressing academic deficiencies, conduct student/parental behavioral and/or academic conferences.</w:t>
      </w:r>
      <w:r w:rsidRPr="00BB53DD">
        <w:rPr>
          <w:rStyle w:val="printverysmall1"/>
          <w:sz w:val="24"/>
          <w:szCs w:val="24"/>
        </w:rPr>
        <w:t xml:space="preserve"> </w:t>
      </w:r>
      <w:r w:rsidRPr="00BB53DD">
        <w:rPr>
          <w:color w:val="000000"/>
          <w:sz w:val="24"/>
          <w:szCs w:val="24"/>
        </w:rPr>
        <w:br/>
      </w:r>
      <w:r w:rsidRPr="00BB53DD">
        <w:rPr>
          <w:rStyle w:val="printverysmall1"/>
          <w:sz w:val="24"/>
          <w:szCs w:val="24"/>
        </w:rPr>
        <w:t xml:space="preserve"> </w:t>
      </w:r>
    </w:p>
    <w:p w:rsidR="005A111F" w:rsidRDefault="005A111F" w:rsidP="005A111F">
      <w:pPr>
        <w:rPr>
          <w:b/>
          <w:sz w:val="24"/>
          <w:szCs w:val="24"/>
        </w:rPr>
      </w:pPr>
      <w:r w:rsidRPr="00BB53DD">
        <w:rPr>
          <w:rStyle w:val="printverysmall1"/>
          <w:sz w:val="24"/>
          <w:szCs w:val="24"/>
        </w:rPr>
        <w:t xml:space="preserve"> </w:t>
      </w:r>
      <w:r w:rsidRPr="00D9034F">
        <w:rPr>
          <w:rStyle w:val="printverysmall1"/>
        </w:rPr>
        <w:t xml:space="preserve"> </w:t>
      </w:r>
      <w:r w:rsidRPr="00D9034F">
        <w:rPr>
          <w:rFonts w:ascii="Arial" w:hAnsi="Arial" w:cs="Arial"/>
          <w:color w:val="000000"/>
        </w:rPr>
        <w:br/>
      </w:r>
      <w:r>
        <w:rPr>
          <w:b/>
          <w:sz w:val="24"/>
          <w:szCs w:val="24"/>
        </w:rPr>
        <w:t xml:space="preserve">Agora Cyber Charter School – </w:t>
      </w:r>
      <w:r w:rsidRPr="00B255D5">
        <w:rPr>
          <w:sz w:val="24"/>
          <w:szCs w:val="24"/>
        </w:rPr>
        <w:t>Wayne, PA</w:t>
      </w:r>
    </w:p>
    <w:p w:rsidR="005A111F" w:rsidRPr="004148D5" w:rsidRDefault="005A111F" w:rsidP="005A111F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4148D5">
        <w:rPr>
          <w:b/>
          <w:sz w:val="24"/>
          <w:szCs w:val="24"/>
        </w:rPr>
        <w:t>araeducator</w:t>
      </w: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August 2010- August 2011</w:t>
      </w:r>
    </w:p>
    <w:p w:rsidR="005A111F" w:rsidRDefault="005A111F" w:rsidP="005A111F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Provide</w:t>
      </w:r>
      <w:r w:rsidR="000A1990">
        <w:rPr>
          <w:szCs w:val="24"/>
        </w:rPr>
        <w:t>d</w:t>
      </w:r>
      <w:r>
        <w:rPr>
          <w:szCs w:val="24"/>
        </w:rPr>
        <w:t xml:space="preserve"> educational support as needed via online remediation sessions. </w:t>
      </w:r>
    </w:p>
    <w:p w:rsidR="005A111F" w:rsidRDefault="005A111F" w:rsidP="005A111F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Contact</w:t>
      </w:r>
      <w:r w:rsidR="000A1990">
        <w:rPr>
          <w:szCs w:val="24"/>
        </w:rPr>
        <w:t>ed</w:t>
      </w:r>
      <w:r>
        <w:rPr>
          <w:szCs w:val="24"/>
        </w:rPr>
        <w:t xml:space="preserve"> and follow-up with families on a regular basis to encourage engagement; collaborate with teachers to discuss student progress.</w:t>
      </w:r>
    </w:p>
    <w:p w:rsidR="005A111F" w:rsidRDefault="005A111F" w:rsidP="005A111F">
      <w:pPr>
        <w:pStyle w:val="ListParagraph"/>
        <w:numPr>
          <w:ilvl w:val="0"/>
          <w:numId w:val="1"/>
        </w:numPr>
        <w:rPr>
          <w:szCs w:val="24"/>
        </w:rPr>
      </w:pPr>
      <w:r w:rsidRPr="00EC692D">
        <w:rPr>
          <w:szCs w:val="24"/>
        </w:rPr>
        <w:t>Travel</w:t>
      </w:r>
      <w:r w:rsidR="000A1990">
        <w:rPr>
          <w:szCs w:val="24"/>
        </w:rPr>
        <w:t>ed</w:t>
      </w:r>
      <w:r w:rsidRPr="00EC692D">
        <w:rPr>
          <w:szCs w:val="24"/>
        </w:rPr>
        <w:t xml:space="preserve"> to student homes for home visits, meeting weekly deadlines for</w:t>
      </w:r>
      <w:r>
        <w:rPr>
          <w:szCs w:val="24"/>
        </w:rPr>
        <w:t xml:space="preserve"> data</w:t>
      </w:r>
      <w:r w:rsidRPr="00EC692D">
        <w:rPr>
          <w:szCs w:val="24"/>
        </w:rPr>
        <w:t xml:space="preserve"> documentation and other duties as required according to the grade level assigned</w:t>
      </w:r>
      <w:r>
        <w:rPr>
          <w:szCs w:val="24"/>
        </w:rPr>
        <w:t>.</w:t>
      </w:r>
    </w:p>
    <w:p w:rsidR="005A111F" w:rsidRDefault="005A111F" w:rsidP="005A111F">
      <w:pPr>
        <w:rPr>
          <w:szCs w:val="24"/>
        </w:rPr>
      </w:pPr>
    </w:p>
    <w:p w:rsidR="005A111F" w:rsidRDefault="005A111F" w:rsidP="005A111F">
      <w:pPr>
        <w:rPr>
          <w:szCs w:val="24"/>
        </w:rPr>
      </w:pPr>
    </w:p>
    <w:p w:rsidR="005A111F" w:rsidRDefault="005A111F" w:rsidP="005A111F">
      <w:pPr>
        <w:rPr>
          <w:b/>
          <w:sz w:val="24"/>
          <w:szCs w:val="24"/>
        </w:rPr>
      </w:pPr>
      <w:r w:rsidRPr="00DC19C2">
        <w:rPr>
          <w:b/>
          <w:sz w:val="24"/>
          <w:szCs w:val="24"/>
        </w:rPr>
        <w:t>Verizon</w:t>
      </w:r>
      <w:r>
        <w:rPr>
          <w:sz w:val="24"/>
          <w:szCs w:val="24"/>
        </w:rPr>
        <w:t xml:space="preserve"> – Elkins Park, 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19C2">
        <w:rPr>
          <w:b/>
          <w:sz w:val="24"/>
          <w:szCs w:val="24"/>
        </w:rPr>
        <w:t>April 1999 – Nov 2006</w:t>
      </w:r>
    </w:p>
    <w:p w:rsidR="005A111F" w:rsidRPr="004148D5" w:rsidRDefault="005A111F" w:rsidP="005A111F">
      <w:pPr>
        <w:ind w:left="105"/>
        <w:rPr>
          <w:b/>
          <w:sz w:val="24"/>
          <w:szCs w:val="24"/>
        </w:rPr>
      </w:pPr>
      <w:r w:rsidRPr="004148D5">
        <w:rPr>
          <w:b/>
          <w:sz w:val="24"/>
          <w:szCs w:val="24"/>
        </w:rPr>
        <w:t>Listing Maintenance Analyst</w:t>
      </w:r>
    </w:p>
    <w:p w:rsidR="005A111F" w:rsidRDefault="005A111F" w:rsidP="005A111F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Re</w:t>
      </w:r>
      <w:r w:rsidR="000A1990">
        <w:rPr>
          <w:szCs w:val="24"/>
        </w:rPr>
        <w:t>conciliation</w:t>
      </w:r>
      <w:r w:rsidR="001C78EC">
        <w:rPr>
          <w:szCs w:val="24"/>
        </w:rPr>
        <w:t>/correction</w:t>
      </w:r>
      <w:r w:rsidR="000A1990">
        <w:rPr>
          <w:szCs w:val="24"/>
        </w:rPr>
        <w:t xml:space="preserve"> of advertising errors</w:t>
      </w:r>
      <w:r>
        <w:rPr>
          <w:szCs w:val="24"/>
        </w:rPr>
        <w:t xml:space="preserve"> for yellow and white page directories to meet publishing deadlines.</w:t>
      </w:r>
    </w:p>
    <w:p w:rsidR="005A111F" w:rsidRDefault="005A111F" w:rsidP="005A111F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Analysis and proofreading of listings to determine discrepancies and minimize claims for advertising and promotions.</w:t>
      </w:r>
    </w:p>
    <w:p w:rsidR="005A111F" w:rsidRDefault="005A111F" w:rsidP="005A111F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Reconciliation of </w:t>
      </w:r>
      <w:r w:rsidR="000A1990">
        <w:rPr>
          <w:szCs w:val="24"/>
        </w:rPr>
        <w:t>departmental</w:t>
      </w:r>
      <w:r>
        <w:rPr>
          <w:szCs w:val="24"/>
        </w:rPr>
        <w:t xml:space="preserve"> reports and timely response of interdepartmental queries.</w:t>
      </w:r>
    </w:p>
    <w:p w:rsidR="005A111F" w:rsidRDefault="005A111F" w:rsidP="005A111F">
      <w:pPr>
        <w:ind w:left="105"/>
        <w:rPr>
          <w:szCs w:val="24"/>
        </w:rPr>
      </w:pPr>
    </w:p>
    <w:p w:rsidR="005A111F" w:rsidRDefault="005A111F" w:rsidP="005A111F">
      <w:pPr>
        <w:ind w:left="105"/>
        <w:rPr>
          <w:szCs w:val="24"/>
        </w:rPr>
      </w:pPr>
    </w:p>
    <w:p w:rsidR="005A111F" w:rsidRDefault="005A111F" w:rsidP="005A111F">
      <w:pPr>
        <w:ind w:left="105"/>
        <w:rPr>
          <w:b/>
          <w:sz w:val="24"/>
          <w:szCs w:val="24"/>
        </w:rPr>
      </w:pPr>
      <w:r w:rsidRPr="00EC1E30">
        <w:rPr>
          <w:b/>
          <w:sz w:val="24"/>
          <w:szCs w:val="24"/>
        </w:rPr>
        <w:t>Philadelphia School District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Philadelphia, 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C1E30">
        <w:rPr>
          <w:b/>
          <w:sz w:val="24"/>
          <w:szCs w:val="24"/>
        </w:rPr>
        <w:t>October 1993 – April 1999</w:t>
      </w:r>
    </w:p>
    <w:p w:rsidR="005A111F" w:rsidRPr="004148D5" w:rsidRDefault="005A111F" w:rsidP="005A111F">
      <w:pPr>
        <w:ind w:left="10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Human Resources </w:t>
      </w:r>
      <w:r w:rsidR="00F41DB9">
        <w:rPr>
          <w:b/>
          <w:sz w:val="24"/>
          <w:szCs w:val="24"/>
        </w:rPr>
        <w:t>Assistant</w:t>
      </w:r>
      <w:r>
        <w:rPr>
          <w:b/>
          <w:sz w:val="24"/>
          <w:szCs w:val="24"/>
        </w:rPr>
        <w:t>/Receptionist</w:t>
      </w:r>
    </w:p>
    <w:p w:rsidR="005A111F" w:rsidRPr="00BB53DD" w:rsidRDefault="005A111F" w:rsidP="005A111F">
      <w:pPr>
        <w:pStyle w:val="ListParagraph"/>
        <w:numPr>
          <w:ilvl w:val="0"/>
          <w:numId w:val="3"/>
        </w:numPr>
        <w:rPr>
          <w:szCs w:val="24"/>
        </w:rPr>
      </w:pPr>
      <w:r w:rsidRPr="00BB53DD">
        <w:rPr>
          <w:szCs w:val="24"/>
        </w:rPr>
        <w:t>Responsible for distributi</w:t>
      </w:r>
      <w:r>
        <w:rPr>
          <w:szCs w:val="24"/>
        </w:rPr>
        <w:t>on</w:t>
      </w:r>
      <w:r w:rsidRPr="00BB53DD">
        <w:rPr>
          <w:szCs w:val="24"/>
        </w:rPr>
        <w:t>, review, and processing</w:t>
      </w:r>
      <w:r>
        <w:rPr>
          <w:szCs w:val="24"/>
        </w:rPr>
        <w:t xml:space="preserve"> of</w:t>
      </w:r>
      <w:r w:rsidRPr="00BB53DD">
        <w:rPr>
          <w:szCs w:val="24"/>
        </w:rPr>
        <w:t xml:space="preserve"> </w:t>
      </w:r>
      <w:r w:rsidR="000A1990">
        <w:rPr>
          <w:szCs w:val="24"/>
        </w:rPr>
        <w:t xml:space="preserve">per-diem </w:t>
      </w:r>
      <w:r w:rsidRPr="00BB53DD">
        <w:rPr>
          <w:szCs w:val="24"/>
        </w:rPr>
        <w:t>employment applications</w:t>
      </w:r>
      <w:r>
        <w:rPr>
          <w:szCs w:val="24"/>
        </w:rPr>
        <w:t>.</w:t>
      </w:r>
    </w:p>
    <w:p w:rsidR="005A111F" w:rsidRDefault="005A111F" w:rsidP="005A111F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Provide</w:t>
      </w:r>
      <w:r w:rsidR="000A1990">
        <w:rPr>
          <w:szCs w:val="24"/>
        </w:rPr>
        <w:t>d</w:t>
      </w:r>
      <w:r>
        <w:rPr>
          <w:szCs w:val="24"/>
        </w:rPr>
        <w:t xml:space="preserve"> substitute employees with per-diem assignments and accurately record employee hours worked for payroll purposes.</w:t>
      </w:r>
    </w:p>
    <w:p w:rsidR="005A111F" w:rsidRDefault="005A111F" w:rsidP="005A111F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Schedule</w:t>
      </w:r>
      <w:r w:rsidR="000A1990">
        <w:rPr>
          <w:szCs w:val="24"/>
        </w:rPr>
        <w:t>d</w:t>
      </w:r>
      <w:r>
        <w:rPr>
          <w:szCs w:val="24"/>
        </w:rPr>
        <w:t xml:space="preserve"> meetings, facilitate</w:t>
      </w:r>
      <w:r w:rsidR="000A1990">
        <w:rPr>
          <w:szCs w:val="24"/>
        </w:rPr>
        <w:t>d</w:t>
      </w:r>
      <w:r>
        <w:rPr>
          <w:szCs w:val="24"/>
        </w:rPr>
        <w:t xml:space="preserve"> travel arrangements, </w:t>
      </w:r>
      <w:r w:rsidR="001C78EC">
        <w:rPr>
          <w:szCs w:val="24"/>
        </w:rPr>
        <w:t>and maintained</w:t>
      </w:r>
      <w:r>
        <w:rPr>
          <w:szCs w:val="24"/>
        </w:rPr>
        <w:t xml:space="preserve"> calendars for senior-level administrators.</w:t>
      </w:r>
    </w:p>
    <w:p w:rsidR="005A111F" w:rsidRDefault="001C78EC" w:rsidP="005A111F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Confidential maintenance of employee personnel files and all departmental documents</w:t>
      </w:r>
      <w:r w:rsidR="005A111F">
        <w:rPr>
          <w:szCs w:val="24"/>
        </w:rPr>
        <w:t>.</w:t>
      </w:r>
    </w:p>
    <w:p w:rsidR="005A111F" w:rsidRDefault="005A111F" w:rsidP="005A111F">
      <w:pPr>
        <w:ind w:left="165"/>
        <w:rPr>
          <w:szCs w:val="24"/>
        </w:rPr>
      </w:pPr>
    </w:p>
    <w:p w:rsidR="005A111F" w:rsidRDefault="005A111F" w:rsidP="005A111F">
      <w:pPr>
        <w:rPr>
          <w:szCs w:val="24"/>
        </w:rPr>
      </w:pPr>
    </w:p>
    <w:p w:rsidR="005A111F" w:rsidRDefault="005A111F" w:rsidP="005A111F">
      <w:pPr>
        <w:rPr>
          <w:b/>
          <w:sz w:val="24"/>
          <w:szCs w:val="24"/>
          <w:u w:val="single"/>
        </w:rPr>
      </w:pPr>
      <w:r w:rsidRPr="00FE3AE3">
        <w:rPr>
          <w:b/>
          <w:sz w:val="24"/>
          <w:szCs w:val="24"/>
          <w:u w:val="single"/>
        </w:rPr>
        <w:t>Education</w:t>
      </w:r>
    </w:p>
    <w:p w:rsidR="005A111F" w:rsidRDefault="005A111F" w:rsidP="005A111F">
      <w:pPr>
        <w:ind w:left="510"/>
        <w:rPr>
          <w:b/>
          <w:sz w:val="24"/>
          <w:szCs w:val="24"/>
          <w:u w:val="single"/>
        </w:rPr>
      </w:pPr>
    </w:p>
    <w:p w:rsidR="005A111F" w:rsidRDefault="005A111F" w:rsidP="005A111F">
      <w:pPr>
        <w:ind w:left="510"/>
        <w:rPr>
          <w:sz w:val="24"/>
          <w:szCs w:val="24"/>
        </w:rPr>
      </w:pPr>
      <w:r>
        <w:rPr>
          <w:sz w:val="24"/>
          <w:szCs w:val="24"/>
        </w:rPr>
        <w:t xml:space="preserve">Hampton University – Elementary/Middle School Education </w:t>
      </w:r>
    </w:p>
    <w:p w:rsidR="005A111F" w:rsidRDefault="005A111F" w:rsidP="005A111F">
      <w:pPr>
        <w:ind w:left="510"/>
        <w:rPr>
          <w:sz w:val="24"/>
          <w:szCs w:val="24"/>
        </w:rPr>
      </w:pPr>
      <w:r>
        <w:rPr>
          <w:sz w:val="24"/>
          <w:szCs w:val="24"/>
        </w:rPr>
        <w:t xml:space="preserve">Philadelphia High School for Girls – Academic/Music </w:t>
      </w:r>
    </w:p>
    <w:sectPr w:rsidR="005A111F" w:rsidSect="002D062A">
      <w:headerReference w:type="default" r:id="rId7"/>
      <w:pgSz w:w="12240" w:h="15840"/>
      <w:pgMar w:top="907" w:right="1800" w:bottom="1166" w:left="1800" w:header="18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3D4" w:rsidRDefault="000E73D4" w:rsidP="00D3714B">
      <w:r>
        <w:separator/>
      </w:r>
    </w:p>
  </w:endnote>
  <w:endnote w:type="continuationSeparator" w:id="0">
    <w:p w:rsidR="000E73D4" w:rsidRDefault="000E73D4" w:rsidP="00D37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3D4" w:rsidRDefault="000E73D4" w:rsidP="00D3714B">
      <w:r>
        <w:separator/>
      </w:r>
    </w:p>
  </w:footnote>
  <w:footnote w:type="continuationSeparator" w:id="0">
    <w:p w:rsidR="000E73D4" w:rsidRDefault="000E73D4" w:rsidP="00D371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09" w:rsidRDefault="00B361F8">
    <w:pPr>
      <w:pStyle w:val="YourNamePage2"/>
    </w:pPr>
    <w:r>
      <w:t>Danielle A. Wooden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D063E"/>
    <w:multiLevelType w:val="hybridMultilevel"/>
    <w:tmpl w:val="356A8994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47281909"/>
    <w:multiLevelType w:val="hybridMultilevel"/>
    <w:tmpl w:val="3DDEE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D72B7"/>
    <w:multiLevelType w:val="hybridMultilevel"/>
    <w:tmpl w:val="37261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B3E35"/>
    <w:multiLevelType w:val="hybridMultilevel"/>
    <w:tmpl w:val="6246811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621F17C2"/>
    <w:multiLevelType w:val="hybridMultilevel"/>
    <w:tmpl w:val="498CD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692A14"/>
    <w:multiLevelType w:val="hybridMultilevel"/>
    <w:tmpl w:val="3BA21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2400C3"/>
    <w:multiLevelType w:val="hybridMultilevel"/>
    <w:tmpl w:val="D70A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983D45"/>
    <w:multiLevelType w:val="hybridMultilevel"/>
    <w:tmpl w:val="69C417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11F"/>
    <w:rsid w:val="000A1990"/>
    <w:rsid w:val="000E73D4"/>
    <w:rsid w:val="001C0F37"/>
    <w:rsid w:val="001C78EC"/>
    <w:rsid w:val="001D2D1E"/>
    <w:rsid w:val="002773E4"/>
    <w:rsid w:val="002E7612"/>
    <w:rsid w:val="002F6E63"/>
    <w:rsid w:val="00473414"/>
    <w:rsid w:val="00491333"/>
    <w:rsid w:val="004D016E"/>
    <w:rsid w:val="005A111F"/>
    <w:rsid w:val="005F074E"/>
    <w:rsid w:val="007370A0"/>
    <w:rsid w:val="009E7AB4"/>
    <w:rsid w:val="00AA38F4"/>
    <w:rsid w:val="00B31B28"/>
    <w:rsid w:val="00B361F8"/>
    <w:rsid w:val="00B6741F"/>
    <w:rsid w:val="00BC3050"/>
    <w:rsid w:val="00CE0CD4"/>
    <w:rsid w:val="00D158B5"/>
    <w:rsid w:val="00D3714B"/>
    <w:rsid w:val="00F41DB9"/>
    <w:rsid w:val="00F66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rName">
    <w:name w:val="Your Name"/>
    <w:basedOn w:val="Normal"/>
    <w:rsid w:val="005A111F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YourNamePage2">
    <w:name w:val="Your Name Page 2"/>
    <w:basedOn w:val="YourName"/>
    <w:rsid w:val="005A111F"/>
    <w:pPr>
      <w:spacing w:before="60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5A111F"/>
    <w:pPr>
      <w:ind w:left="720"/>
      <w:contextualSpacing/>
    </w:pPr>
    <w:rPr>
      <w:sz w:val="24"/>
    </w:rPr>
  </w:style>
  <w:style w:type="character" w:customStyle="1" w:styleId="printverysmall1">
    <w:name w:val="printverysmall1"/>
    <w:basedOn w:val="DefaultParagraphFont"/>
    <w:rsid w:val="005A111F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A11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Danielle</cp:lastModifiedBy>
  <cp:revision>11</cp:revision>
  <dcterms:created xsi:type="dcterms:W3CDTF">2018-10-01T14:30:00Z</dcterms:created>
  <dcterms:modified xsi:type="dcterms:W3CDTF">2018-11-05T12:02:00Z</dcterms:modified>
</cp:coreProperties>
</file>