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ackground w:color="ffffff"/>
  <w:body>
    <w:p>
      <w:pPr>
        <w:spacing w:after="0"/>
        <w:rPr>
          <w:rFonts w:ascii="Times New Roman" w:hAnsi="Times New Roman" w:cs="Times New Roman"/>
          <w:sz w:val="24"/>
          <w:szCs w:val="24"/>
        </w:rPr>
      </w:pPr>
      <w:r>
        <w:rPr>
          <w:rFonts w:ascii="Times New Roman" w:hAnsi="Times New Roman" w:cs="Times New Roman"/>
          <w:sz w:val="24"/>
          <w:szCs w:val="24"/>
        </w:rPr>
        <w:t>Eugene W. Warner</w:t>
      </w:r>
    </w:p>
    <w:p>
      <w:pPr>
        <w:spacing w:after="0"/>
        <w:rPr>
          <w:rFonts w:ascii="Times New Roman" w:hAnsi="Times New Roman" w:cs="Times New Roman"/>
          <w:sz w:val="24"/>
          <w:szCs w:val="24"/>
        </w:rPr>
      </w:pPr>
      <w:r>
        <w:rPr>
          <w:rFonts w:ascii="Times New Roman" w:hAnsi="Times New Roman" w:cs="Times New Roman"/>
          <w:sz w:val="24"/>
          <w:szCs w:val="24"/>
        </w:rPr>
        <w:t>615 E. Upsal Street, Apt. #101</w:t>
      </w:r>
    </w:p>
    <w:p>
      <w:pPr>
        <w:spacing w:after="0"/>
        <w:rPr>
          <w:rFonts w:ascii="Times New Roman" w:hAnsi="Times New Roman" w:cs="Times New Roman"/>
          <w:sz w:val="24"/>
          <w:szCs w:val="24"/>
        </w:rPr>
      </w:pPr>
      <w:r>
        <w:rPr>
          <w:rFonts w:ascii="Times New Roman" w:hAnsi="Times New Roman" w:cs="Times New Roman"/>
          <w:sz w:val="24"/>
          <w:szCs w:val="24"/>
        </w:rPr>
        <w:t>Philadelphia, PA 19119</w:t>
      </w:r>
    </w:p>
    <w:p>
      <w:pPr>
        <w:spacing w:after="0"/>
        <w:rPr>
          <w:rFonts w:ascii="Times New Roman" w:hAnsi="Times New Roman" w:cs="Times New Roman"/>
          <w:sz w:val="24"/>
          <w:szCs w:val="24"/>
        </w:rPr>
      </w:pPr>
    </w:p>
    <w:p>
      <w:pPr>
        <w:spacing w:after="0"/>
        <w:rPr>
          <w:rFonts w:ascii="Times New Roman" w:hAnsi="Times New Roman" w:cs="Times New Roman"/>
          <w:sz w:val="24"/>
          <w:szCs w:val="24"/>
        </w:rPr>
      </w:pPr>
      <w:r>
        <w:rPr>
          <w:rFonts w:ascii="Times New Roman" w:hAnsi="Times New Roman" w:cs="Times New Roman"/>
          <w:sz w:val="24"/>
          <w:szCs w:val="24"/>
        </w:rPr>
        <w:t>Dear Sir or Madam,</w:t>
      </w:r>
    </w:p>
    <w:p>
      <w:pPr>
        <w:spacing w:after="0"/>
        <w:rPr>
          <w:rFonts w:ascii="Times New Roman" w:hAnsi="Times New Roman" w:cs="Times New Roman"/>
          <w:sz w:val="24"/>
          <w:szCs w:val="24"/>
        </w:rPr>
      </w:pPr>
    </w:p>
    <w:p>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My 10 years of financial experience, including both audit and process improvement, are a perfect match for the skills that you are seeking. Bringing a record of achievements, I have grown company profits and reduced errors for each of my employers. In being an inventive thinker with the ability to identify complex business needs, the skills I possess have allowed me to build effective relationships with clients and management. </w:t>
      </w:r>
    </w:p>
    <w:p>
      <w:pPr>
        <w:spacing w:after="0" w:line="360" w:lineRule="auto"/>
        <w:rPr>
          <w:rFonts w:ascii="Times New Roman" w:hAnsi="Times New Roman" w:cs="Times New Roman"/>
          <w:sz w:val="24"/>
          <w:szCs w:val="24"/>
        </w:rPr>
      </w:pPr>
    </w:p>
    <w:p>
      <w:pPr>
        <w:ind w:firstLine="720"/>
        <w:spacing w:after="0" w:line="360" w:lineRule="auto"/>
        <w:rPr>
          <w:rFonts w:ascii="Times New Roman" w:hAnsi="Times New Roman" w:cs="Times New Roman"/>
          <w:sz w:val="24"/>
          <w:szCs w:val="24"/>
        </w:rPr>
      </w:pPr>
      <w:r>
        <w:rPr>
          <w:rFonts w:ascii="Times New Roman" w:hAnsi="Times New Roman" w:cs="Times New Roman"/>
          <w:sz w:val="24"/>
          <w:szCs w:val="24"/>
        </w:rPr>
        <w:t>While at Ally Bank I achieved:</w:t>
      </w:r>
    </w:p>
    <w:p>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Recognition for identifying and implementing a system enhancement and improving departmental customer satisfaction.</w:t>
      </w:r>
    </w:p>
    <w:p>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Increased employee retention and procedural adherence.</w:t>
      </w:r>
    </w:p>
    <w:p>
      <w:pPr>
        <w:ind w:firstLine="720"/>
        <w:spacing w:after="0" w:line="360" w:lineRule="auto"/>
        <w:rPr>
          <w:rFonts w:ascii="Times New Roman" w:hAnsi="Times New Roman" w:cs="Times New Roman"/>
          <w:sz w:val="24"/>
          <w:szCs w:val="24"/>
        </w:rPr>
      </w:pPr>
    </w:p>
    <w:p>
      <w:pPr>
        <w:ind w:firstLine="720"/>
        <w:spacing w:after="0" w:line="360" w:lineRule="auto"/>
        <w:rPr>
          <w:rFonts w:ascii="Times New Roman" w:hAnsi="Times New Roman" w:cs="Times New Roman"/>
          <w:sz w:val="24"/>
          <w:szCs w:val="24"/>
        </w:rPr>
      </w:pPr>
      <w:r>
        <w:rPr>
          <w:rFonts w:ascii="Times New Roman" w:hAnsi="Times New Roman" w:cs="Times New Roman"/>
          <w:sz w:val="24"/>
          <w:szCs w:val="24"/>
        </w:rPr>
        <w:t>As a previous manager noted, “Eugene is a dedicated worker who prides himself on the quality of his work, while always finding time to help others.” In every position held, my work has consistently met or exceeded departmental and company goals. It would be an honor to be a part of your organization to both create and surpass new goals. If you feel as I do, that a meeting would be beneficial, please contact me at (267) 934-7161 or geneven_18@hotmail.com. I look forward to speaking with you.</w:t>
      </w:r>
    </w:p>
    <w:p>
      <w:pPr>
        <w:ind w:left="720"/>
        <w:spacing w:after="0" w:line="360" w:lineRule="auto"/>
        <w:rPr>
          <w:rFonts w:ascii="Times New Roman" w:hAnsi="Times New Roman" w:cs="Times New Roman"/>
          <w:sz w:val="24"/>
          <w:szCs w:val="24"/>
        </w:rPr>
      </w:pPr>
    </w:p>
    <w:p>
      <w:pPr>
        <w:ind w:left="720"/>
        <w:spacing w:after="0" w:line="360" w:lineRule="auto"/>
        <w:rPr>
          <w:rFonts w:ascii="Times New Roman" w:hAnsi="Times New Roman" w:cs="Times New Roman"/>
          <w:sz w:val="24"/>
          <w:szCs w:val="24"/>
        </w:rPr>
      </w:pPr>
    </w:p>
    <w:p>
      <w:pPr>
        <w:spacing w:after="0"/>
        <w:rPr>
          <w:rFonts w:ascii="Times New Roman" w:hAnsi="Times New Roman" w:cs="Times New Roman"/>
          <w:sz w:val="24"/>
          <w:szCs w:val="24"/>
        </w:rPr>
      </w:pPr>
      <w:r>
        <w:rPr>
          <w:rFonts w:ascii="Times New Roman" w:hAnsi="Times New Roman" w:cs="Times New Roman"/>
          <w:sz w:val="24"/>
          <w:szCs w:val="24"/>
        </w:rPr>
        <w:t>Sincerely,</w:t>
      </w: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r>
        <w:rPr>
          <w:rFonts w:ascii="Times New Roman" w:hAnsi="Times New Roman" w:cs="Times New Roman"/>
          <w:sz w:val="24"/>
          <w:szCs w:val="24"/>
        </w:rPr>
        <w:t>Eugene W. Warner</w:t>
      </w: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r>
        <w:rPr>
          <w:rFonts w:ascii="Times New Roman" w:hAnsi="Times New Roman" w:cs="Times New Roman"/>
          <w:sz w:val="24"/>
          <w:szCs w:val="24"/>
        </w:rPr>
        <w:t>Enclosure: Resume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true"/>
    <w:sig w:usb0="E0002AFF" w:usb1="C0007841" w:usb2="00000009" w:usb3="00000001" w:csb0="400001FF" w:csb1="FFFF0000"/>
  </w:font>
  <w:font w:name="Symbol">
    <w:panose1 w:val="05050102010706020507"/>
    <w:family w:val="roman"/>
    <w:charset w:val="02"/>
    <w:notTrueType w:val="true"/>
    <w:sig w:usb0="00000001" w:usb1="00000001" w:usb2="00000001" w:usb3="00000001" w:csb0="80000000" w:csb1="00000001"/>
  </w:font>
  <w:font w:name="Courier New">
    <w:panose1 w:val="02070309020205020404"/>
    <w:family w:val="modern"/>
    <w:charset w:val="00"/>
    <w:notTrueType w:val="true"/>
    <w:sig w:usb0="E0002AFF" w:usb1="C0007843" w:usb2="00000009" w:usb3="00000001" w:csb0="400001FF" w:csb1="FFFF0000"/>
  </w:font>
  <w:font w:name="Wingdings">
    <w:panose1 w:val="05000000000000000000"/>
    <w:family w:val="auto"/>
    <w:charset w:val="02"/>
    <w:notTrueType w:val="tru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6b30c0"/>
    <w:multiLevelType w:val="hybridMultilevel"/>
    <w:tmpl w:val="7fffffff"/>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cs="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cs="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cs="Courier New" w:hint="default"/>
      </w:rPr>
    </w:lvl>
    <w:lvl w:ilvl="8" w:tentative="on" w:tplc="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hideGrammaticalErrors/>
  <w:proofState w:spelling="clean" w:grammar="clean"/>
  <w:defaultTabStop w:val="720"/>
  <w:displayHorizontalDrawingGridEvery w:val="1"/>
  <w:displayVerticalDrawingGridEvery w:val="1"/>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zh-CN"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HAnsi" w:hAnsiTheme="minorHAnsi" w:cstheme="minorBidi"/>
        <w:sz w:val="22"/>
        <w:szCs w:val="22"/>
      </w:rPr>
    </w:rPrDefault>
    <w:pPrDefault>
      <w:pPr>
        <w:spacing w:after="160" w:line="259" w:lineRule="auto"/>
      </w:pPr>
    </w:pPrDefault>
  </w:docDefault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Company>thinkfree</Company>
  <SharedDoc>false</SharedDoc>
  <HyperlinksChanged>false</HyperlinksChanged>
  <AppVersion>04.2000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Eugene W</dc:creator>
  <cp:keywords/>
  <dc:description/>
  <cp:lastModifiedBy>wesfree58</cp:lastModifiedBy>
  <cp:revision>1</cp:revision>
  <dcterms:created xsi:type="dcterms:W3CDTF">2016-08-25T14:23:00Z</dcterms:created>
  <dcterms:modified xsi:type="dcterms:W3CDTF">2017-02-08T23:52:07Z</dcterms:modified>
  <cp:lastPrinted>2016-08-22T20:17:00Z</cp:lastPrinted>
</cp:coreProperties>
</file>