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35666" w14:textId="77777777" w:rsidR="00DF4F06" w:rsidRPr="004370DD" w:rsidRDefault="002E31D7">
      <w:pPr>
        <w:pStyle w:val="normal0"/>
        <w:ind w:left="-270" w:right="-180"/>
        <w:jc w:val="center"/>
        <w:rPr>
          <w:rFonts w:ascii="Times New Roman" w:hAnsi="Times New Roman" w:cs="Times New Roman"/>
          <w:lang w:val="uz-Cyrl-UZ" w:eastAsia="uz-Cyrl-UZ" w:bidi="uz-Cyrl-UZ"/>
        </w:rPr>
      </w:pPr>
      <w:r w:rsidRPr="004370DD">
        <w:rPr>
          <w:rFonts w:ascii="Times New Roman" w:hAnsi="Times New Roman" w:cs="Times New Roman"/>
          <w:sz w:val="36"/>
        </w:rPr>
        <w:t>Sierra Renee Thompson</w:t>
      </w:r>
    </w:p>
    <w:p w14:paraId="0F667BB9" w14:textId="77777777" w:rsidR="00DF4F06" w:rsidRPr="004370DD" w:rsidRDefault="004370DD" w:rsidP="009B1EC2">
      <w:pPr>
        <w:pStyle w:val="normal0"/>
        <w:jc w:val="center"/>
        <w:rPr>
          <w:rFonts w:ascii="Times New Roman" w:hAnsi="Times New Roman" w:cs="Times New Roman"/>
          <w:lang w:val="uz-Cyrl-UZ" w:eastAsia="uz-Cyrl-UZ" w:bidi="uz-Cyrl-UZ"/>
        </w:rPr>
      </w:pPr>
      <w:r>
        <w:rPr>
          <w:rFonts w:ascii="Times New Roman" w:hAnsi="Times New Roman" w:cs="Times New Roman"/>
          <w:sz w:val="24"/>
        </w:rPr>
        <w:t>5347 Grays Ave</w:t>
      </w:r>
      <w:r w:rsidR="009B1EC2">
        <w:rPr>
          <w:rFonts w:ascii="Times New Roman" w:hAnsi="Times New Roman" w:cs="Times New Roman"/>
          <w:sz w:val="24"/>
        </w:rPr>
        <w:t xml:space="preserve"> | </w:t>
      </w:r>
      <w:r w:rsidR="002E31D7" w:rsidRPr="004370DD">
        <w:rPr>
          <w:rFonts w:ascii="Times New Roman" w:hAnsi="Times New Roman" w:cs="Times New Roman"/>
          <w:sz w:val="24"/>
        </w:rPr>
        <w:t>Phi</w:t>
      </w:r>
      <w:r w:rsidR="009B1EC2">
        <w:rPr>
          <w:rFonts w:ascii="Times New Roman" w:hAnsi="Times New Roman" w:cs="Times New Roman"/>
          <w:sz w:val="24"/>
        </w:rPr>
        <w:t xml:space="preserve">ladelphia, Pennsylvania 19143 </w:t>
      </w:r>
      <w:r w:rsidR="002E31D7" w:rsidRPr="004370DD">
        <w:rPr>
          <w:rFonts w:ascii="Times New Roman" w:hAnsi="Times New Roman" w:cs="Times New Roman"/>
          <w:sz w:val="24"/>
        </w:rPr>
        <w:t xml:space="preserve">| </w:t>
      </w:r>
      <w:r w:rsidR="002E31D7" w:rsidRPr="004370DD">
        <w:rPr>
          <w:rFonts w:ascii="Times New Roman" w:hAnsi="Times New Roman" w:cs="Times New Roman"/>
        </w:rPr>
        <w:fldChar w:fldCharType="begin"/>
      </w:r>
      <w:r w:rsidR="002E31D7" w:rsidRPr="004370DD">
        <w:rPr>
          <w:rFonts w:ascii="Times New Roman" w:hAnsi="Times New Roman" w:cs="Times New Roman"/>
        </w:rPr>
        <w:instrText xml:space="preserve"> HYPERLINK "mailto:email@domain.com" \h </w:instrText>
      </w:r>
      <w:r w:rsidR="002E31D7" w:rsidRPr="004370DD">
        <w:rPr>
          <w:rFonts w:ascii="Times New Roman" w:hAnsi="Times New Roman" w:cs="Times New Roman"/>
        </w:rPr>
        <w:fldChar w:fldCharType="separate"/>
      </w:r>
      <w:r w:rsidR="002E31D7" w:rsidRPr="004370DD">
        <w:rPr>
          <w:rFonts w:ascii="Times New Roman" w:hAnsi="Times New Roman" w:cs="Times New Roman"/>
          <w:color w:val="000099"/>
          <w:sz w:val="24"/>
          <w:u w:val="single"/>
        </w:rPr>
        <w:t>srthompson93@gmail.com</w:t>
      </w:r>
      <w:r w:rsidR="002E31D7" w:rsidRPr="004370DD">
        <w:rPr>
          <w:rFonts w:ascii="Times New Roman" w:hAnsi="Times New Roman" w:cs="Times New Roman"/>
          <w:color w:val="000099"/>
          <w:sz w:val="24"/>
          <w:u w:val="single"/>
        </w:rPr>
        <w:fldChar w:fldCharType="end"/>
      </w:r>
      <w:r w:rsidR="002E31D7" w:rsidRPr="004370DD">
        <w:rPr>
          <w:rFonts w:ascii="Times New Roman" w:hAnsi="Times New Roman" w:cs="Times New Roman"/>
          <w:sz w:val="24"/>
        </w:rPr>
        <w:t xml:space="preserve">   |  (215) 571-5127</w:t>
      </w:r>
    </w:p>
    <w:p w14:paraId="69A51490" w14:textId="77777777" w:rsidR="00DF4F06" w:rsidRPr="004370DD" w:rsidRDefault="00DF4F06">
      <w:pPr>
        <w:pStyle w:val="normal0"/>
        <w:rPr>
          <w:rFonts w:ascii="Times New Roman" w:hAnsi="Times New Roman" w:cs="Times New Roman"/>
          <w:lang w:val="uz-Cyrl-UZ" w:eastAsia="uz-Cyrl-UZ" w:bidi="uz-Cyrl-UZ"/>
        </w:rPr>
      </w:pPr>
    </w:p>
    <w:p w14:paraId="7D12C687" w14:textId="77777777" w:rsidR="00DF4F06" w:rsidRPr="004370DD" w:rsidRDefault="002E31D7">
      <w:pPr>
        <w:pStyle w:val="normal0"/>
        <w:rPr>
          <w:rFonts w:ascii="Times New Roman" w:hAnsi="Times New Roman" w:cs="Times New Roman"/>
          <w:lang w:val="uz-Cyrl-UZ" w:eastAsia="uz-Cyrl-UZ" w:bidi="uz-Cyrl-UZ"/>
        </w:rPr>
      </w:pPr>
      <w:r w:rsidRPr="004370DD">
        <w:rPr>
          <w:rFonts w:ascii="Times New Roman" w:hAnsi="Times New Roman" w:cs="Times New Roman"/>
          <w:sz w:val="24"/>
        </w:rPr>
        <w:t xml:space="preserve">OBJECTIVE </w:t>
      </w:r>
      <w:r w:rsidRPr="004370DD">
        <w:rPr>
          <w:rFonts w:ascii="Times New Roman" w:hAnsi="Times New Roman" w:cs="Times New Roman"/>
          <w:color w:val="FFFFFF"/>
          <w:sz w:val="24"/>
        </w:rPr>
        <w:t>.</w:t>
      </w:r>
      <w:r w:rsidRPr="004370DD">
        <w:rPr>
          <w:rFonts w:ascii="Times New Roman" w:hAnsi="Times New Roman" w:cs="Times New Roman"/>
          <w:sz w:val="24"/>
        </w:rPr>
        <w:t xml:space="preserve"> </w:t>
      </w:r>
      <w:r w:rsidRPr="004370DD">
        <w:rPr>
          <w:rFonts w:ascii="Times New Roman" w:hAnsi="Times New Roman" w:cs="Times New Roman"/>
          <w:color w:val="FFFFFF"/>
          <w:sz w:val="24"/>
          <w:u w:val="single"/>
        </w:rPr>
        <w:t>....</w:t>
      </w:r>
    </w:p>
    <w:p w14:paraId="545730AA" w14:textId="77777777" w:rsidR="00DF4F06" w:rsidRPr="004370DD" w:rsidRDefault="002E31D7">
      <w:pPr>
        <w:pStyle w:val="normal0"/>
        <w:ind w:left="360"/>
        <w:rPr>
          <w:rFonts w:ascii="Times New Roman" w:hAnsi="Times New Roman" w:cs="Times New Roman"/>
          <w:sz w:val="24"/>
          <w:lang w:val="uz-Cyrl-UZ" w:eastAsia="uz-Cyrl-UZ" w:bidi="uz-Cyrl-UZ"/>
        </w:rPr>
      </w:pPr>
      <w:r w:rsidRPr="004370DD">
        <w:rPr>
          <w:rFonts w:ascii="Times New Roman" w:hAnsi="Times New Roman" w:cs="Times New Roman"/>
          <w:sz w:val="24"/>
        </w:rPr>
        <w:t>To obtain a school-based support position working with children with learning and/or physical disabilities in order to continue gaining experience relevant to the field of my BSW degree.</w:t>
      </w:r>
      <w:r w:rsidRPr="004370DD">
        <w:rPr>
          <w:rFonts w:ascii="Times New Roman" w:hAnsi="Times New Roman" w:cs="Times New Roman"/>
          <w:sz w:val="24"/>
        </w:rPr>
        <w:tab/>
      </w:r>
    </w:p>
    <w:p w14:paraId="2FF2BAE8" w14:textId="77777777" w:rsidR="00DF4F06" w:rsidRPr="004370DD" w:rsidRDefault="00DF4F06">
      <w:pPr>
        <w:pStyle w:val="normal0"/>
        <w:ind w:left="360"/>
        <w:rPr>
          <w:rFonts w:ascii="Times New Roman" w:hAnsi="Times New Roman" w:cs="Times New Roman"/>
          <w:lang w:val="uz-Cyrl-UZ" w:eastAsia="uz-Cyrl-UZ" w:bidi="uz-Cyrl-UZ"/>
        </w:rPr>
      </w:pPr>
    </w:p>
    <w:p w14:paraId="0DF92542" w14:textId="77777777" w:rsidR="00DF4F06" w:rsidRPr="004370DD" w:rsidRDefault="002E31D7">
      <w:pPr>
        <w:pStyle w:val="normal0"/>
        <w:rPr>
          <w:rFonts w:ascii="Times New Roman" w:hAnsi="Times New Roman" w:cs="Times New Roman"/>
          <w:sz w:val="24"/>
        </w:rPr>
      </w:pPr>
      <w:bookmarkStart w:id="0" w:name="_gjdgxs"/>
      <w:bookmarkEnd w:id="0"/>
      <w:r w:rsidRPr="004370DD">
        <w:rPr>
          <w:rFonts w:ascii="Times New Roman" w:hAnsi="Times New Roman" w:cs="Times New Roman"/>
          <w:sz w:val="24"/>
        </w:rPr>
        <w:t>EXPERIENCE</w:t>
      </w:r>
    </w:p>
    <w:p w14:paraId="2A1719B0" w14:textId="6DED8ACE" w:rsidR="004370DD" w:rsidRDefault="002E31D7">
      <w:pPr>
        <w:pStyle w:val="normal0"/>
        <w:rPr>
          <w:rFonts w:ascii="Times New Roman" w:hAnsi="Times New Roman" w:cs="Times New Roman"/>
          <w:b/>
          <w:sz w:val="24"/>
          <w:lang w:val="uz-Cyrl-UZ" w:eastAsia="uz-Cyrl-UZ" w:bidi="uz-Cyrl-UZ"/>
        </w:rPr>
      </w:pPr>
      <w:r w:rsidRPr="004370DD">
        <w:rPr>
          <w:rFonts w:ascii="Times New Roman" w:hAnsi="Times New Roman" w:cs="Times New Roman"/>
          <w:b/>
          <w:sz w:val="24"/>
          <w:lang w:val="uz-Cyrl-UZ" w:eastAsia="uz-Cyrl-UZ" w:bidi="uz-Cyrl-UZ"/>
        </w:rPr>
        <w:t>School District of Philadelphia</w:t>
      </w:r>
      <w:r w:rsidR="004370DD" w:rsidRPr="004370DD">
        <w:rPr>
          <w:rFonts w:ascii="Times New Roman" w:hAnsi="Times New Roman" w:cs="Times New Roman"/>
          <w:b/>
          <w:sz w:val="24"/>
          <w:lang w:val="uz-Cyrl-UZ" w:eastAsia="uz-Cyrl-UZ" w:bidi="uz-Cyrl-UZ"/>
        </w:rPr>
        <w:tab/>
      </w:r>
      <w:r w:rsidR="004370DD" w:rsidRPr="004370DD">
        <w:rPr>
          <w:rFonts w:ascii="Times New Roman" w:hAnsi="Times New Roman" w:cs="Times New Roman"/>
          <w:b/>
          <w:sz w:val="24"/>
          <w:lang w:val="uz-Cyrl-UZ" w:eastAsia="uz-Cyrl-UZ" w:bidi="uz-Cyrl-UZ"/>
        </w:rPr>
        <w:tab/>
      </w:r>
      <w:r w:rsidR="004370DD" w:rsidRPr="004370DD">
        <w:rPr>
          <w:rFonts w:ascii="Times New Roman" w:hAnsi="Times New Roman" w:cs="Times New Roman"/>
          <w:b/>
          <w:sz w:val="24"/>
          <w:lang w:val="uz-Cyrl-UZ" w:eastAsia="uz-Cyrl-UZ" w:bidi="uz-Cyrl-UZ"/>
        </w:rPr>
        <w:tab/>
      </w:r>
      <w:r w:rsidR="004370DD" w:rsidRPr="004370DD">
        <w:rPr>
          <w:rFonts w:ascii="Times New Roman" w:hAnsi="Times New Roman" w:cs="Times New Roman"/>
          <w:b/>
          <w:sz w:val="24"/>
          <w:lang w:val="uz-Cyrl-UZ" w:eastAsia="uz-Cyrl-UZ" w:bidi="uz-Cyrl-UZ"/>
        </w:rPr>
        <w:tab/>
      </w:r>
      <w:r w:rsidR="00774645">
        <w:rPr>
          <w:rFonts w:ascii="Times New Roman" w:hAnsi="Times New Roman" w:cs="Times New Roman"/>
          <w:b/>
          <w:sz w:val="24"/>
          <w:lang w:val="uz-Cyrl-UZ" w:eastAsia="uz-Cyrl-UZ" w:bidi="uz-Cyrl-UZ"/>
        </w:rPr>
        <w:tab/>
      </w:r>
      <w:r w:rsidR="004370DD" w:rsidRPr="00774645">
        <w:rPr>
          <w:rFonts w:ascii="Times New Roman" w:hAnsi="Times New Roman" w:cs="Times New Roman"/>
          <w:b/>
          <w:sz w:val="24"/>
          <w:lang w:val="uz-Cyrl-UZ" w:eastAsia="uz-Cyrl-UZ" w:bidi="uz-Cyrl-UZ"/>
        </w:rPr>
        <w:t>November 2017 - Preseent</w:t>
      </w:r>
      <w:r w:rsidR="004370DD" w:rsidRPr="00774645">
        <w:rPr>
          <w:rFonts w:ascii="Times New Roman" w:hAnsi="Times New Roman" w:cs="Times New Roman"/>
          <w:b/>
          <w:sz w:val="24"/>
          <w:lang w:val="uz-Cyrl-UZ" w:eastAsia="uz-Cyrl-UZ" w:bidi="uz-Cyrl-UZ"/>
        </w:rPr>
        <w:tab/>
      </w:r>
    </w:p>
    <w:p w14:paraId="53413E11" w14:textId="77777777" w:rsidR="004370DD" w:rsidRPr="00DC0B0C" w:rsidRDefault="004370DD">
      <w:pPr>
        <w:pStyle w:val="normal0"/>
        <w:rPr>
          <w:rFonts w:ascii="Times New Roman" w:hAnsi="Times New Roman" w:cs="Times New Roman"/>
          <w:b/>
          <w:i/>
          <w:sz w:val="24"/>
          <w:lang w:val="uz-Cyrl-UZ" w:eastAsia="uz-Cyrl-UZ" w:bidi="uz-Cyrl-UZ"/>
        </w:rPr>
      </w:pPr>
      <w:r w:rsidRPr="00DC0B0C">
        <w:rPr>
          <w:rFonts w:ascii="Times New Roman" w:hAnsi="Times New Roman" w:cs="Times New Roman"/>
          <w:b/>
          <w:i/>
          <w:sz w:val="24"/>
          <w:lang w:val="uz-Cyrl-UZ" w:eastAsia="uz-Cyrl-UZ" w:bidi="uz-Cyrl-UZ"/>
        </w:rPr>
        <w:t>1:1 Classroom Assistant</w:t>
      </w:r>
    </w:p>
    <w:p w14:paraId="08F6F6CF" w14:textId="77777777" w:rsidR="002E31D7" w:rsidRPr="00DC0B0C" w:rsidRDefault="004370DD" w:rsidP="004370DD">
      <w:pPr>
        <w:pStyle w:val="normal0"/>
        <w:numPr>
          <w:ilvl w:val="0"/>
          <w:numId w:val="8"/>
        </w:numPr>
        <w:rPr>
          <w:rFonts w:ascii="Times New Roman" w:hAnsi="Times New Roman" w:cs="Times New Roman"/>
          <w:b/>
          <w:sz w:val="24"/>
          <w:lang w:val="uz-Cyrl-UZ" w:eastAsia="uz-Cyrl-UZ" w:bidi="uz-Cyrl-UZ"/>
        </w:rPr>
      </w:pPr>
      <w:r>
        <w:rPr>
          <w:rFonts w:ascii="Times New Roman" w:hAnsi="Times New Roman" w:cs="Times New Roman"/>
          <w:sz w:val="24"/>
          <w:lang w:val="uz-Cyrl-UZ" w:eastAsia="uz-Cyrl-UZ" w:bidi="uz-Cyrl-UZ"/>
        </w:rPr>
        <w:t xml:space="preserve">During the school year, I work in the Special Education department at John F. Hartranft Elementary School with students grades 2nd through 4th. </w:t>
      </w:r>
      <w:r w:rsidR="009B1EC2">
        <w:rPr>
          <w:rFonts w:ascii="Times New Roman" w:hAnsi="Times New Roman" w:cs="Times New Roman"/>
          <w:sz w:val="24"/>
          <w:lang w:val="uz-Cyrl-UZ" w:eastAsia="uz-Cyrl-UZ" w:bidi="uz-Cyrl-UZ"/>
        </w:rPr>
        <w:t>I assist the special education classroom teacher by helping the students review/learn programs and activities. I have experience</w:t>
      </w:r>
      <w:r w:rsidR="00DC0B0C">
        <w:rPr>
          <w:rFonts w:ascii="Times New Roman" w:hAnsi="Times New Roman" w:cs="Times New Roman"/>
          <w:sz w:val="24"/>
          <w:lang w:val="uz-Cyrl-UZ" w:eastAsia="uz-Cyrl-UZ" w:bidi="uz-Cyrl-UZ"/>
        </w:rPr>
        <w:t xml:space="preserve"> utilizing VB-MAPP, Language for Learning, Reading Mastery, and discreet trial trainings. I provide verbal and written feedback of my observations when the teacher has to evaluate a student’s progress or update a child’s IEP goals and objectives. I also record and report data regarding academic, behavioral, and/or health information and services provided to the student. </w:t>
      </w:r>
    </w:p>
    <w:p w14:paraId="05671482" w14:textId="77777777" w:rsidR="00DC0B0C" w:rsidRPr="004370DD" w:rsidRDefault="00DC0B0C" w:rsidP="00DC0B0C">
      <w:pPr>
        <w:pStyle w:val="normal0"/>
        <w:ind w:left="720"/>
        <w:rPr>
          <w:rFonts w:ascii="Times New Roman" w:hAnsi="Times New Roman" w:cs="Times New Roman"/>
          <w:b/>
          <w:sz w:val="24"/>
          <w:lang w:val="uz-Cyrl-UZ" w:eastAsia="uz-Cyrl-UZ" w:bidi="uz-Cyrl-UZ"/>
        </w:rPr>
      </w:pPr>
    </w:p>
    <w:p w14:paraId="5E8A6045" w14:textId="3E7D7490" w:rsidR="00DF4F06" w:rsidRPr="00774645" w:rsidRDefault="002E31D7">
      <w:pPr>
        <w:pStyle w:val="normal0"/>
        <w:rPr>
          <w:rFonts w:ascii="Times New Roman" w:hAnsi="Times New Roman" w:cs="Times New Roman"/>
          <w:b/>
          <w:sz w:val="24"/>
          <w:lang w:val="uz-Cyrl-UZ" w:eastAsia="uz-Cyrl-UZ" w:bidi="uz-Cyrl-UZ"/>
        </w:rPr>
      </w:pPr>
      <w:r w:rsidRPr="004370DD">
        <w:rPr>
          <w:rFonts w:ascii="Times New Roman" w:hAnsi="Times New Roman" w:cs="Times New Roman"/>
          <w:b/>
          <w:sz w:val="24"/>
        </w:rPr>
        <w:t>Northwestern Human Services (NHS)</w:t>
      </w:r>
      <w:r w:rsidRPr="004370DD">
        <w:rPr>
          <w:rFonts w:ascii="Times New Roman" w:hAnsi="Times New Roman" w:cs="Times New Roman"/>
          <w:sz w:val="24"/>
        </w:rPr>
        <w:tab/>
        <w:t xml:space="preserve">        </w:t>
      </w:r>
      <w:r w:rsidRPr="004370DD">
        <w:rPr>
          <w:rFonts w:ascii="Times New Roman" w:hAnsi="Times New Roman" w:cs="Times New Roman"/>
          <w:sz w:val="24"/>
        </w:rPr>
        <w:tab/>
      </w:r>
      <w:r w:rsidRPr="004370DD">
        <w:rPr>
          <w:rFonts w:ascii="Times New Roman" w:hAnsi="Times New Roman" w:cs="Times New Roman"/>
          <w:sz w:val="24"/>
        </w:rPr>
        <w:tab/>
      </w:r>
      <w:r w:rsidR="00774645">
        <w:rPr>
          <w:rFonts w:ascii="Times New Roman" w:hAnsi="Times New Roman" w:cs="Times New Roman"/>
          <w:sz w:val="24"/>
        </w:rPr>
        <w:tab/>
      </w:r>
      <w:r w:rsidRPr="00774645">
        <w:rPr>
          <w:rFonts w:ascii="Times New Roman" w:hAnsi="Times New Roman" w:cs="Times New Roman"/>
          <w:b/>
          <w:sz w:val="24"/>
        </w:rPr>
        <w:t xml:space="preserve">September 2016 – </w:t>
      </w:r>
      <w:r w:rsidR="004370DD" w:rsidRPr="00774645">
        <w:rPr>
          <w:rFonts w:ascii="Times New Roman" w:hAnsi="Times New Roman" w:cs="Times New Roman"/>
          <w:b/>
          <w:sz w:val="24"/>
        </w:rPr>
        <w:t>November 2017</w:t>
      </w:r>
    </w:p>
    <w:p w14:paraId="7D9C14E0" w14:textId="77777777" w:rsidR="00DF4F06" w:rsidRPr="00DC0B0C" w:rsidRDefault="002E31D7">
      <w:pPr>
        <w:pStyle w:val="normal0"/>
        <w:rPr>
          <w:rFonts w:ascii="Times New Roman" w:hAnsi="Times New Roman" w:cs="Times New Roman"/>
          <w:b/>
          <w:i/>
          <w:sz w:val="24"/>
          <w:lang w:val="uz-Cyrl-UZ" w:eastAsia="uz-Cyrl-UZ" w:bidi="uz-Cyrl-UZ"/>
        </w:rPr>
      </w:pPr>
      <w:r w:rsidRPr="00DC0B0C">
        <w:rPr>
          <w:rFonts w:ascii="Times New Roman" w:hAnsi="Times New Roman" w:cs="Times New Roman"/>
          <w:b/>
          <w:i/>
          <w:sz w:val="24"/>
        </w:rPr>
        <w:t>Therapeutic Support Staff Worker</w:t>
      </w:r>
    </w:p>
    <w:p w14:paraId="67D9BF19" w14:textId="77777777" w:rsidR="00DF4F06" w:rsidRPr="004370DD" w:rsidRDefault="002E31D7">
      <w:pPr>
        <w:pStyle w:val="normal0"/>
        <w:numPr>
          <w:ilvl w:val="0"/>
          <w:numId w:val="6"/>
        </w:numPr>
        <w:rPr>
          <w:rFonts w:ascii="Times New Roman" w:hAnsi="Times New Roman" w:cs="Times New Roman"/>
          <w:sz w:val="24"/>
          <w:lang w:val="uz-Cyrl-UZ" w:eastAsia="uz-Cyrl-UZ" w:bidi="uz-Cyrl-UZ"/>
        </w:rPr>
      </w:pPr>
      <w:r w:rsidRPr="004370DD">
        <w:rPr>
          <w:rFonts w:ascii="Times New Roman" w:hAnsi="Times New Roman" w:cs="Times New Roman"/>
          <w:sz w:val="24"/>
        </w:rPr>
        <w:t>During the school year, I work</w:t>
      </w:r>
      <w:r w:rsidR="004370DD">
        <w:rPr>
          <w:rFonts w:ascii="Times New Roman" w:hAnsi="Times New Roman" w:cs="Times New Roman"/>
          <w:sz w:val="24"/>
        </w:rPr>
        <w:t>ed</w:t>
      </w:r>
      <w:r w:rsidRPr="004370DD">
        <w:rPr>
          <w:rFonts w:ascii="Times New Roman" w:hAnsi="Times New Roman" w:cs="Times New Roman"/>
          <w:sz w:val="24"/>
        </w:rPr>
        <w:t xml:space="preserve"> one on one with two fourth grade students who have been diagnosed with ADHD and ODD (oppositional defiance disorder) amongst other diagnoses.  I provide services and interventions to these children based on the treatment plan created by their parents, psychiatrist, and behavioral specialist consultant. I monitor their behavior in class and submitted notes, daily, to their healthcare providers (Community Behavioral Health). I also worked with their parents and teachers to help them better communicate and work with the students despite their diagnoses.</w:t>
      </w:r>
      <w:r w:rsidR="004370DD">
        <w:rPr>
          <w:rFonts w:ascii="Times New Roman" w:hAnsi="Times New Roman" w:cs="Times New Roman"/>
          <w:sz w:val="24"/>
        </w:rPr>
        <w:t xml:space="preserve"> I also utilized reinforcements and consequences to </w:t>
      </w:r>
    </w:p>
    <w:p w14:paraId="27850750" w14:textId="77777777" w:rsidR="00DF4F06" w:rsidRPr="004370DD" w:rsidRDefault="00DF4F06">
      <w:pPr>
        <w:pStyle w:val="normal0"/>
        <w:ind w:left="720"/>
        <w:rPr>
          <w:rFonts w:ascii="Times New Roman" w:hAnsi="Times New Roman" w:cs="Times New Roman"/>
          <w:sz w:val="24"/>
          <w:lang w:val="uz-Cyrl-UZ" w:eastAsia="uz-Cyrl-UZ" w:bidi="uz-Cyrl-UZ"/>
        </w:rPr>
      </w:pPr>
    </w:p>
    <w:p w14:paraId="35764AC0" w14:textId="77923162" w:rsidR="00DF4F06" w:rsidRPr="00774645" w:rsidRDefault="002E31D7">
      <w:pPr>
        <w:pStyle w:val="normal0"/>
        <w:rPr>
          <w:rFonts w:ascii="Times New Roman" w:hAnsi="Times New Roman" w:cs="Times New Roman"/>
          <w:b/>
          <w:lang w:val="uz-Cyrl-UZ" w:eastAsia="uz-Cyrl-UZ" w:bidi="uz-Cyrl-UZ"/>
        </w:rPr>
      </w:pPr>
      <w:r w:rsidRPr="004370DD">
        <w:rPr>
          <w:rFonts w:ascii="Times New Roman" w:hAnsi="Times New Roman" w:cs="Times New Roman"/>
          <w:b/>
          <w:sz w:val="24"/>
        </w:rPr>
        <w:t>Urban Affairs Coalition (WorkReady)</w:t>
      </w:r>
      <w:r w:rsidR="004370DD">
        <w:rPr>
          <w:rFonts w:ascii="Times New Roman" w:hAnsi="Times New Roman" w:cs="Times New Roman"/>
          <w:sz w:val="24"/>
        </w:rPr>
        <w:t xml:space="preserve"> </w:t>
      </w:r>
      <w:r w:rsidR="004370DD">
        <w:rPr>
          <w:rFonts w:ascii="Times New Roman" w:hAnsi="Times New Roman" w:cs="Times New Roman"/>
          <w:sz w:val="24"/>
        </w:rPr>
        <w:tab/>
      </w:r>
      <w:r w:rsidR="004370DD">
        <w:rPr>
          <w:rFonts w:ascii="Times New Roman" w:hAnsi="Times New Roman" w:cs="Times New Roman"/>
          <w:sz w:val="24"/>
        </w:rPr>
        <w:tab/>
      </w:r>
      <w:r w:rsidR="004370DD">
        <w:rPr>
          <w:rFonts w:ascii="Times New Roman" w:hAnsi="Times New Roman" w:cs="Times New Roman"/>
          <w:sz w:val="24"/>
        </w:rPr>
        <w:tab/>
      </w:r>
      <w:r w:rsidR="00774645">
        <w:rPr>
          <w:rFonts w:ascii="Times New Roman" w:hAnsi="Times New Roman" w:cs="Times New Roman"/>
          <w:sz w:val="24"/>
        </w:rPr>
        <w:tab/>
      </w:r>
      <w:r w:rsidRPr="00774645">
        <w:rPr>
          <w:rFonts w:ascii="Times New Roman" w:hAnsi="Times New Roman" w:cs="Times New Roman"/>
          <w:b/>
          <w:sz w:val="24"/>
        </w:rPr>
        <w:t>May 2016 – September 2016</w:t>
      </w:r>
    </w:p>
    <w:p w14:paraId="161E748E" w14:textId="77777777" w:rsidR="00DF4F06" w:rsidRPr="00DC0B0C" w:rsidRDefault="002E31D7">
      <w:pPr>
        <w:pStyle w:val="normal0"/>
        <w:rPr>
          <w:rFonts w:ascii="Times New Roman" w:hAnsi="Times New Roman" w:cs="Times New Roman"/>
          <w:b/>
          <w:i/>
          <w:lang w:val="uz-Cyrl-UZ" w:eastAsia="uz-Cyrl-UZ" w:bidi="uz-Cyrl-UZ"/>
        </w:rPr>
      </w:pPr>
      <w:r w:rsidRPr="00DC0B0C">
        <w:rPr>
          <w:rFonts w:ascii="Times New Roman" w:hAnsi="Times New Roman" w:cs="Times New Roman"/>
          <w:b/>
          <w:i/>
          <w:sz w:val="24"/>
        </w:rPr>
        <w:t>Internship Experience Program Assistant</w:t>
      </w:r>
    </w:p>
    <w:p w14:paraId="296A2608" w14:textId="77777777" w:rsidR="00DF4F06" w:rsidRPr="004370DD" w:rsidRDefault="002E31D7">
      <w:pPr>
        <w:pStyle w:val="normal0"/>
        <w:numPr>
          <w:ilvl w:val="0"/>
          <w:numId w:val="4"/>
        </w:numPr>
        <w:ind w:hanging="360"/>
        <w:rPr>
          <w:rFonts w:ascii="Times New Roman" w:hAnsi="Times New Roman" w:cs="Times New Roman"/>
          <w:sz w:val="24"/>
          <w:lang w:val="uz-Cyrl-UZ" w:eastAsia="uz-Cyrl-UZ" w:bidi="uz-Cyrl-UZ"/>
        </w:rPr>
      </w:pPr>
      <w:r w:rsidRPr="004370DD">
        <w:rPr>
          <w:rFonts w:ascii="Times New Roman" w:hAnsi="Times New Roman" w:cs="Times New Roman"/>
          <w:sz w:val="24"/>
        </w:rPr>
        <w:t xml:space="preserve">This position allowed me to showcase my skills gained directly after graduating college with my BSW. I was responsible for maintaining confidential student files, completing and tracking the enrollment process for over 200 WorkReady interns. My daily routine included creating and updating spreadsheets, answering parents and students’ questions about summer employment, and . I also supervised high school interns at the Urban Affairs Coalition while they assisted the Internship Experience team with filing, payroll, and other projects. I was also responsible for processing payroll for more than 250 youth workers and submitting records regarding student employment. </w:t>
      </w:r>
    </w:p>
    <w:p w14:paraId="6841CE74" w14:textId="77777777" w:rsidR="00DF4F06" w:rsidRPr="004370DD" w:rsidRDefault="00DF4F06">
      <w:pPr>
        <w:pStyle w:val="normal0"/>
        <w:ind w:left="720"/>
        <w:rPr>
          <w:rFonts w:ascii="Times New Roman" w:hAnsi="Times New Roman" w:cs="Times New Roman"/>
          <w:lang w:val="uz-Cyrl-UZ" w:eastAsia="uz-Cyrl-UZ" w:bidi="uz-Cyrl-UZ"/>
        </w:rPr>
      </w:pPr>
    </w:p>
    <w:p w14:paraId="3F9A3845" w14:textId="5B12B40D" w:rsidR="00DF4F06" w:rsidRPr="00774645" w:rsidRDefault="002E31D7">
      <w:pPr>
        <w:pStyle w:val="normal0"/>
        <w:rPr>
          <w:rFonts w:ascii="Times New Roman" w:hAnsi="Times New Roman" w:cs="Times New Roman"/>
          <w:b/>
          <w:lang w:val="uz-Cyrl-UZ" w:eastAsia="uz-Cyrl-UZ" w:bidi="uz-Cyrl-UZ"/>
        </w:rPr>
      </w:pPr>
      <w:r w:rsidRPr="004370DD">
        <w:rPr>
          <w:rFonts w:ascii="Times New Roman" w:hAnsi="Times New Roman" w:cs="Times New Roman"/>
          <w:b/>
          <w:sz w:val="24"/>
        </w:rPr>
        <w:t>Red Cross House (American Red Cross)</w:t>
      </w:r>
      <w:r w:rsidR="00774645">
        <w:rPr>
          <w:rFonts w:ascii="Times New Roman" w:hAnsi="Times New Roman" w:cs="Times New Roman"/>
          <w:sz w:val="24"/>
        </w:rPr>
        <w:t xml:space="preserve">   </w:t>
      </w:r>
      <w:r w:rsidR="00774645">
        <w:rPr>
          <w:rFonts w:ascii="Times New Roman" w:hAnsi="Times New Roman" w:cs="Times New Roman"/>
          <w:sz w:val="24"/>
        </w:rPr>
        <w:tab/>
      </w:r>
      <w:r w:rsidR="00774645">
        <w:rPr>
          <w:rFonts w:ascii="Times New Roman" w:hAnsi="Times New Roman" w:cs="Times New Roman"/>
          <w:sz w:val="24"/>
        </w:rPr>
        <w:tab/>
      </w:r>
      <w:r w:rsidR="00774645">
        <w:rPr>
          <w:rFonts w:ascii="Times New Roman" w:hAnsi="Times New Roman" w:cs="Times New Roman"/>
          <w:sz w:val="24"/>
        </w:rPr>
        <w:tab/>
      </w:r>
      <w:r w:rsidR="00774645">
        <w:rPr>
          <w:rFonts w:ascii="Times New Roman" w:hAnsi="Times New Roman" w:cs="Times New Roman"/>
          <w:sz w:val="24"/>
        </w:rPr>
        <w:tab/>
      </w:r>
      <w:r w:rsidRPr="00774645">
        <w:rPr>
          <w:rFonts w:ascii="Times New Roman" w:hAnsi="Times New Roman" w:cs="Times New Roman"/>
          <w:b/>
          <w:sz w:val="24"/>
        </w:rPr>
        <w:t>August 2015 – May 2016</w:t>
      </w:r>
    </w:p>
    <w:p w14:paraId="1A6D79C6" w14:textId="77777777" w:rsidR="00DF4F06" w:rsidRPr="00DC0B0C" w:rsidRDefault="002E31D7">
      <w:pPr>
        <w:pStyle w:val="normal0"/>
        <w:rPr>
          <w:rFonts w:ascii="Times New Roman" w:hAnsi="Times New Roman" w:cs="Times New Roman"/>
          <w:b/>
          <w:lang w:val="uz-Cyrl-UZ" w:eastAsia="uz-Cyrl-UZ" w:bidi="uz-Cyrl-UZ"/>
        </w:rPr>
      </w:pPr>
      <w:r w:rsidRPr="00DC0B0C">
        <w:rPr>
          <w:rFonts w:ascii="Times New Roman" w:hAnsi="Times New Roman" w:cs="Times New Roman"/>
          <w:b/>
          <w:i/>
          <w:sz w:val="24"/>
        </w:rPr>
        <w:t>Disaster Case Worker II (Intern)</w:t>
      </w:r>
    </w:p>
    <w:p w14:paraId="74E55813" w14:textId="77777777" w:rsidR="00DF4F06" w:rsidRPr="004370DD" w:rsidRDefault="002E31D7">
      <w:pPr>
        <w:pStyle w:val="normal0"/>
        <w:numPr>
          <w:ilvl w:val="0"/>
          <w:numId w:val="2"/>
        </w:numPr>
        <w:spacing w:line="240" w:lineRule="auto"/>
        <w:ind w:hanging="360"/>
        <w:rPr>
          <w:rFonts w:ascii="Times New Roman" w:hAnsi="Times New Roman" w:cs="Times New Roman"/>
          <w:sz w:val="24"/>
          <w:lang w:val="uz-Cyrl-UZ" w:eastAsia="uz-Cyrl-UZ" w:bidi="uz-Cyrl-UZ"/>
        </w:rPr>
      </w:pPr>
      <w:r w:rsidRPr="004370DD">
        <w:rPr>
          <w:rFonts w:ascii="Times New Roman" w:hAnsi="Times New Roman" w:cs="Times New Roman"/>
          <w:sz w:val="24"/>
        </w:rPr>
        <w:t xml:space="preserve">Casework including clinical counseling and recovery planning services goal are to move client from disaster to recovery, providing the necessary tools connecting them with social services </w:t>
      </w:r>
      <w:r w:rsidRPr="004370DD">
        <w:rPr>
          <w:rFonts w:ascii="Times New Roman" w:hAnsi="Times New Roman" w:cs="Times New Roman"/>
          <w:sz w:val="24"/>
        </w:rPr>
        <w:lastRenderedPageBreak/>
        <w:t>organizations through entire Pennsylvania regions. Responsible for conducting initial client interviews after disaster, supporting clients in developing their personalized recovery plans, providing immediate Direct Client Assistance Card to qualified clients. Enforcing policies and addressing concerns/incidents with clients in the Red Cross House. Keeping tabs weekly with client’s progress. Process, assess and provide approval for client’s rental assistance program. Provide initial trauma counseling for those individual, families, and friends affected with disasters. Working in a collaborative manner with Office of Supporting Housing (OSH) to obtain inspection report of property and referred clients to obtain rental assistance funds. Monthly collaboration and facilitate State Farm sponsored Homeowner/Renter’s Insurance seminars for clients. Participate in weekly supervision and weekly clinical reviews, including recommendations and presentation of new community resources.</w:t>
      </w:r>
    </w:p>
    <w:p w14:paraId="1D70C51E" w14:textId="77777777" w:rsidR="00DF4F06" w:rsidRPr="004370DD" w:rsidRDefault="00DF4F06">
      <w:pPr>
        <w:pStyle w:val="normal0"/>
        <w:rPr>
          <w:rFonts w:ascii="Times New Roman" w:hAnsi="Times New Roman" w:cs="Times New Roman"/>
          <w:lang w:val="uz-Cyrl-UZ" w:eastAsia="uz-Cyrl-UZ" w:bidi="uz-Cyrl-UZ"/>
        </w:rPr>
      </w:pPr>
    </w:p>
    <w:p w14:paraId="0A46DF40" w14:textId="77777777" w:rsidR="00DF4F06" w:rsidRPr="004370DD" w:rsidRDefault="00DF4F06">
      <w:pPr>
        <w:pStyle w:val="normal0"/>
        <w:rPr>
          <w:rFonts w:ascii="Times New Roman" w:hAnsi="Times New Roman" w:cs="Times New Roman"/>
          <w:lang w:val="uz-Cyrl-UZ" w:eastAsia="uz-Cyrl-UZ" w:bidi="uz-Cyrl-UZ"/>
        </w:rPr>
      </w:pPr>
    </w:p>
    <w:p w14:paraId="5BEF5B70" w14:textId="77777777" w:rsidR="00DF4F06" w:rsidRPr="004370DD" w:rsidRDefault="002E31D7">
      <w:pPr>
        <w:pStyle w:val="normal0"/>
        <w:rPr>
          <w:rFonts w:ascii="Times New Roman" w:hAnsi="Times New Roman" w:cs="Times New Roman"/>
          <w:lang w:val="uz-Cyrl-UZ" w:eastAsia="uz-Cyrl-UZ" w:bidi="uz-Cyrl-UZ"/>
        </w:rPr>
      </w:pPr>
      <w:r w:rsidRPr="004370DD">
        <w:rPr>
          <w:rFonts w:ascii="Times New Roman" w:hAnsi="Times New Roman" w:cs="Times New Roman"/>
          <w:sz w:val="24"/>
        </w:rPr>
        <w:t>EDUCATION</w:t>
      </w:r>
    </w:p>
    <w:p w14:paraId="0893B294" w14:textId="21678F36" w:rsidR="00DF4F06" w:rsidRPr="004370DD" w:rsidRDefault="002E31D7">
      <w:pPr>
        <w:pStyle w:val="normal0"/>
        <w:rPr>
          <w:rFonts w:ascii="Times New Roman" w:hAnsi="Times New Roman" w:cs="Times New Roman"/>
          <w:lang w:val="uz-Cyrl-UZ" w:eastAsia="uz-Cyrl-UZ" w:bidi="uz-Cyrl-UZ"/>
        </w:rPr>
      </w:pPr>
      <w:r w:rsidRPr="004370DD">
        <w:rPr>
          <w:rFonts w:ascii="Times New Roman" w:hAnsi="Times New Roman" w:cs="Times New Roman"/>
          <w:b/>
          <w:sz w:val="24"/>
        </w:rPr>
        <w:t>West Chester University</w:t>
      </w:r>
      <w:r w:rsidRPr="004370DD">
        <w:rPr>
          <w:rFonts w:ascii="Times New Roman" w:hAnsi="Times New Roman" w:cs="Times New Roman"/>
          <w:sz w:val="24"/>
        </w:rPr>
        <w:t xml:space="preserve">   West C</w:t>
      </w:r>
      <w:r w:rsidR="00774645">
        <w:rPr>
          <w:rFonts w:ascii="Times New Roman" w:hAnsi="Times New Roman" w:cs="Times New Roman"/>
          <w:sz w:val="24"/>
        </w:rPr>
        <w:t xml:space="preserve">hester, Pennsylvania          </w:t>
      </w:r>
      <w:r w:rsidR="00774645">
        <w:rPr>
          <w:rFonts w:ascii="Times New Roman" w:hAnsi="Times New Roman" w:cs="Times New Roman"/>
          <w:sz w:val="24"/>
        </w:rPr>
        <w:tab/>
      </w:r>
      <w:r w:rsidR="00774645">
        <w:rPr>
          <w:rFonts w:ascii="Times New Roman" w:hAnsi="Times New Roman" w:cs="Times New Roman"/>
          <w:b/>
          <w:sz w:val="24"/>
        </w:rPr>
        <w:t>Completed</w:t>
      </w:r>
      <w:r w:rsidRPr="00774645">
        <w:rPr>
          <w:rFonts w:ascii="Times New Roman" w:hAnsi="Times New Roman" w:cs="Times New Roman"/>
          <w:b/>
          <w:sz w:val="24"/>
        </w:rPr>
        <w:t xml:space="preserve">: </w:t>
      </w:r>
      <w:r w:rsidR="00DC0B0C" w:rsidRPr="00774645">
        <w:rPr>
          <w:rFonts w:ascii="Times New Roman" w:hAnsi="Times New Roman" w:cs="Times New Roman"/>
          <w:b/>
          <w:sz w:val="24"/>
        </w:rPr>
        <w:t>August</w:t>
      </w:r>
      <w:r w:rsidRPr="00774645">
        <w:rPr>
          <w:rFonts w:ascii="Times New Roman" w:hAnsi="Times New Roman" w:cs="Times New Roman"/>
          <w:b/>
          <w:sz w:val="24"/>
        </w:rPr>
        <w:t xml:space="preserve"> 2016</w:t>
      </w:r>
    </w:p>
    <w:p w14:paraId="253697E8" w14:textId="1CEDDA7E" w:rsidR="00DF4F06" w:rsidRPr="00DC0B0C" w:rsidRDefault="00774645">
      <w:pPr>
        <w:pStyle w:val="normal0"/>
        <w:rPr>
          <w:rFonts w:ascii="Times New Roman" w:hAnsi="Times New Roman" w:cs="Times New Roman"/>
          <w:b/>
          <w:i/>
          <w:sz w:val="24"/>
        </w:rPr>
      </w:pPr>
      <w:r>
        <w:rPr>
          <w:rFonts w:ascii="Times New Roman" w:hAnsi="Times New Roman" w:cs="Times New Roman"/>
          <w:b/>
          <w:i/>
          <w:sz w:val="24"/>
        </w:rPr>
        <w:t xml:space="preserve">Degree: </w:t>
      </w:r>
      <w:r w:rsidR="00DC0B0C" w:rsidRPr="00DC0B0C">
        <w:rPr>
          <w:rFonts w:ascii="Times New Roman" w:hAnsi="Times New Roman" w:cs="Times New Roman"/>
          <w:b/>
          <w:i/>
          <w:sz w:val="24"/>
        </w:rPr>
        <w:t>Bachelor of Social Work</w:t>
      </w:r>
    </w:p>
    <w:p w14:paraId="3A6E6557" w14:textId="77777777" w:rsidR="00DC0B0C" w:rsidRPr="004370DD" w:rsidRDefault="00DC0B0C">
      <w:pPr>
        <w:pStyle w:val="normal0"/>
        <w:rPr>
          <w:rFonts w:ascii="Times New Roman" w:hAnsi="Times New Roman" w:cs="Times New Roman"/>
          <w:lang w:val="uz-Cyrl-UZ" w:eastAsia="uz-Cyrl-UZ" w:bidi="uz-Cyrl-UZ"/>
        </w:rPr>
      </w:pPr>
    </w:p>
    <w:p w14:paraId="38328E14" w14:textId="77777777" w:rsidR="00DF4F06" w:rsidRDefault="002E31D7">
      <w:pPr>
        <w:pStyle w:val="normal0"/>
        <w:rPr>
          <w:rFonts w:ascii="Times New Roman" w:hAnsi="Times New Roman" w:cs="Times New Roman"/>
          <w:sz w:val="24"/>
        </w:rPr>
      </w:pPr>
      <w:r w:rsidRPr="004370DD">
        <w:rPr>
          <w:rFonts w:ascii="Times New Roman" w:hAnsi="Times New Roman" w:cs="Times New Roman"/>
          <w:sz w:val="24"/>
        </w:rPr>
        <w:t>SKILLS</w:t>
      </w:r>
    </w:p>
    <w:p w14:paraId="06815615" w14:textId="77777777" w:rsidR="00DC0B0C" w:rsidRPr="004370DD" w:rsidRDefault="00DC0B0C" w:rsidP="00DC0B0C">
      <w:pPr>
        <w:pStyle w:val="normal0"/>
        <w:numPr>
          <w:ilvl w:val="0"/>
          <w:numId w:val="1"/>
        </w:numPr>
        <w:rPr>
          <w:rFonts w:ascii="Times New Roman" w:hAnsi="Times New Roman" w:cs="Times New Roman"/>
          <w:lang w:val="uz-Cyrl-UZ" w:eastAsia="uz-Cyrl-UZ" w:bidi="uz-Cyrl-UZ"/>
        </w:rPr>
      </w:pPr>
      <w:r>
        <w:rPr>
          <w:rFonts w:ascii="Times New Roman" w:hAnsi="Times New Roman" w:cs="Times New Roman"/>
          <w:sz w:val="24"/>
        </w:rPr>
        <w:t>E</w:t>
      </w:r>
      <w:bookmarkStart w:id="1" w:name="_GoBack"/>
      <w:bookmarkEnd w:id="1"/>
      <w:r>
        <w:rPr>
          <w:rFonts w:ascii="Times New Roman" w:hAnsi="Times New Roman" w:cs="Times New Roman"/>
          <w:sz w:val="24"/>
        </w:rPr>
        <w:t>xperience working with</w:t>
      </w:r>
      <w:r w:rsidR="00563607">
        <w:rPr>
          <w:rFonts w:ascii="Times New Roman" w:hAnsi="Times New Roman" w:cs="Times New Roman"/>
          <w:sz w:val="24"/>
        </w:rPr>
        <w:t xml:space="preserve"> children with autism and intellectual disabilities. </w:t>
      </w:r>
    </w:p>
    <w:p w14:paraId="2AD01BAD" w14:textId="77777777" w:rsidR="00DF4F06" w:rsidRPr="004370DD" w:rsidRDefault="002E31D7">
      <w:pPr>
        <w:pStyle w:val="normal0"/>
        <w:numPr>
          <w:ilvl w:val="0"/>
          <w:numId w:val="1"/>
        </w:numPr>
        <w:spacing w:line="240" w:lineRule="auto"/>
        <w:rPr>
          <w:rFonts w:ascii="Times New Roman" w:hAnsi="Times New Roman" w:cs="Times New Roman"/>
          <w:lang w:val="uz-Cyrl-UZ" w:eastAsia="uz-Cyrl-UZ" w:bidi="uz-Cyrl-UZ"/>
        </w:rPr>
      </w:pPr>
      <w:r w:rsidRPr="004370DD">
        <w:rPr>
          <w:rFonts w:ascii="Times New Roman" w:hAnsi="Times New Roman" w:cs="Times New Roman"/>
          <w:sz w:val="24"/>
        </w:rPr>
        <w:t>Proficiency in Microsoft Word, Powerpoint, and Excel.</w:t>
      </w:r>
    </w:p>
    <w:p w14:paraId="0CC29098" w14:textId="77777777" w:rsidR="00DF4F06" w:rsidRPr="004370DD" w:rsidRDefault="002E31D7">
      <w:pPr>
        <w:pStyle w:val="normal0"/>
        <w:numPr>
          <w:ilvl w:val="0"/>
          <w:numId w:val="1"/>
        </w:numPr>
        <w:spacing w:line="240" w:lineRule="auto"/>
        <w:rPr>
          <w:rFonts w:ascii="Times New Roman" w:hAnsi="Times New Roman" w:cs="Times New Roman"/>
          <w:lang w:val="uz-Cyrl-UZ" w:eastAsia="uz-Cyrl-UZ" w:bidi="uz-Cyrl-UZ"/>
        </w:rPr>
      </w:pPr>
      <w:r w:rsidRPr="004370DD">
        <w:rPr>
          <w:rFonts w:ascii="Times New Roman" w:hAnsi="Times New Roman" w:cs="Times New Roman"/>
          <w:sz w:val="24"/>
        </w:rPr>
        <w:t>Experience in Case Management, goal planning, and interventions.</w:t>
      </w:r>
    </w:p>
    <w:p w14:paraId="1F31DB68" w14:textId="77777777" w:rsidR="00DF4F06" w:rsidRPr="004370DD" w:rsidRDefault="002E31D7">
      <w:pPr>
        <w:pStyle w:val="normal0"/>
        <w:numPr>
          <w:ilvl w:val="0"/>
          <w:numId w:val="1"/>
        </w:numPr>
        <w:spacing w:line="240" w:lineRule="auto"/>
        <w:rPr>
          <w:rFonts w:ascii="Times New Roman" w:hAnsi="Times New Roman" w:cs="Times New Roman"/>
          <w:lang w:val="uz-Cyrl-UZ" w:eastAsia="uz-Cyrl-UZ" w:bidi="uz-Cyrl-UZ"/>
        </w:rPr>
      </w:pPr>
      <w:r w:rsidRPr="004370DD">
        <w:rPr>
          <w:rFonts w:ascii="Times New Roman" w:hAnsi="Times New Roman" w:cs="Times New Roman"/>
          <w:sz w:val="24"/>
        </w:rPr>
        <w:t>Experience with providing follow up services and community resources</w:t>
      </w:r>
    </w:p>
    <w:p w14:paraId="56BAE37F" w14:textId="77777777" w:rsidR="00DF4F06" w:rsidRPr="004370DD" w:rsidRDefault="002E31D7">
      <w:pPr>
        <w:pStyle w:val="normal0"/>
        <w:numPr>
          <w:ilvl w:val="0"/>
          <w:numId w:val="1"/>
        </w:numPr>
        <w:spacing w:line="240" w:lineRule="auto"/>
        <w:rPr>
          <w:rFonts w:ascii="Times New Roman" w:hAnsi="Times New Roman" w:cs="Times New Roman"/>
          <w:lang w:val="uz-Cyrl-UZ" w:eastAsia="uz-Cyrl-UZ" w:bidi="uz-Cyrl-UZ"/>
        </w:rPr>
      </w:pPr>
      <w:r w:rsidRPr="004370DD">
        <w:rPr>
          <w:rFonts w:ascii="Times New Roman" w:hAnsi="Times New Roman" w:cs="Times New Roman"/>
          <w:sz w:val="24"/>
        </w:rPr>
        <w:t>PA Child Abuse Clearance, Criminal Background Check, FBI fingerprinting obtained</w:t>
      </w:r>
    </w:p>
    <w:p w14:paraId="5AB65A40" w14:textId="77777777" w:rsidR="00DF4F06" w:rsidRPr="004370DD" w:rsidRDefault="002E31D7">
      <w:pPr>
        <w:pStyle w:val="normal0"/>
        <w:numPr>
          <w:ilvl w:val="0"/>
          <w:numId w:val="1"/>
        </w:numPr>
        <w:spacing w:line="240" w:lineRule="auto"/>
        <w:rPr>
          <w:rFonts w:ascii="Times New Roman" w:hAnsi="Times New Roman" w:cs="Times New Roman"/>
          <w:lang w:val="uz-Cyrl-UZ" w:eastAsia="uz-Cyrl-UZ" w:bidi="uz-Cyrl-UZ"/>
        </w:rPr>
      </w:pPr>
      <w:r w:rsidRPr="004370DD">
        <w:rPr>
          <w:rFonts w:ascii="Times New Roman" w:hAnsi="Times New Roman" w:cs="Times New Roman"/>
          <w:sz w:val="24"/>
        </w:rPr>
        <w:t>Experience with planning and facilitating group meetings.</w:t>
      </w:r>
    </w:p>
    <w:p w14:paraId="20B11E4C" w14:textId="77777777" w:rsidR="00DF4F06" w:rsidRPr="004370DD" w:rsidRDefault="002E31D7" w:rsidP="00DC0B0C">
      <w:pPr>
        <w:pStyle w:val="normal0"/>
        <w:numPr>
          <w:ilvl w:val="0"/>
          <w:numId w:val="1"/>
        </w:numPr>
        <w:spacing w:line="240" w:lineRule="auto"/>
        <w:rPr>
          <w:rFonts w:ascii="Times New Roman" w:hAnsi="Times New Roman" w:cs="Times New Roman"/>
          <w:lang w:val="uz-Cyrl-UZ" w:eastAsia="uz-Cyrl-UZ" w:bidi="uz-Cyrl-UZ"/>
        </w:rPr>
      </w:pPr>
      <w:r w:rsidRPr="004370DD">
        <w:rPr>
          <w:rFonts w:ascii="Times New Roman" w:hAnsi="Times New Roman" w:cs="Times New Roman"/>
          <w:sz w:val="24"/>
        </w:rPr>
        <w:t>Experience supervising and mentoring high school students</w:t>
      </w:r>
    </w:p>
    <w:p w14:paraId="45E4034E" w14:textId="77777777" w:rsidR="00DF4F06" w:rsidRPr="004370DD" w:rsidRDefault="002E31D7">
      <w:pPr>
        <w:pStyle w:val="normal0"/>
        <w:numPr>
          <w:ilvl w:val="0"/>
          <w:numId w:val="1"/>
        </w:numPr>
        <w:spacing w:line="240" w:lineRule="auto"/>
        <w:rPr>
          <w:rFonts w:ascii="Times New Roman" w:hAnsi="Times New Roman" w:cs="Times New Roman"/>
          <w:sz w:val="24"/>
          <w:lang w:val="uz-Cyrl-UZ" w:eastAsia="uz-Cyrl-UZ" w:bidi="uz-Cyrl-UZ"/>
        </w:rPr>
      </w:pPr>
      <w:r w:rsidRPr="004370DD">
        <w:rPr>
          <w:rFonts w:ascii="Times New Roman" w:hAnsi="Times New Roman" w:cs="Times New Roman"/>
          <w:sz w:val="24"/>
        </w:rPr>
        <w:t>Experience monitoring and providing interventions to children with behavioral issues</w:t>
      </w:r>
    </w:p>
    <w:p w14:paraId="575F9BEE"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09EDD613"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043A5DDD"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4E2F9B49"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13651B9C"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28E0EC37"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57D2CAD4"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4CBC007B"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636B43E0"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2517D65F"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1E87C6DE"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59E4E9A5"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3DE44538"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79404CDB" w14:textId="77777777" w:rsidR="00DF4F06" w:rsidRPr="004370DD" w:rsidRDefault="00DF4F06">
      <w:pPr>
        <w:pStyle w:val="normal0"/>
        <w:spacing w:line="240" w:lineRule="auto"/>
        <w:rPr>
          <w:rFonts w:ascii="Times New Roman" w:hAnsi="Times New Roman" w:cs="Times New Roman"/>
          <w:lang w:val="uz-Cyrl-UZ" w:eastAsia="uz-Cyrl-UZ" w:bidi="uz-Cyrl-UZ"/>
        </w:rPr>
      </w:pPr>
    </w:p>
    <w:p w14:paraId="32D173C2" w14:textId="77777777" w:rsidR="00DF4F06" w:rsidRPr="004370DD" w:rsidRDefault="00DF4F06">
      <w:pPr>
        <w:pStyle w:val="normal0"/>
        <w:rPr>
          <w:rFonts w:ascii="Times New Roman" w:hAnsi="Times New Roman" w:cs="Times New Roman"/>
          <w:lang w:val="uz-Cyrl-UZ" w:eastAsia="uz-Cyrl-UZ" w:bidi="uz-Cyrl-UZ"/>
        </w:rPr>
      </w:pPr>
    </w:p>
    <w:p w14:paraId="2852993E" w14:textId="77777777" w:rsidR="00DF4F06" w:rsidRPr="004370DD" w:rsidRDefault="002E31D7">
      <w:pPr>
        <w:pStyle w:val="normal0"/>
        <w:rPr>
          <w:rFonts w:ascii="Times New Roman" w:hAnsi="Times New Roman" w:cs="Times New Roman"/>
          <w:lang w:val="uz-Cyrl-UZ" w:eastAsia="uz-Cyrl-UZ" w:bidi="uz-Cyrl-UZ"/>
        </w:rPr>
      </w:pPr>
      <w:r w:rsidRPr="004370DD">
        <w:rPr>
          <w:rFonts w:ascii="Times New Roman" w:hAnsi="Times New Roman" w:cs="Times New Roman"/>
          <w:i/>
          <w:sz w:val="24"/>
        </w:rPr>
        <w:t>References are available upon request.</w:t>
      </w:r>
    </w:p>
    <w:p w14:paraId="03CDA91B" w14:textId="77777777" w:rsidR="00DF4F06" w:rsidRPr="004370DD" w:rsidRDefault="00DF4F06">
      <w:pPr>
        <w:rPr>
          <w:rFonts w:ascii="Times New Roman" w:hAnsi="Times New Roman" w:cs="Times New Roman"/>
          <w:lang w:val="uz-Cyrl-UZ" w:eastAsia="uz-Cyrl-UZ" w:bidi="uz-Cyrl-UZ"/>
        </w:rPr>
      </w:pPr>
    </w:p>
    <w:sectPr w:rsidR="00DF4F06" w:rsidRPr="004370DD">
      <w:pgSz w:w="12240" w:h="15840"/>
      <w:pgMar w:top="1080" w:right="1080" w:bottom="1080"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0A4"/>
    <w:multiLevelType w:val="multilevel"/>
    <w:tmpl w:val="0EEE330A"/>
    <w:lvl w:ilvl="0">
      <w:start w:val="1"/>
      <w:numFmt w:val="bullet"/>
      <w:lvlText w:val="●"/>
      <w:lvlJc w:val="left"/>
      <w:pPr>
        <w:ind w:left="0"/>
      </w:pPr>
      <w:rPr>
        <w:rFonts w:ascii="Arial" w:hAnsi="Arial"/>
        <w:b w:val="0"/>
        <w:i w:val="0"/>
        <w:smallCaps w:val="0"/>
        <w:strike w:val="0"/>
        <w:color w:val="000000"/>
        <w:sz w:val="22"/>
        <w:u w:val="none"/>
        <w:vertAlign w:val="baseline"/>
      </w:rPr>
    </w:lvl>
    <w:lvl w:ilvl="1">
      <w:start w:val="1"/>
      <w:numFmt w:val="bullet"/>
      <w:lvlText w:val="○"/>
      <w:lvlJc w:val="left"/>
      <w:pPr>
        <w:ind w:left="0"/>
      </w:pPr>
      <w:rPr>
        <w:rFonts w:ascii="Arial" w:hAnsi="Arial"/>
        <w:b w:val="0"/>
        <w:i w:val="0"/>
        <w:smallCaps w:val="0"/>
        <w:strike w:val="0"/>
        <w:color w:val="000000"/>
        <w:sz w:val="22"/>
        <w:u w:val="none"/>
        <w:vertAlign w:val="baseline"/>
      </w:rPr>
    </w:lvl>
    <w:lvl w:ilvl="2">
      <w:start w:val="1"/>
      <w:numFmt w:val="bullet"/>
      <w:lvlText w:val="■"/>
      <w:lvlJc w:val="left"/>
      <w:pPr>
        <w:ind w:left="0"/>
      </w:pPr>
      <w:rPr>
        <w:rFonts w:ascii="Arial" w:hAnsi="Arial"/>
        <w:b w:val="0"/>
        <w:i w:val="0"/>
        <w:smallCaps w:val="0"/>
        <w:strike w:val="0"/>
        <w:color w:val="000000"/>
        <w:sz w:val="22"/>
        <w:u w:val="none"/>
        <w:vertAlign w:val="baseline"/>
      </w:rPr>
    </w:lvl>
    <w:lvl w:ilvl="3">
      <w:start w:val="1"/>
      <w:numFmt w:val="bullet"/>
      <w:lvlText w:val="■"/>
      <w:lvlJc w:val="left"/>
      <w:pPr>
        <w:ind w:left="0"/>
      </w:pPr>
      <w:rPr>
        <w:rFonts w:ascii="Arial" w:hAnsi="Arial"/>
        <w:b w:val="0"/>
        <w:i w:val="0"/>
        <w:smallCaps w:val="0"/>
        <w:strike w:val="0"/>
        <w:color w:val="000000"/>
        <w:sz w:val="22"/>
        <w:u w:val="none"/>
        <w:vertAlign w:val="baseline"/>
      </w:rPr>
    </w:lvl>
    <w:lvl w:ilvl="4">
      <w:start w:val="1"/>
      <w:numFmt w:val="bullet"/>
      <w:lvlText w:val="■"/>
      <w:lvlJc w:val="left"/>
      <w:pPr>
        <w:ind w:left="0"/>
      </w:pPr>
      <w:rPr>
        <w:rFonts w:ascii="Arial" w:hAnsi="Arial"/>
        <w:b w:val="0"/>
        <w:i w:val="0"/>
        <w:smallCaps w:val="0"/>
        <w:strike w:val="0"/>
        <w:color w:val="000000"/>
        <w:sz w:val="22"/>
        <w:u w:val="none"/>
        <w:vertAlign w:val="baseline"/>
      </w:rPr>
    </w:lvl>
    <w:lvl w:ilvl="5">
      <w:start w:val="1"/>
      <w:numFmt w:val="bullet"/>
      <w:lvlText w:val="■"/>
      <w:lvlJc w:val="left"/>
      <w:pPr>
        <w:ind w:left="0"/>
      </w:pPr>
      <w:rPr>
        <w:rFonts w:ascii="Arial" w:hAnsi="Arial"/>
        <w:b w:val="0"/>
        <w:i w:val="0"/>
        <w:smallCaps w:val="0"/>
        <w:strike w:val="0"/>
        <w:color w:val="000000"/>
        <w:sz w:val="22"/>
        <w:u w:val="none"/>
        <w:vertAlign w:val="baseline"/>
      </w:rPr>
    </w:lvl>
    <w:lvl w:ilvl="6">
      <w:start w:val="1"/>
      <w:numFmt w:val="bullet"/>
      <w:lvlText w:val="■"/>
      <w:lvlJc w:val="left"/>
      <w:pPr>
        <w:ind w:left="0"/>
      </w:pPr>
      <w:rPr>
        <w:rFonts w:ascii="Arial" w:hAnsi="Arial"/>
        <w:b w:val="0"/>
        <w:i w:val="0"/>
        <w:smallCaps w:val="0"/>
        <w:strike w:val="0"/>
        <w:color w:val="000000"/>
        <w:sz w:val="22"/>
        <w:u w:val="none"/>
        <w:vertAlign w:val="baseline"/>
      </w:rPr>
    </w:lvl>
    <w:lvl w:ilvl="7">
      <w:start w:val="1"/>
      <w:numFmt w:val="bullet"/>
      <w:lvlText w:val="■"/>
      <w:lvlJc w:val="left"/>
      <w:pPr>
        <w:ind w:left="0"/>
      </w:pPr>
      <w:rPr>
        <w:rFonts w:ascii="Arial" w:hAnsi="Arial"/>
        <w:b w:val="0"/>
        <w:i w:val="0"/>
        <w:smallCaps w:val="0"/>
        <w:strike w:val="0"/>
        <w:color w:val="000000"/>
        <w:sz w:val="22"/>
        <w:u w:val="none"/>
        <w:vertAlign w:val="baseline"/>
      </w:rPr>
    </w:lvl>
    <w:lvl w:ilvl="8">
      <w:start w:val="1"/>
      <w:numFmt w:val="bullet"/>
      <w:lvlText w:val="■"/>
      <w:lvlJc w:val="left"/>
      <w:pPr>
        <w:ind w:left="0"/>
      </w:pPr>
      <w:rPr>
        <w:rFonts w:ascii="Arial" w:hAnsi="Arial"/>
        <w:b w:val="0"/>
        <w:i w:val="0"/>
        <w:smallCaps w:val="0"/>
        <w:strike w:val="0"/>
        <w:color w:val="000000"/>
        <w:sz w:val="22"/>
        <w:u w:val="none"/>
        <w:vertAlign w:val="baseline"/>
      </w:rPr>
    </w:lvl>
  </w:abstractNum>
  <w:abstractNum w:abstractNumId="1">
    <w:nsid w:val="2AF41D98"/>
    <w:multiLevelType w:val="hybridMultilevel"/>
    <w:tmpl w:val="FBD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F6ECC"/>
    <w:multiLevelType w:val="multilevel"/>
    <w:tmpl w:val="888038A4"/>
    <w:lvl w:ilvl="0">
      <w:start w:val="1"/>
      <w:numFmt w:val="bullet"/>
      <w:lvlText w:val="●"/>
      <w:lvlJc w:val="left"/>
      <w:pPr>
        <w:ind w:left="720" w:firstLine="1080"/>
      </w:pPr>
      <w:rPr>
        <w:rFonts w:ascii="Arial" w:hAnsi="Arial"/>
        <w:u w:val="none"/>
      </w:rPr>
    </w:lvl>
    <w:lvl w:ilvl="1">
      <w:start w:val="1"/>
      <w:numFmt w:val="bullet"/>
      <w:lvlText w:val="○"/>
      <w:lvlJc w:val="left"/>
      <w:pPr>
        <w:ind w:left="1440" w:firstLine="2520"/>
      </w:pPr>
      <w:rPr>
        <w:rFonts w:ascii="Arial" w:hAnsi="Arial"/>
        <w:u w:val="none"/>
      </w:rPr>
    </w:lvl>
    <w:lvl w:ilvl="2">
      <w:start w:val="1"/>
      <w:numFmt w:val="bullet"/>
      <w:lvlText w:val="■"/>
      <w:lvlJc w:val="left"/>
      <w:pPr>
        <w:ind w:left="2160" w:firstLine="3960"/>
      </w:pPr>
      <w:rPr>
        <w:rFonts w:ascii="Arial" w:hAnsi="Arial"/>
        <w:u w:val="none"/>
      </w:rPr>
    </w:lvl>
    <w:lvl w:ilvl="3">
      <w:start w:val="1"/>
      <w:numFmt w:val="bullet"/>
      <w:lvlText w:val="●"/>
      <w:lvlJc w:val="left"/>
      <w:pPr>
        <w:ind w:left="2880" w:firstLine="5400"/>
      </w:pPr>
      <w:rPr>
        <w:rFonts w:ascii="Arial" w:hAnsi="Arial"/>
        <w:u w:val="none"/>
      </w:rPr>
    </w:lvl>
    <w:lvl w:ilvl="4">
      <w:start w:val="1"/>
      <w:numFmt w:val="bullet"/>
      <w:lvlText w:val="○"/>
      <w:lvlJc w:val="left"/>
      <w:pPr>
        <w:ind w:left="3600" w:firstLine="6840"/>
      </w:pPr>
      <w:rPr>
        <w:rFonts w:ascii="Arial" w:hAnsi="Arial"/>
        <w:u w:val="none"/>
      </w:rPr>
    </w:lvl>
    <w:lvl w:ilvl="5">
      <w:start w:val="1"/>
      <w:numFmt w:val="bullet"/>
      <w:lvlText w:val="■"/>
      <w:lvlJc w:val="left"/>
      <w:pPr>
        <w:ind w:left="4320" w:firstLine="8280"/>
      </w:pPr>
      <w:rPr>
        <w:rFonts w:ascii="Arial" w:hAnsi="Arial"/>
        <w:u w:val="none"/>
      </w:rPr>
    </w:lvl>
    <w:lvl w:ilvl="6">
      <w:start w:val="1"/>
      <w:numFmt w:val="bullet"/>
      <w:lvlText w:val="●"/>
      <w:lvlJc w:val="left"/>
      <w:pPr>
        <w:ind w:left="5040" w:firstLine="9720"/>
      </w:pPr>
      <w:rPr>
        <w:rFonts w:ascii="Arial" w:hAnsi="Arial"/>
        <w:u w:val="none"/>
      </w:rPr>
    </w:lvl>
    <w:lvl w:ilvl="7">
      <w:start w:val="1"/>
      <w:numFmt w:val="bullet"/>
      <w:lvlText w:val="○"/>
      <w:lvlJc w:val="left"/>
      <w:pPr>
        <w:ind w:left="5760" w:firstLine="11160"/>
      </w:pPr>
      <w:rPr>
        <w:rFonts w:ascii="Arial" w:hAnsi="Arial"/>
        <w:u w:val="none"/>
      </w:rPr>
    </w:lvl>
    <w:lvl w:ilvl="8">
      <w:start w:val="1"/>
      <w:numFmt w:val="bullet"/>
      <w:lvlText w:val="■"/>
      <w:lvlJc w:val="left"/>
      <w:pPr>
        <w:ind w:left="6480" w:firstLine="12600"/>
      </w:pPr>
      <w:rPr>
        <w:rFonts w:ascii="Arial" w:hAnsi="Arial"/>
        <w:u w:val="none"/>
      </w:rPr>
    </w:lvl>
  </w:abstractNum>
  <w:abstractNum w:abstractNumId="3">
    <w:nsid w:val="31FA7B52"/>
    <w:multiLevelType w:val="multilevel"/>
    <w:tmpl w:val="AFA86FC0"/>
    <w:lvl w:ilvl="0">
      <w:start w:val="1"/>
      <w:numFmt w:val="bullet"/>
      <w:lvlText w:val="●"/>
      <w:lvlJc w:val="left"/>
      <w:pPr>
        <w:ind w:left="0"/>
      </w:pPr>
      <w:rPr>
        <w:rFonts w:ascii="Arial" w:hAnsi="Arial"/>
        <w:b w:val="0"/>
        <w:i w:val="0"/>
        <w:smallCaps w:val="0"/>
        <w:strike w:val="0"/>
        <w:color w:val="000000"/>
        <w:sz w:val="22"/>
        <w:u w:val="none"/>
        <w:vertAlign w:val="baseline"/>
      </w:rPr>
    </w:lvl>
    <w:lvl w:ilvl="1">
      <w:start w:val="1"/>
      <w:numFmt w:val="bullet"/>
      <w:lvlText w:val="○"/>
      <w:lvlJc w:val="left"/>
      <w:pPr>
        <w:ind w:left="0"/>
      </w:pPr>
      <w:rPr>
        <w:rFonts w:ascii="Arial" w:hAnsi="Arial"/>
        <w:b w:val="0"/>
        <w:i w:val="0"/>
        <w:smallCaps w:val="0"/>
        <w:strike w:val="0"/>
        <w:color w:val="000000"/>
        <w:sz w:val="22"/>
        <w:u w:val="none"/>
        <w:vertAlign w:val="baseline"/>
      </w:rPr>
    </w:lvl>
    <w:lvl w:ilvl="2">
      <w:start w:val="1"/>
      <w:numFmt w:val="bullet"/>
      <w:lvlText w:val="■"/>
      <w:lvlJc w:val="left"/>
      <w:pPr>
        <w:ind w:left="0"/>
      </w:pPr>
      <w:rPr>
        <w:rFonts w:ascii="Arial" w:hAnsi="Arial"/>
        <w:b w:val="0"/>
        <w:i w:val="0"/>
        <w:smallCaps w:val="0"/>
        <w:strike w:val="0"/>
        <w:color w:val="000000"/>
        <w:sz w:val="22"/>
        <w:u w:val="none"/>
        <w:vertAlign w:val="baseline"/>
      </w:rPr>
    </w:lvl>
    <w:lvl w:ilvl="3">
      <w:start w:val="1"/>
      <w:numFmt w:val="bullet"/>
      <w:lvlText w:val="■"/>
      <w:lvlJc w:val="left"/>
      <w:pPr>
        <w:ind w:left="0"/>
      </w:pPr>
      <w:rPr>
        <w:rFonts w:ascii="Arial" w:hAnsi="Arial"/>
        <w:b w:val="0"/>
        <w:i w:val="0"/>
        <w:smallCaps w:val="0"/>
        <w:strike w:val="0"/>
        <w:color w:val="000000"/>
        <w:sz w:val="22"/>
        <w:u w:val="none"/>
        <w:vertAlign w:val="baseline"/>
      </w:rPr>
    </w:lvl>
    <w:lvl w:ilvl="4">
      <w:start w:val="1"/>
      <w:numFmt w:val="bullet"/>
      <w:lvlText w:val="■"/>
      <w:lvlJc w:val="left"/>
      <w:pPr>
        <w:ind w:left="0"/>
      </w:pPr>
      <w:rPr>
        <w:rFonts w:ascii="Arial" w:hAnsi="Arial"/>
        <w:b w:val="0"/>
        <w:i w:val="0"/>
        <w:smallCaps w:val="0"/>
        <w:strike w:val="0"/>
        <w:color w:val="000000"/>
        <w:sz w:val="22"/>
        <w:u w:val="none"/>
        <w:vertAlign w:val="baseline"/>
      </w:rPr>
    </w:lvl>
    <w:lvl w:ilvl="5">
      <w:start w:val="1"/>
      <w:numFmt w:val="bullet"/>
      <w:lvlText w:val="■"/>
      <w:lvlJc w:val="left"/>
      <w:pPr>
        <w:ind w:left="0"/>
      </w:pPr>
      <w:rPr>
        <w:rFonts w:ascii="Arial" w:hAnsi="Arial"/>
        <w:b w:val="0"/>
        <w:i w:val="0"/>
        <w:smallCaps w:val="0"/>
        <w:strike w:val="0"/>
        <w:color w:val="000000"/>
        <w:sz w:val="22"/>
        <w:u w:val="none"/>
        <w:vertAlign w:val="baseline"/>
      </w:rPr>
    </w:lvl>
    <w:lvl w:ilvl="6">
      <w:start w:val="1"/>
      <w:numFmt w:val="bullet"/>
      <w:lvlText w:val="■"/>
      <w:lvlJc w:val="left"/>
      <w:pPr>
        <w:ind w:left="0"/>
      </w:pPr>
      <w:rPr>
        <w:rFonts w:ascii="Arial" w:hAnsi="Arial"/>
        <w:b w:val="0"/>
        <w:i w:val="0"/>
        <w:smallCaps w:val="0"/>
        <w:strike w:val="0"/>
        <w:color w:val="000000"/>
        <w:sz w:val="22"/>
        <w:u w:val="none"/>
        <w:vertAlign w:val="baseline"/>
      </w:rPr>
    </w:lvl>
    <w:lvl w:ilvl="7">
      <w:start w:val="1"/>
      <w:numFmt w:val="bullet"/>
      <w:lvlText w:val="■"/>
      <w:lvlJc w:val="left"/>
      <w:pPr>
        <w:ind w:left="0"/>
      </w:pPr>
      <w:rPr>
        <w:rFonts w:ascii="Arial" w:hAnsi="Arial"/>
        <w:b w:val="0"/>
        <w:i w:val="0"/>
        <w:smallCaps w:val="0"/>
        <w:strike w:val="0"/>
        <w:color w:val="000000"/>
        <w:sz w:val="22"/>
        <w:u w:val="none"/>
        <w:vertAlign w:val="baseline"/>
      </w:rPr>
    </w:lvl>
    <w:lvl w:ilvl="8">
      <w:start w:val="1"/>
      <w:numFmt w:val="bullet"/>
      <w:lvlText w:val="■"/>
      <w:lvlJc w:val="left"/>
      <w:pPr>
        <w:ind w:left="0"/>
      </w:pPr>
      <w:rPr>
        <w:rFonts w:ascii="Arial" w:hAnsi="Arial"/>
        <w:b w:val="0"/>
        <w:i w:val="0"/>
        <w:smallCaps w:val="0"/>
        <w:strike w:val="0"/>
        <w:color w:val="000000"/>
        <w:sz w:val="22"/>
        <w:u w:val="none"/>
        <w:vertAlign w:val="baseline"/>
      </w:rPr>
    </w:lvl>
  </w:abstractNum>
  <w:abstractNum w:abstractNumId="4">
    <w:nsid w:val="402A43DF"/>
    <w:multiLevelType w:val="hybridMultilevel"/>
    <w:tmpl w:val="FA1A414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nsid w:val="53A23347"/>
    <w:multiLevelType w:val="hybridMultilevel"/>
    <w:tmpl w:val="608EA354"/>
    <w:lvl w:ilvl="0" w:tplc="EE1C2F8C">
      <w:start w:val="1"/>
      <w:numFmt w:val="bullet"/>
      <w:lvlText w:val=""/>
      <w:lvlJc w:val="left"/>
      <w:pPr>
        <w:ind w:left="720" w:hanging="360"/>
      </w:pPr>
      <w:rPr>
        <w:rFonts w:ascii="Symbol" w:hAnsi="Symbol"/>
      </w:rPr>
    </w:lvl>
    <w:lvl w:ilvl="1" w:tplc="6B925B42">
      <w:start w:val="1"/>
      <w:numFmt w:val="bullet"/>
      <w:lvlText w:val="o"/>
      <w:lvlJc w:val="left"/>
      <w:pPr>
        <w:ind w:left="1440" w:hanging="360"/>
      </w:pPr>
      <w:rPr>
        <w:rFonts w:ascii="Courier New" w:hAnsi="Courier New"/>
      </w:rPr>
    </w:lvl>
    <w:lvl w:ilvl="2" w:tplc="52A61994">
      <w:start w:val="1"/>
      <w:numFmt w:val="bullet"/>
      <w:lvlText w:val=""/>
      <w:lvlJc w:val="left"/>
      <w:pPr>
        <w:ind w:left="2160" w:hanging="360"/>
      </w:pPr>
      <w:rPr>
        <w:rFonts w:ascii="Wingdings" w:hAnsi="Wingdings"/>
      </w:rPr>
    </w:lvl>
    <w:lvl w:ilvl="3" w:tplc="C9D8FFC8">
      <w:start w:val="1"/>
      <w:numFmt w:val="bullet"/>
      <w:lvlText w:val=""/>
      <w:lvlJc w:val="left"/>
      <w:pPr>
        <w:ind w:left="2880" w:hanging="360"/>
      </w:pPr>
      <w:rPr>
        <w:rFonts w:ascii="Symbol" w:hAnsi="Symbol"/>
      </w:rPr>
    </w:lvl>
    <w:lvl w:ilvl="4" w:tplc="615EEDC8">
      <w:start w:val="1"/>
      <w:numFmt w:val="bullet"/>
      <w:lvlText w:val="o"/>
      <w:lvlJc w:val="left"/>
      <w:pPr>
        <w:ind w:left="3600" w:hanging="360"/>
      </w:pPr>
      <w:rPr>
        <w:rFonts w:ascii="Courier New" w:hAnsi="Courier New"/>
      </w:rPr>
    </w:lvl>
    <w:lvl w:ilvl="5" w:tplc="AFC221D0">
      <w:start w:val="1"/>
      <w:numFmt w:val="bullet"/>
      <w:lvlText w:val=""/>
      <w:lvlJc w:val="left"/>
      <w:pPr>
        <w:ind w:left="4320" w:hanging="360"/>
      </w:pPr>
      <w:rPr>
        <w:rFonts w:ascii="Wingdings" w:hAnsi="Wingdings"/>
      </w:rPr>
    </w:lvl>
    <w:lvl w:ilvl="6" w:tplc="A82C107E">
      <w:start w:val="1"/>
      <w:numFmt w:val="bullet"/>
      <w:lvlText w:val=""/>
      <w:lvlJc w:val="left"/>
      <w:pPr>
        <w:ind w:left="5040" w:hanging="360"/>
      </w:pPr>
      <w:rPr>
        <w:rFonts w:ascii="Symbol" w:hAnsi="Symbol"/>
      </w:rPr>
    </w:lvl>
    <w:lvl w:ilvl="7" w:tplc="10D88346">
      <w:start w:val="1"/>
      <w:numFmt w:val="bullet"/>
      <w:lvlText w:val="o"/>
      <w:lvlJc w:val="left"/>
      <w:pPr>
        <w:ind w:left="5760" w:hanging="360"/>
      </w:pPr>
      <w:rPr>
        <w:rFonts w:ascii="Courier New" w:hAnsi="Courier New"/>
      </w:rPr>
    </w:lvl>
    <w:lvl w:ilvl="8" w:tplc="7E842664">
      <w:start w:val="1"/>
      <w:numFmt w:val="bullet"/>
      <w:lvlText w:val=""/>
      <w:lvlJc w:val="left"/>
      <w:pPr>
        <w:ind w:left="6480" w:hanging="360"/>
      </w:pPr>
      <w:rPr>
        <w:rFonts w:ascii="Wingdings" w:hAnsi="Wingdings"/>
      </w:rPr>
    </w:lvl>
  </w:abstractNum>
  <w:abstractNum w:abstractNumId="6">
    <w:nsid w:val="5EE257CA"/>
    <w:multiLevelType w:val="multilevel"/>
    <w:tmpl w:val="63669F46"/>
    <w:lvl w:ilvl="0">
      <w:start w:val="1"/>
      <w:numFmt w:val="bullet"/>
      <w:lvlText w:val="●"/>
      <w:lvlJc w:val="left"/>
      <w:pPr>
        <w:ind w:left="720" w:firstLine="360"/>
      </w:pPr>
      <w:rPr>
        <w:rFonts w:ascii="Arial" w:hAnsi="Arial"/>
      </w:rPr>
    </w:lvl>
    <w:lvl w:ilvl="1">
      <w:start w:val="1"/>
      <w:numFmt w:val="bullet"/>
      <w:lvlText w:val="o"/>
      <w:lvlJc w:val="left"/>
      <w:pPr>
        <w:ind w:left="1440" w:firstLine="1080"/>
      </w:pPr>
      <w:rPr>
        <w:rFonts w:ascii="Arial" w:hAnsi="Arial"/>
      </w:rPr>
    </w:lvl>
    <w:lvl w:ilvl="2">
      <w:start w:val="1"/>
      <w:numFmt w:val="bullet"/>
      <w:lvlText w:val="▪"/>
      <w:lvlJc w:val="left"/>
      <w:pPr>
        <w:ind w:left="2160" w:firstLine="1800"/>
      </w:pPr>
      <w:rPr>
        <w:rFonts w:ascii="Arial" w:hAnsi="Arial"/>
      </w:rPr>
    </w:lvl>
    <w:lvl w:ilvl="3">
      <w:start w:val="1"/>
      <w:numFmt w:val="bullet"/>
      <w:lvlText w:val="●"/>
      <w:lvlJc w:val="left"/>
      <w:pPr>
        <w:ind w:left="2880" w:firstLine="2520"/>
      </w:pPr>
      <w:rPr>
        <w:rFonts w:ascii="Arial" w:hAnsi="Arial"/>
      </w:rPr>
    </w:lvl>
    <w:lvl w:ilvl="4">
      <w:start w:val="1"/>
      <w:numFmt w:val="bullet"/>
      <w:lvlText w:val="o"/>
      <w:lvlJc w:val="left"/>
      <w:pPr>
        <w:ind w:left="3600" w:firstLine="3240"/>
      </w:pPr>
      <w:rPr>
        <w:rFonts w:ascii="Arial" w:hAnsi="Arial"/>
      </w:rPr>
    </w:lvl>
    <w:lvl w:ilvl="5">
      <w:start w:val="1"/>
      <w:numFmt w:val="bullet"/>
      <w:lvlText w:val="▪"/>
      <w:lvlJc w:val="left"/>
      <w:pPr>
        <w:ind w:left="4320" w:firstLine="3960"/>
      </w:pPr>
      <w:rPr>
        <w:rFonts w:ascii="Arial" w:hAnsi="Arial"/>
      </w:rPr>
    </w:lvl>
    <w:lvl w:ilvl="6">
      <w:start w:val="1"/>
      <w:numFmt w:val="bullet"/>
      <w:lvlText w:val="●"/>
      <w:lvlJc w:val="left"/>
      <w:pPr>
        <w:ind w:left="5040" w:firstLine="4680"/>
      </w:pPr>
      <w:rPr>
        <w:rFonts w:ascii="Arial" w:hAnsi="Arial"/>
      </w:rPr>
    </w:lvl>
    <w:lvl w:ilvl="7">
      <w:start w:val="1"/>
      <w:numFmt w:val="bullet"/>
      <w:lvlText w:val="o"/>
      <w:lvlJc w:val="left"/>
      <w:pPr>
        <w:ind w:left="5760" w:firstLine="5400"/>
      </w:pPr>
      <w:rPr>
        <w:rFonts w:ascii="Arial" w:hAnsi="Arial"/>
      </w:rPr>
    </w:lvl>
    <w:lvl w:ilvl="8">
      <w:start w:val="1"/>
      <w:numFmt w:val="bullet"/>
      <w:lvlText w:val="▪"/>
      <w:lvlJc w:val="left"/>
      <w:pPr>
        <w:ind w:left="6480" w:firstLine="6120"/>
      </w:pPr>
      <w:rPr>
        <w:rFonts w:ascii="Arial" w:hAnsi="Arial"/>
      </w:rPr>
    </w:lvl>
  </w:abstractNum>
  <w:abstractNum w:abstractNumId="7">
    <w:nsid w:val="732D6471"/>
    <w:multiLevelType w:val="multilevel"/>
    <w:tmpl w:val="A8FC74EE"/>
    <w:lvl w:ilvl="0">
      <w:start w:val="1"/>
      <w:numFmt w:val="bullet"/>
      <w:lvlText w:val="●"/>
      <w:lvlJc w:val="left"/>
      <w:pPr>
        <w:ind w:left="360"/>
      </w:pPr>
      <w:rPr>
        <w:rFonts w:ascii="Arial" w:hAnsi="Arial"/>
        <w:b w:val="0"/>
        <w:i w:val="0"/>
        <w:smallCaps w:val="0"/>
        <w:strike w:val="0"/>
        <w:color w:val="000000"/>
        <w:sz w:val="22"/>
        <w:u w:val="none"/>
        <w:vertAlign w:val="baseline"/>
      </w:rPr>
    </w:lvl>
    <w:lvl w:ilvl="1">
      <w:start w:val="1"/>
      <w:numFmt w:val="bullet"/>
      <w:lvlText w:val="○"/>
      <w:lvlJc w:val="left"/>
      <w:pPr>
        <w:ind w:left="360"/>
      </w:pPr>
      <w:rPr>
        <w:rFonts w:ascii="Arial" w:hAnsi="Arial"/>
        <w:b w:val="0"/>
        <w:i w:val="0"/>
        <w:smallCaps w:val="0"/>
        <w:strike w:val="0"/>
        <w:color w:val="000000"/>
        <w:sz w:val="22"/>
        <w:u w:val="none"/>
        <w:vertAlign w:val="baseline"/>
      </w:rPr>
    </w:lvl>
    <w:lvl w:ilvl="2">
      <w:start w:val="1"/>
      <w:numFmt w:val="bullet"/>
      <w:lvlText w:val="■"/>
      <w:lvlJc w:val="left"/>
      <w:pPr>
        <w:ind w:left="360"/>
      </w:pPr>
      <w:rPr>
        <w:rFonts w:ascii="Arial" w:hAnsi="Arial"/>
        <w:b w:val="0"/>
        <w:i w:val="0"/>
        <w:smallCaps w:val="0"/>
        <w:strike w:val="0"/>
        <w:color w:val="000000"/>
        <w:sz w:val="22"/>
        <w:u w:val="none"/>
        <w:vertAlign w:val="baseline"/>
      </w:rPr>
    </w:lvl>
    <w:lvl w:ilvl="3">
      <w:start w:val="1"/>
      <w:numFmt w:val="bullet"/>
      <w:lvlText w:val="■"/>
      <w:lvlJc w:val="left"/>
      <w:pPr>
        <w:ind w:left="360"/>
      </w:pPr>
      <w:rPr>
        <w:rFonts w:ascii="Arial" w:hAnsi="Arial"/>
        <w:b w:val="0"/>
        <w:i w:val="0"/>
        <w:smallCaps w:val="0"/>
        <w:strike w:val="0"/>
        <w:color w:val="000000"/>
        <w:sz w:val="22"/>
        <w:u w:val="none"/>
        <w:vertAlign w:val="baseline"/>
      </w:rPr>
    </w:lvl>
    <w:lvl w:ilvl="4">
      <w:start w:val="1"/>
      <w:numFmt w:val="bullet"/>
      <w:lvlText w:val="■"/>
      <w:lvlJc w:val="left"/>
      <w:pPr>
        <w:ind w:left="360"/>
      </w:pPr>
      <w:rPr>
        <w:rFonts w:ascii="Arial" w:hAnsi="Arial"/>
        <w:b w:val="0"/>
        <w:i w:val="0"/>
        <w:smallCaps w:val="0"/>
        <w:strike w:val="0"/>
        <w:color w:val="000000"/>
        <w:sz w:val="22"/>
        <w:u w:val="none"/>
        <w:vertAlign w:val="baseline"/>
      </w:rPr>
    </w:lvl>
    <w:lvl w:ilvl="5">
      <w:start w:val="1"/>
      <w:numFmt w:val="bullet"/>
      <w:lvlText w:val="■"/>
      <w:lvlJc w:val="left"/>
      <w:pPr>
        <w:ind w:left="360"/>
      </w:pPr>
      <w:rPr>
        <w:rFonts w:ascii="Arial" w:hAnsi="Arial"/>
        <w:b w:val="0"/>
        <w:i w:val="0"/>
        <w:smallCaps w:val="0"/>
        <w:strike w:val="0"/>
        <w:color w:val="000000"/>
        <w:sz w:val="22"/>
        <w:u w:val="none"/>
        <w:vertAlign w:val="baseline"/>
      </w:rPr>
    </w:lvl>
    <w:lvl w:ilvl="6">
      <w:start w:val="1"/>
      <w:numFmt w:val="bullet"/>
      <w:lvlText w:val="■"/>
      <w:lvlJc w:val="left"/>
      <w:pPr>
        <w:ind w:left="360"/>
      </w:pPr>
      <w:rPr>
        <w:rFonts w:ascii="Arial" w:hAnsi="Arial"/>
        <w:b w:val="0"/>
        <w:i w:val="0"/>
        <w:smallCaps w:val="0"/>
        <w:strike w:val="0"/>
        <w:color w:val="000000"/>
        <w:sz w:val="22"/>
        <w:u w:val="none"/>
        <w:vertAlign w:val="baseline"/>
      </w:rPr>
    </w:lvl>
    <w:lvl w:ilvl="7">
      <w:start w:val="1"/>
      <w:numFmt w:val="bullet"/>
      <w:lvlText w:val="■"/>
      <w:lvlJc w:val="left"/>
      <w:pPr>
        <w:ind w:left="360"/>
      </w:pPr>
      <w:rPr>
        <w:rFonts w:ascii="Arial" w:hAnsi="Arial"/>
        <w:b w:val="0"/>
        <w:i w:val="0"/>
        <w:smallCaps w:val="0"/>
        <w:strike w:val="0"/>
        <w:color w:val="000000"/>
        <w:sz w:val="22"/>
        <w:u w:val="none"/>
        <w:vertAlign w:val="baseline"/>
      </w:rPr>
    </w:lvl>
    <w:lvl w:ilvl="8">
      <w:start w:val="1"/>
      <w:numFmt w:val="bullet"/>
      <w:lvlText w:val="■"/>
      <w:lvlJc w:val="left"/>
      <w:pPr>
        <w:ind w:left="360"/>
      </w:pPr>
      <w:rPr>
        <w:rFonts w:ascii="Arial" w:hAnsi="Arial"/>
        <w:b w:val="0"/>
        <w:i w:val="0"/>
        <w:smallCaps w:val="0"/>
        <w:strike w:val="0"/>
        <w:color w:val="000000"/>
        <w:sz w:val="22"/>
        <w:u w:val="none"/>
        <w:vertAlign w:val="baseline"/>
      </w:rPr>
    </w:lvl>
  </w:abstractNum>
  <w:num w:numId="1">
    <w:abstractNumId w:val="7"/>
  </w:num>
  <w:num w:numId="2">
    <w:abstractNumId w:val="2"/>
  </w:num>
  <w:num w:numId="3">
    <w:abstractNumId w:val="0"/>
  </w:num>
  <w:num w:numId="4">
    <w:abstractNumId w:val="6"/>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830662"/>
    <w:rsid w:val="002E31D7"/>
    <w:rsid w:val="004370DD"/>
    <w:rsid w:val="00563607"/>
    <w:rsid w:val="00774645"/>
    <w:rsid w:val="00830662"/>
    <w:rsid w:val="009068F7"/>
    <w:rsid w:val="009B1EC2"/>
    <w:rsid w:val="00CC4CF8"/>
    <w:rsid w:val="00DC0B0C"/>
    <w:rsid w:val="00D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E7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0662"/>
    <w:pPr>
      <w:widowControl w:val="0"/>
      <w:spacing w:after="0"/>
    </w:pPr>
    <w:rPr>
      <w:rFonts w:ascii="Century Schoolbook" w:eastAsia="Century Schoolbook" w:hAnsi="Century Schoolbook" w:cs="Century Schoolbook"/>
      <w:color w:val="575F6D"/>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3961</Characters>
  <Application>Microsoft Macintosh Word</Application>
  <DocSecurity>0</DocSecurity>
  <Lines>33</Lines>
  <Paragraphs>9</Paragraphs>
  <ScaleCrop>false</ScaleCrop>
  <Company>NHS Human Services</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SDP User</cp:lastModifiedBy>
  <cp:revision>2</cp:revision>
  <dcterms:created xsi:type="dcterms:W3CDTF">2018-05-03T15:46:00Z</dcterms:created>
  <dcterms:modified xsi:type="dcterms:W3CDTF">2018-05-03T15:46:00Z</dcterms:modified>
</cp:coreProperties>
</file>