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1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Bridgit Heeney</w:t>
            </w:r>
          </w:p>
          <w:p w:rsidR="00000000" w:rsidDel="00000000" w:rsidP="00000000" w:rsidRDefault="00000000" w:rsidRPr="00000000" w14:paraId="00000002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Freshman Early &amp; Special Education Major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748 Locust Ave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Bensalem, PA 19020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(267) 496-4587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16"/>
                <w:szCs w:val="16"/>
                <w:rtl w:val="0"/>
              </w:rPr>
              <w:t xml:space="preserve">heeneyb1@student.lasalle.edu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Philadelphia Parks &amp; Rec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Philadelphia—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After School Teacher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October 2015- June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I would help watch children from 2:30pm till 6pm. I assisted with homework, giving meals, and answering phones.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rtl w:val="0"/>
              </w:rPr>
              <w:t xml:space="preserve">Philadelphia Parks &amp; Rec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Philadelphia—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Summer Camp Counselor</w:t>
            </w:r>
          </w:p>
          <w:p w:rsidR="00000000" w:rsidDel="00000000" w:rsidP="00000000" w:rsidRDefault="00000000" w:rsidRPr="00000000" w14:paraId="0000000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July 2016</w:t>
            </w:r>
            <w:r w:rsidDel="00000000" w:rsidR="00000000" w:rsidRPr="00000000">
              <w:rPr>
                <w:rtl w:val="0"/>
              </w:rPr>
              <w:t xml:space="preserve">- August 2018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The seasonal job included watching children all day, giving meals, and doing activities with the campers.</w:t>
            </w:r>
          </w:p>
          <w:p w:rsidR="00000000" w:rsidDel="00000000" w:rsidP="00000000" w:rsidRDefault="00000000" w:rsidRPr="00000000" w14:paraId="0000000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b7b7b7"/>
              </w:rPr>
            </w:pPr>
            <w:bookmarkStart w:colFirst="0" w:colLast="0" w:name="_yk8luflkpwij" w:id="7"/>
            <w:bookmarkEnd w:id="7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6wymnhinx9q5" w:id="8"/>
            <w:bookmarkEnd w:id="8"/>
            <w:r w:rsidDel="00000000" w:rsidR="00000000" w:rsidRPr="00000000">
              <w:rPr>
                <w:rtl w:val="0"/>
              </w:rPr>
              <w:t xml:space="preserve">St. Hubert Catholic High School for Girls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Philadelphia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 School Diploma</w:t>
            </w:r>
          </w:p>
          <w:p w:rsidR="00000000" w:rsidDel="00000000" w:rsidP="00000000" w:rsidRDefault="00000000" w:rsidRPr="00000000" w14:paraId="00000010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7vtcyzeczjot" w:id="9"/>
            <w:bookmarkEnd w:id="9"/>
            <w:r w:rsidDel="00000000" w:rsidR="00000000" w:rsidRPr="00000000">
              <w:rPr>
                <w:rtl w:val="0"/>
              </w:rPr>
              <w:t xml:space="preserve">September 2014- June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 was in various clubs, including student council, sign language club, and was part of many different prom/ dance committees.</w:t>
            </w:r>
          </w:p>
          <w:p w:rsidR="00000000" w:rsidDel="00000000" w:rsidP="00000000" w:rsidRDefault="00000000" w:rsidRPr="00000000" w14:paraId="0000001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bookmarkStart w:colFirst="0" w:colLast="0" w:name="_jhv78pp9wtzd" w:id="10"/>
            <w:bookmarkEnd w:id="10"/>
            <w:r w:rsidDel="00000000" w:rsidR="00000000" w:rsidRPr="00000000">
              <w:rPr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vm051rmyhoww" w:id="11"/>
            <w:bookmarkEnd w:id="11"/>
            <w:r w:rsidDel="00000000" w:rsidR="00000000" w:rsidRPr="00000000">
              <w:rPr>
                <w:rtl w:val="0"/>
              </w:rPr>
              <w:t xml:space="preserve">Brian Gagne Tournament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1st Annual Basketball Tournament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 helped organize a tournament that raised funds for a family whose father/husband just passed away and also for the Pink Elephant Movement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ca0awj8022e2" w:id="12"/>
            <w:bookmarkEnd w:id="12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Decision Making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Conflict Resolution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Patient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Reliable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Skilled in Microsoft Word</w:t>
            </w:r>
          </w:p>
          <w:p w:rsidR="00000000" w:rsidDel="00000000" w:rsidP="00000000" w:rsidRDefault="00000000" w:rsidRPr="00000000" w14:paraId="0000001B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tuxh7mwdaxox" w:id="13"/>
            <w:bookmarkEnd w:id="13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National Academy of Future Physicians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Honors for 4 consecutive quarters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Highest grade in child development class out of the senior class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