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1F5D" w14:textId="19378327" w:rsidR="005E0280" w:rsidRDefault="005E0280">
      <w:r>
        <w:t>Stacey Lodge-Rittberg</w:t>
      </w:r>
    </w:p>
    <w:p w14:paraId="01AF26C5" w14:textId="1530224A" w:rsidR="005E0280" w:rsidRDefault="005E0280">
      <w:r>
        <w:t>272 S. Broad. St.</w:t>
      </w:r>
    </w:p>
    <w:p w14:paraId="72A026E7" w14:textId="7A6DCFC5" w:rsidR="005E0280" w:rsidRDefault="005E0280">
      <w:proofErr w:type="spellStart"/>
      <w:r>
        <w:t>Penns</w:t>
      </w:r>
      <w:proofErr w:type="spellEnd"/>
      <w:r>
        <w:t xml:space="preserve"> Grove, NJ 08069</w:t>
      </w:r>
    </w:p>
    <w:p w14:paraId="61C8C248" w14:textId="176600B0" w:rsidR="005E0280" w:rsidRDefault="005E0280">
      <w:r>
        <w:t>856.371.5793, lodgephotography@icloud.com</w:t>
      </w:r>
    </w:p>
    <w:p w14:paraId="5E0061FB" w14:textId="18AD1EE8" w:rsidR="005E0280" w:rsidRDefault="005E0280">
      <w:r>
        <w:t>October 24, 2018</w:t>
      </w:r>
    </w:p>
    <w:p w14:paraId="44876ACB" w14:textId="77777777" w:rsidR="005E0280" w:rsidRDefault="005E0280"/>
    <w:p w14:paraId="016AF1B1" w14:textId="29F38DDD" w:rsidR="008C5076" w:rsidRDefault="008C5076">
      <w:r>
        <w:t>To Whom it May Concern;</w:t>
      </w:r>
    </w:p>
    <w:p w14:paraId="4B3ECC75" w14:textId="3811C876" w:rsidR="009C0460" w:rsidRDefault="00C92331">
      <w:r>
        <w:t xml:space="preserve">I would like to introduce myself, my name is Stacey </w:t>
      </w:r>
      <w:r w:rsidR="008C5076">
        <w:t xml:space="preserve">Lodge-Rittberg </w:t>
      </w:r>
      <w:r>
        <w:t xml:space="preserve">and I </w:t>
      </w:r>
      <w:r w:rsidR="009C0460">
        <w:t>am in recovery.  I am a former college professor</w:t>
      </w:r>
      <w:r w:rsidR="008C5076">
        <w:t xml:space="preserve"> and high school teacher</w:t>
      </w:r>
      <w:r w:rsidR="009C0460">
        <w:t xml:space="preserve"> of biology and geography.  I am aspiring to become an addictions interventionist</w:t>
      </w:r>
      <w:r w:rsidR="005B79F2">
        <w:t xml:space="preserve"> or education specialist</w:t>
      </w:r>
      <w:r w:rsidR="009C0460">
        <w:t xml:space="preserve">.  I would like to explain why my background makes me perfect to start with </w:t>
      </w:r>
      <w:r w:rsidR="005B79F2">
        <w:t xml:space="preserve">CORA Services as an </w:t>
      </w:r>
      <w:proofErr w:type="gramStart"/>
      <w:r w:rsidR="005B79F2">
        <w:t>addictions</w:t>
      </w:r>
      <w:proofErr w:type="gramEnd"/>
      <w:r w:rsidR="005B79F2">
        <w:t xml:space="preserve"> educator.</w:t>
      </w:r>
    </w:p>
    <w:p w14:paraId="1238CE00" w14:textId="1FDD2A1A" w:rsidR="00422B80" w:rsidRDefault="005E0280">
      <w:r>
        <w:t xml:space="preserve">During the height of my career in </w:t>
      </w:r>
      <w:r w:rsidR="009C0460">
        <w:t>2011</w:t>
      </w:r>
      <w:r>
        <w:t>,</w:t>
      </w:r>
      <w:r w:rsidR="009C0460">
        <w:t xml:space="preserve"> I gave birth to a beautiful baby boy.  Soon after I brought him home I woke up in the intensive care unit of the hospital where I had just given birth.  I almost died from sepsis.  I went home and immediately started therapy for postpartum trauma.  Four months later I was in a very serious horseback riding accident in which I herniated my hips</w:t>
      </w:r>
      <w:r>
        <w:t xml:space="preserve"> and fractured my back</w:t>
      </w:r>
      <w:r w:rsidR="009C0460">
        <w:t>.  The combination of these two traumas plus the medications given to me cau</w:t>
      </w:r>
      <w:r w:rsidR="00422B80">
        <w:t>sed a spiral</w:t>
      </w:r>
      <w:r w:rsidR="008C5076">
        <w:t xml:space="preserve"> and I went to rehab and started a beautiful life in recovery</w:t>
      </w:r>
      <w:r w:rsidR="00422B80">
        <w:t>.  Today I feel lucky to be alive and my biggest goal in life is to help other people struggling with addiction to find the road to recovery.</w:t>
      </w:r>
    </w:p>
    <w:p w14:paraId="62B970C5" w14:textId="77777777" w:rsidR="005E0280" w:rsidRDefault="008C5076">
      <w:r>
        <w:t xml:space="preserve">Being a former teacher, I have insight on how to talk to young people, especially women.  Padua Academy, the school where I started teaching right out of graduate school, was an all-female high school.  As much as I was a teacher I was also a mentor and life coach to those girls. Currently I sponsor women </w:t>
      </w:r>
      <w:r w:rsidR="005E0280">
        <w:t xml:space="preserve">in recovery </w:t>
      </w:r>
      <w:r>
        <w:t>a</w:t>
      </w:r>
      <w:r w:rsidR="005E0280">
        <w:t xml:space="preserve">nd I </w:t>
      </w:r>
      <w:r>
        <w:t>have a sponsor.  I have helped 4 women into recovery</w:t>
      </w:r>
      <w:r w:rsidR="005E0280">
        <w:t xml:space="preserve"> all of which I planned interventions for</w:t>
      </w:r>
      <w:r>
        <w:t xml:space="preserve">.  </w:t>
      </w:r>
    </w:p>
    <w:p w14:paraId="4BBBCAFB" w14:textId="474CF394" w:rsidR="00422B80" w:rsidRDefault="005E0280">
      <w:r>
        <w:t xml:space="preserve">My inspiration for wanting a career </w:t>
      </w:r>
      <w:r w:rsidR="005B79F2">
        <w:t xml:space="preserve">in recovery and addiction services </w:t>
      </w:r>
      <w:bookmarkStart w:id="0" w:name="_GoBack"/>
      <w:bookmarkEnd w:id="0"/>
      <w:r>
        <w:t xml:space="preserve">comes from reading a book while in </w:t>
      </w:r>
      <w:r w:rsidR="008C5076">
        <w:t xml:space="preserve">rehab by </w:t>
      </w:r>
      <w:proofErr w:type="spellStart"/>
      <w:r w:rsidR="008C5076">
        <w:t>Joani</w:t>
      </w:r>
      <w:proofErr w:type="spellEnd"/>
      <w:r w:rsidR="008C5076">
        <w:t xml:space="preserve"> </w:t>
      </w:r>
      <w:proofErr w:type="spellStart"/>
      <w:r w:rsidR="008C5076">
        <w:t>Gammill</w:t>
      </w:r>
      <w:proofErr w:type="spellEnd"/>
      <w:r w:rsidR="008C5076">
        <w:t xml:space="preserve">, now an interventionist for Recovery Centers of America, called “The Interventionist”.  Reading that book changed my life.  I was able to reach down and find hope in myself that I could come back up from the trenches of addiction and change my life so that I could help women like </w:t>
      </w:r>
      <w:proofErr w:type="spellStart"/>
      <w:r w:rsidR="008C5076">
        <w:t>Joani</w:t>
      </w:r>
      <w:proofErr w:type="spellEnd"/>
      <w:r w:rsidR="008C5076">
        <w:t xml:space="preserve">.  </w:t>
      </w:r>
    </w:p>
    <w:p w14:paraId="23D9E3CE" w14:textId="4CD9AA75" w:rsidR="008C5076" w:rsidRDefault="008C5076">
      <w:r>
        <w:t xml:space="preserve">I am available to speak about my availability and drive to enter the recovery field.  Please call me at 856.371.5793 or email me at </w:t>
      </w:r>
      <w:hyperlink r:id="rId4" w:history="1">
        <w:r w:rsidRPr="00D9612B">
          <w:rPr>
            <w:rStyle w:val="Hyperlink"/>
          </w:rPr>
          <w:t>staceylodgerittberg@icloud.com</w:t>
        </w:r>
      </w:hyperlink>
      <w:r>
        <w:t xml:space="preserve">.  I am eager to begin a career in recovery and look forward to speaking about the possibilities.  </w:t>
      </w:r>
    </w:p>
    <w:p w14:paraId="556D3474" w14:textId="5C9DB78E" w:rsidR="008C5076" w:rsidRDefault="008C5076">
      <w:r>
        <w:t xml:space="preserve">Sincerely, </w:t>
      </w:r>
    </w:p>
    <w:p w14:paraId="2997A8DD" w14:textId="5F2934E5" w:rsidR="008C5076" w:rsidRDefault="008C5076">
      <w:r>
        <w:t>Stacey Lodge-Rittberg</w:t>
      </w:r>
    </w:p>
    <w:sectPr w:rsidR="008C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31"/>
    <w:rsid w:val="00422B80"/>
    <w:rsid w:val="005B79F2"/>
    <w:rsid w:val="005E0280"/>
    <w:rsid w:val="008C5076"/>
    <w:rsid w:val="009C0460"/>
    <w:rsid w:val="00A92158"/>
    <w:rsid w:val="00C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E72A"/>
  <w15:chartTrackingRefBased/>
  <w15:docId w15:val="{0D7523E8-3DA0-41BB-9AFB-D2E4EA0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lodgerittberg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Lodge</dc:creator>
  <cp:keywords/>
  <dc:description/>
  <cp:lastModifiedBy>Sam Lodge</cp:lastModifiedBy>
  <cp:revision>2</cp:revision>
  <dcterms:created xsi:type="dcterms:W3CDTF">2018-10-22T17:03:00Z</dcterms:created>
  <dcterms:modified xsi:type="dcterms:W3CDTF">2018-10-25T00:12:00Z</dcterms:modified>
</cp:coreProperties>
</file>