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inzel" w:cs="Cinzel" w:eastAsia="Cinzel" w:hAnsi="Cinzel"/>
        </w:rPr>
      </w:pPr>
      <w:r w:rsidDel="00000000" w:rsidR="00000000" w:rsidRPr="00000000">
        <w:rPr>
          <w:rFonts w:ascii="Cinzel" w:cs="Cinzel" w:eastAsia="Cinzel" w:hAnsi="Cinzel"/>
          <w:rtl w:val="0"/>
        </w:rPr>
        <w:t xml:space="preserve">November 3, 2018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inzel" w:cs="Cinzel" w:eastAsia="Cinzel" w:hAnsi="Cinze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inzel" w:cs="Cinzel" w:eastAsia="Cinzel" w:hAnsi="Cinzel"/>
        </w:rPr>
      </w:pPr>
      <w:r w:rsidDel="00000000" w:rsidR="00000000" w:rsidRPr="00000000">
        <w:rPr>
          <w:rFonts w:ascii="Cinzel" w:cs="Cinzel" w:eastAsia="Cinzel" w:hAnsi="Cinzel"/>
          <w:rtl w:val="0"/>
        </w:rPr>
        <w:t xml:space="preserve">Dear Human Resources Director,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inzel" w:cs="Cinzel" w:eastAsia="Cinzel" w:hAnsi="Cinzel"/>
        </w:rPr>
      </w:pPr>
      <w:r w:rsidDel="00000000" w:rsidR="00000000" w:rsidRPr="00000000">
        <w:rPr>
          <w:rFonts w:ascii="Cinzel" w:cs="Cinzel" w:eastAsia="Cinzel" w:hAnsi="Cinzel"/>
          <w:rtl w:val="0"/>
        </w:rPr>
        <w:t xml:space="preserve">     Hello. I would like to be considered for cora's receptionist opportunity.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inzel" w:cs="Cinzel" w:eastAsia="Cinzel" w:hAnsi="Cinzel"/>
        </w:rPr>
      </w:pPr>
      <w:r w:rsidDel="00000000" w:rsidR="00000000" w:rsidRPr="00000000">
        <w:rPr>
          <w:rFonts w:ascii="Cinzel" w:cs="Cinzel" w:eastAsia="Cinzel" w:hAnsi="Cinzel"/>
          <w:rtl w:val="0"/>
        </w:rPr>
        <w:t xml:space="preserve">     My professional skill sets and background are in the area of client service, scheduling and administrative support.  Additionally, I have my bachelor's degree, paralegal certificate and legal temping experience.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inzel" w:cs="Cinzel" w:eastAsia="Cinzel" w:hAnsi="Cinzel"/>
        </w:rPr>
      </w:pPr>
      <w:r w:rsidDel="00000000" w:rsidR="00000000" w:rsidRPr="00000000">
        <w:rPr>
          <w:rFonts w:ascii="Cinzel" w:cs="Cinzel" w:eastAsia="Cinzel" w:hAnsi="Cinzel"/>
          <w:rtl w:val="0"/>
        </w:rPr>
        <w:t xml:space="preserve">     I am proficient in Microsoft Office Suites, google docs and various proprietary software packages. I am comfortable executing the responsibilities described in the requisition and eager to put my experience and education to use in a non-profit environment.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inzel" w:cs="Cinzel" w:eastAsia="Cinzel" w:hAnsi="Cinzel"/>
        </w:rPr>
      </w:pPr>
      <w:r w:rsidDel="00000000" w:rsidR="00000000" w:rsidRPr="00000000">
        <w:rPr>
          <w:rFonts w:ascii="Cinzel" w:cs="Cinzel" w:eastAsia="Cinzel" w:hAnsi="Cinzel"/>
          <w:rtl w:val="0"/>
        </w:rPr>
        <w:t xml:space="preserve">  I have a demonstrative ability to be a self-starter who comprehends new concepts, policies, procedures and protocols while maintaining a positive and hard-working attitude.</w:t>
        <w:br w:type="textWrapping"/>
        <w:t xml:space="preserve">      I would welcome the opportunity to further discuss my interest and qualifications for your position personally.  Thank you for the opportunity to introduce myself.  I hope to be considered for this opportunity.</w:t>
        <w:br w:type="textWrapping"/>
        <w:t xml:space="preserve">Sincerely, </w:t>
        <w:br w:type="textWrapping"/>
        <w:t xml:space="preserve">Lynn Bannon </w:t>
        <w:br w:type="textWrapping"/>
        <w:t xml:space="preserve">215-801-0685</w:t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inze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320" w:before="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320" w:before="0" w:line="276" w:lineRule="auto"/>
      <w:ind w:left="0" w:right="0" w:firstLine="0"/>
      <w:contextualSpacing w:val="1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