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28F0A" w14:textId="77777777" w:rsidR="000409EE" w:rsidRPr="00691757" w:rsidRDefault="000409EE" w:rsidP="000409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691757">
        <w:rPr>
          <w:b/>
          <w:sz w:val="22"/>
          <w:szCs w:val="22"/>
        </w:rPr>
        <w:t>Maralyn Robinson-Harris</w:t>
      </w:r>
    </w:p>
    <w:p w14:paraId="6F466EC9" w14:textId="40033DA9" w:rsidR="000409EE" w:rsidRPr="00691757" w:rsidRDefault="00FE2F61" w:rsidP="000409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91757">
        <w:rPr>
          <w:b/>
          <w:sz w:val="22"/>
          <w:szCs w:val="22"/>
        </w:rPr>
        <w:t>m</w:t>
      </w:r>
      <w:r w:rsidR="0009594E" w:rsidRPr="00691757">
        <w:rPr>
          <w:b/>
          <w:sz w:val="22"/>
          <w:szCs w:val="22"/>
        </w:rPr>
        <w:t>issmaralyn62@gmail.com</w:t>
      </w:r>
    </w:p>
    <w:p w14:paraId="7C151478" w14:textId="77777777" w:rsidR="0009594E" w:rsidRPr="00691757" w:rsidRDefault="0009594E" w:rsidP="000409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91757">
        <w:rPr>
          <w:b/>
          <w:sz w:val="22"/>
          <w:szCs w:val="22"/>
        </w:rPr>
        <w:t>215-237-2362</w:t>
      </w:r>
    </w:p>
    <w:p w14:paraId="4FBF3EBF" w14:textId="77777777" w:rsidR="000409EE" w:rsidRPr="00594226" w:rsidRDefault="000409EE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2F61">
        <w:br/>
      </w:r>
      <w:r w:rsidRPr="00594226">
        <w:rPr>
          <w:rFonts w:asciiTheme="minorHAnsi" w:hAnsiTheme="minorHAnsi" w:cstheme="minorHAnsi"/>
          <w:b/>
          <w:sz w:val="20"/>
          <w:szCs w:val="20"/>
        </w:rPr>
        <w:t>PROFILE:</w:t>
      </w:r>
    </w:p>
    <w:p w14:paraId="76D708AA" w14:textId="1896DF0C" w:rsidR="00F534D6" w:rsidRPr="00594226" w:rsidRDefault="000409EE" w:rsidP="000409E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 xml:space="preserve">Embarking on a new career endeavor within a </w:t>
      </w:r>
      <w:r w:rsidR="00B37A33">
        <w:rPr>
          <w:rFonts w:asciiTheme="minorHAnsi" w:hAnsiTheme="minorHAnsi" w:cstheme="minorHAnsi"/>
          <w:sz w:val="20"/>
          <w:szCs w:val="20"/>
        </w:rPr>
        <w:t>Social Servi</w:t>
      </w:r>
      <w:r w:rsidR="00E361E0">
        <w:rPr>
          <w:rFonts w:asciiTheme="minorHAnsi" w:hAnsiTheme="minorHAnsi" w:cstheme="minorHAnsi"/>
          <w:sz w:val="20"/>
          <w:szCs w:val="20"/>
        </w:rPr>
        <w:t>ces or Mental Health environment.</w:t>
      </w:r>
    </w:p>
    <w:p w14:paraId="44BA27B9" w14:textId="0FBD76E5" w:rsidR="00FE2F61" w:rsidRPr="00594226" w:rsidRDefault="000409EE" w:rsidP="00FE2F6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Over 25 years’ successful experience in customer service and support with recognized strengths in account</w:t>
      </w:r>
      <w:r w:rsidR="00FE2F61" w:rsidRPr="00594226">
        <w:rPr>
          <w:rFonts w:asciiTheme="minorHAnsi" w:hAnsiTheme="minorHAnsi" w:cstheme="minorHAnsi"/>
          <w:sz w:val="20"/>
          <w:szCs w:val="20"/>
        </w:rPr>
        <w:t xml:space="preserve"> retention, problem </w:t>
      </w:r>
      <w:r w:rsidR="00F50B99" w:rsidRPr="00594226">
        <w:rPr>
          <w:rFonts w:asciiTheme="minorHAnsi" w:hAnsiTheme="minorHAnsi" w:cstheme="minorHAnsi"/>
          <w:sz w:val="20"/>
          <w:szCs w:val="20"/>
        </w:rPr>
        <w:t>solving,</w:t>
      </w:r>
      <w:r w:rsidR="00FE2F61" w:rsidRPr="00594226">
        <w:rPr>
          <w:rFonts w:asciiTheme="minorHAnsi" w:hAnsiTheme="minorHAnsi" w:cstheme="minorHAnsi"/>
          <w:sz w:val="20"/>
          <w:szCs w:val="20"/>
        </w:rPr>
        <w:t xml:space="preserve"> and staff support within a Call Center environment.</w:t>
      </w:r>
    </w:p>
    <w:p w14:paraId="32745573" w14:textId="0EA9D05F" w:rsidR="00FE2F61" w:rsidRPr="00594226" w:rsidRDefault="00FE2F61" w:rsidP="00FE2F6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b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Leading</w:t>
      </w:r>
      <w:r w:rsidR="00691757" w:rsidRPr="00594226">
        <w:rPr>
          <w:rFonts w:asciiTheme="minorHAnsi" w:hAnsiTheme="minorHAnsi" w:cstheme="minorHAnsi"/>
          <w:sz w:val="20"/>
          <w:szCs w:val="20"/>
        </w:rPr>
        <w:t xml:space="preserve"> and assisting fellow associates with any job-related concerns</w:t>
      </w:r>
      <w:r w:rsidR="00D646B7">
        <w:rPr>
          <w:rFonts w:asciiTheme="minorHAnsi" w:hAnsiTheme="minorHAnsi" w:cstheme="minorHAnsi"/>
          <w:sz w:val="20"/>
          <w:szCs w:val="20"/>
        </w:rPr>
        <w:t xml:space="preserve"> and escalations.</w:t>
      </w:r>
    </w:p>
    <w:p w14:paraId="5DF5038B" w14:textId="5A9AA89E" w:rsidR="00391620" w:rsidRPr="00594226" w:rsidRDefault="000409EE" w:rsidP="00C65C7F">
      <w:pPr>
        <w:pStyle w:val="NoSpacing"/>
        <w:rPr>
          <w:rFonts w:cstheme="minorHAnsi"/>
          <w:sz w:val="20"/>
          <w:szCs w:val="20"/>
        </w:rPr>
      </w:pPr>
      <w:r w:rsidRPr="00594226">
        <w:rPr>
          <w:rFonts w:cstheme="minorHAnsi"/>
          <w:b/>
          <w:sz w:val="20"/>
          <w:szCs w:val="20"/>
        </w:rPr>
        <w:t>INTERNSHIP</w:t>
      </w:r>
      <w:r w:rsidR="00C65C7F" w:rsidRPr="00594226">
        <w:rPr>
          <w:rFonts w:cstheme="minorHAnsi"/>
          <w:b/>
          <w:sz w:val="20"/>
          <w:szCs w:val="20"/>
        </w:rPr>
        <w:t>:</w:t>
      </w:r>
      <w:r w:rsidRPr="00594226">
        <w:rPr>
          <w:rFonts w:cstheme="minorHAnsi"/>
          <w:sz w:val="20"/>
          <w:szCs w:val="20"/>
        </w:rPr>
        <w:t xml:space="preserve">      </w:t>
      </w:r>
      <w:r w:rsidRPr="00594226">
        <w:rPr>
          <w:rFonts w:cstheme="minorHAnsi"/>
          <w:sz w:val="20"/>
          <w:szCs w:val="20"/>
        </w:rPr>
        <w:br/>
        <w:t xml:space="preserve">May 2016 to </w:t>
      </w:r>
      <w:r w:rsidR="00742956">
        <w:rPr>
          <w:rFonts w:cstheme="minorHAnsi"/>
          <w:sz w:val="20"/>
          <w:szCs w:val="20"/>
        </w:rPr>
        <w:t>March</w:t>
      </w:r>
      <w:r w:rsidRPr="00594226">
        <w:rPr>
          <w:rFonts w:cstheme="minorHAnsi"/>
          <w:sz w:val="20"/>
          <w:szCs w:val="20"/>
        </w:rPr>
        <w:t xml:space="preserve"> </w:t>
      </w:r>
      <w:r w:rsidR="00F50B99" w:rsidRPr="00594226">
        <w:rPr>
          <w:rFonts w:cstheme="minorHAnsi"/>
          <w:sz w:val="20"/>
          <w:szCs w:val="20"/>
        </w:rPr>
        <w:t>201</w:t>
      </w:r>
      <w:r w:rsidR="00F50B99">
        <w:rPr>
          <w:rFonts w:cstheme="minorHAnsi"/>
          <w:sz w:val="20"/>
          <w:szCs w:val="20"/>
        </w:rPr>
        <w:t xml:space="preserve">7 </w:t>
      </w:r>
      <w:r w:rsidR="00F50B99" w:rsidRPr="00567E03">
        <w:rPr>
          <w:rFonts w:cstheme="minorHAnsi"/>
          <w:b/>
          <w:sz w:val="20"/>
          <w:szCs w:val="20"/>
        </w:rPr>
        <w:t>WHY</w:t>
      </w:r>
      <w:r w:rsidR="00C65C7F" w:rsidRPr="00567E03">
        <w:rPr>
          <w:rFonts w:cstheme="minorHAnsi"/>
          <w:b/>
          <w:sz w:val="20"/>
          <w:szCs w:val="20"/>
        </w:rPr>
        <w:t xml:space="preserve"> </w:t>
      </w:r>
      <w:r w:rsidR="00C65C7F" w:rsidRPr="00594226">
        <w:rPr>
          <w:rFonts w:cstheme="minorHAnsi"/>
          <w:b/>
          <w:sz w:val="20"/>
          <w:szCs w:val="20"/>
        </w:rPr>
        <w:t>NOT PROSPER, INC.</w:t>
      </w:r>
      <w:r w:rsidR="00C65C7F" w:rsidRPr="00594226">
        <w:rPr>
          <w:rFonts w:cstheme="minorHAnsi"/>
          <w:sz w:val="20"/>
          <w:szCs w:val="20"/>
        </w:rPr>
        <w:t xml:space="preserve">                                                          Philadelphia, PA</w:t>
      </w:r>
    </w:p>
    <w:p w14:paraId="1B95C3EA" w14:textId="77777777" w:rsidR="00391620" w:rsidRPr="00594226" w:rsidRDefault="000409EE" w:rsidP="003916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Client Intake.</w:t>
      </w:r>
    </w:p>
    <w:p w14:paraId="5B89A85F" w14:textId="77777777" w:rsidR="00391620" w:rsidRPr="00594226" w:rsidRDefault="000409EE" w:rsidP="003916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Case management.</w:t>
      </w:r>
    </w:p>
    <w:p w14:paraId="4B0D1F79" w14:textId="77777777" w:rsidR="000409EE" w:rsidRPr="00594226" w:rsidRDefault="000409EE" w:rsidP="003916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Facilitating groups, life skills training.</w:t>
      </w:r>
    </w:p>
    <w:p w14:paraId="517D526D" w14:textId="651AD265" w:rsidR="0009594E" w:rsidRDefault="0009594E" w:rsidP="00C65C7F">
      <w:pPr>
        <w:pStyle w:val="NoSpacing"/>
        <w:rPr>
          <w:b/>
          <w:sz w:val="20"/>
          <w:szCs w:val="20"/>
        </w:rPr>
      </w:pPr>
      <w:r w:rsidRPr="00594226">
        <w:rPr>
          <w:b/>
          <w:sz w:val="20"/>
          <w:szCs w:val="20"/>
        </w:rPr>
        <w:t>EXPERIENCE:</w:t>
      </w:r>
    </w:p>
    <w:p w14:paraId="51064914" w14:textId="64C0D0EE" w:rsidR="002E4FD1" w:rsidRDefault="00340042" w:rsidP="00C65C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March 2018 </w:t>
      </w:r>
      <w:r w:rsidR="009C57FE">
        <w:rPr>
          <w:sz w:val="20"/>
          <w:szCs w:val="20"/>
        </w:rPr>
        <w:t xml:space="preserve">to </w:t>
      </w:r>
      <w:r w:rsidR="00BA2667">
        <w:rPr>
          <w:sz w:val="20"/>
          <w:szCs w:val="20"/>
        </w:rPr>
        <w:t xml:space="preserve">September 2018 </w:t>
      </w:r>
      <w:r w:rsidR="00D546C1">
        <w:rPr>
          <w:b/>
          <w:sz w:val="20"/>
          <w:szCs w:val="20"/>
        </w:rPr>
        <w:t>CENLAR MORTGAGE SERV</w:t>
      </w:r>
      <w:r w:rsidR="008D00B8">
        <w:rPr>
          <w:b/>
          <w:sz w:val="20"/>
          <w:szCs w:val="20"/>
        </w:rPr>
        <w:t>ICING</w:t>
      </w:r>
      <w:r w:rsidR="00AF13E9">
        <w:rPr>
          <w:b/>
          <w:sz w:val="20"/>
          <w:szCs w:val="20"/>
        </w:rPr>
        <w:t xml:space="preserve">                          </w:t>
      </w:r>
      <w:r w:rsidR="00360004">
        <w:rPr>
          <w:b/>
          <w:sz w:val="20"/>
          <w:szCs w:val="20"/>
        </w:rPr>
        <w:t xml:space="preserve">  </w:t>
      </w:r>
      <w:r w:rsidR="00AF13E9">
        <w:rPr>
          <w:b/>
          <w:sz w:val="20"/>
          <w:szCs w:val="20"/>
        </w:rPr>
        <w:t xml:space="preserve">      </w:t>
      </w:r>
      <w:r w:rsidR="00F92A6A">
        <w:rPr>
          <w:sz w:val="20"/>
          <w:szCs w:val="20"/>
        </w:rPr>
        <w:t xml:space="preserve">Ewing Township, </w:t>
      </w:r>
      <w:r w:rsidR="004A4A81">
        <w:rPr>
          <w:sz w:val="20"/>
          <w:szCs w:val="20"/>
        </w:rPr>
        <w:t>NJ</w:t>
      </w:r>
    </w:p>
    <w:p w14:paraId="2030FDF4" w14:textId="758ED282" w:rsidR="002C5322" w:rsidRDefault="004A4A81" w:rsidP="00023BB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LOSS MITIGATION SPECIALIS</w:t>
      </w:r>
      <w:r w:rsidR="00866E25">
        <w:rPr>
          <w:b/>
          <w:sz w:val="20"/>
          <w:szCs w:val="20"/>
        </w:rPr>
        <w:t>T</w:t>
      </w:r>
    </w:p>
    <w:p w14:paraId="032EB925" w14:textId="4608861D" w:rsidR="00023BB8" w:rsidRPr="008131AD" w:rsidRDefault="00294F01" w:rsidP="00023BB8">
      <w:pPr>
        <w:pStyle w:val="NoSpacing"/>
        <w:numPr>
          <w:ilvl w:val="0"/>
          <w:numId w:val="1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Working with </w:t>
      </w:r>
      <w:r w:rsidR="006D446F">
        <w:rPr>
          <w:sz w:val="20"/>
          <w:szCs w:val="20"/>
        </w:rPr>
        <w:t>mortgage loan closers, and underwriters to</w:t>
      </w:r>
      <w:r w:rsidR="008131AD">
        <w:rPr>
          <w:sz w:val="20"/>
          <w:szCs w:val="20"/>
        </w:rPr>
        <w:t xml:space="preserve"> create</w:t>
      </w:r>
    </w:p>
    <w:p w14:paraId="500DED43" w14:textId="6A5BFDFB" w:rsidR="008131AD" w:rsidRDefault="00EF074C" w:rsidP="008131A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 mortgage loan repayment plan to avoid </w:t>
      </w:r>
      <w:r w:rsidR="000B566D">
        <w:rPr>
          <w:sz w:val="20"/>
          <w:szCs w:val="20"/>
        </w:rPr>
        <w:t>foreclosure.</w:t>
      </w:r>
    </w:p>
    <w:p w14:paraId="662B718E" w14:textId="77777777" w:rsidR="004D45C5" w:rsidRPr="00EF074C" w:rsidRDefault="004D45C5" w:rsidP="00BD2024">
      <w:pPr>
        <w:pStyle w:val="NoSpacing"/>
        <w:rPr>
          <w:sz w:val="20"/>
          <w:szCs w:val="20"/>
        </w:rPr>
      </w:pPr>
    </w:p>
    <w:p w14:paraId="4D1B55AF" w14:textId="52104CEB" w:rsidR="00594226" w:rsidRDefault="00D646B7" w:rsidP="00C65C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April</w:t>
      </w:r>
      <w:r w:rsidR="00594226">
        <w:rPr>
          <w:sz w:val="20"/>
          <w:szCs w:val="20"/>
        </w:rPr>
        <w:t xml:space="preserve"> 2017 to February 2018 </w:t>
      </w:r>
      <w:r w:rsidR="00594226">
        <w:rPr>
          <w:b/>
          <w:sz w:val="20"/>
          <w:szCs w:val="20"/>
        </w:rPr>
        <w:t>SCHOOL DISTRICT of PHILADELPHIA</w:t>
      </w:r>
      <w:r w:rsidR="00594226">
        <w:rPr>
          <w:b/>
          <w:sz w:val="20"/>
          <w:szCs w:val="20"/>
        </w:rPr>
        <w:tab/>
      </w:r>
      <w:r w:rsidR="00594226">
        <w:rPr>
          <w:b/>
          <w:sz w:val="20"/>
          <w:szCs w:val="20"/>
        </w:rPr>
        <w:tab/>
        <w:t xml:space="preserve">         </w:t>
      </w:r>
      <w:r w:rsidR="00594226">
        <w:rPr>
          <w:sz w:val="20"/>
          <w:szCs w:val="20"/>
        </w:rPr>
        <w:t>Philadelphia, PA</w:t>
      </w:r>
    </w:p>
    <w:p w14:paraId="4127B13C" w14:textId="7EFBCAFF" w:rsidR="00594226" w:rsidRDefault="00594226" w:rsidP="00C65C7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SPECIAL EDUCATION TEACHING ASSISTANT</w:t>
      </w:r>
    </w:p>
    <w:p w14:paraId="1CA78942" w14:textId="57F129DC" w:rsidR="00594226" w:rsidRDefault="00594226" w:rsidP="000D3BAB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Providing emotional support for special needs students.</w:t>
      </w:r>
    </w:p>
    <w:p w14:paraId="59DFB915" w14:textId="395CFB02" w:rsidR="00594226" w:rsidRDefault="00594226" w:rsidP="000D3BAB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Assists students </w:t>
      </w:r>
      <w:r w:rsidR="000D3BAB">
        <w:rPr>
          <w:sz w:val="20"/>
          <w:szCs w:val="20"/>
        </w:rPr>
        <w:t>with challenges within the learning environment.</w:t>
      </w:r>
    </w:p>
    <w:p w14:paraId="2F97CA4F" w14:textId="2282FFB2" w:rsidR="000D3BAB" w:rsidRDefault="000D3BAB" w:rsidP="000D3BAB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Monitor and record students’ behavior daily.</w:t>
      </w:r>
    </w:p>
    <w:p w14:paraId="50686E0C" w14:textId="77777777" w:rsidR="000D3BAB" w:rsidRPr="00594226" w:rsidRDefault="000D3BAB" w:rsidP="00C65C7F">
      <w:pPr>
        <w:pStyle w:val="NoSpacing"/>
        <w:rPr>
          <w:sz w:val="20"/>
          <w:szCs w:val="20"/>
        </w:rPr>
      </w:pPr>
    </w:p>
    <w:p w14:paraId="4FD007E6" w14:textId="009051C5" w:rsidR="000409EE" w:rsidRPr="00594226" w:rsidRDefault="00C65C7F" w:rsidP="00C65C7F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Decemb</w:t>
      </w:r>
      <w:r w:rsidR="00594226">
        <w:rPr>
          <w:sz w:val="20"/>
          <w:szCs w:val="20"/>
        </w:rPr>
        <w:t>er 2</w:t>
      </w:r>
      <w:r w:rsidRPr="00594226">
        <w:rPr>
          <w:sz w:val="20"/>
          <w:szCs w:val="20"/>
        </w:rPr>
        <w:t>00</w:t>
      </w:r>
      <w:r w:rsidR="00594226">
        <w:rPr>
          <w:sz w:val="20"/>
          <w:szCs w:val="20"/>
        </w:rPr>
        <w:t>4</w:t>
      </w:r>
      <w:r w:rsidRPr="00594226">
        <w:rPr>
          <w:sz w:val="20"/>
          <w:szCs w:val="20"/>
        </w:rPr>
        <w:t xml:space="preserve"> to January 20</w:t>
      </w:r>
      <w:r w:rsidR="00594226">
        <w:rPr>
          <w:sz w:val="20"/>
          <w:szCs w:val="20"/>
        </w:rPr>
        <w:t>13</w:t>
      </w:r>
      <w:r w:rsidRPr="00594226">
        <w:rPr>
          <w:sz w:val="20"/>
          <w:szCs w:val="20"/>
        </w:rPr>
        <w:t xml:space="preserve"> </w:t>
      </w:r>
      <w:r w:rsidR="000409EE" w:rsidRPr="00594226">
        <w:rPr>
          <w:b/>
          <w:sz w:val="20"/>
          <w:szCs w:val="20"/>
        </w:rPr>
        <w:t xml:space="preserve">HEALING </w:t>
      </w:r>
      <w:r w:rsidRPr="00594226">
        <w:rPr>
          <w:b/>
          <w:sz w:val="20"/>
          <w:szCs w:val="20"/>
        </w:rPr>
        <w:t>WORD MINISTRIES</w:t>
      </w:r>
      <w:r w:rsidR="000409EE" w:rsidRPr="00594226">
        <w:rPr>
          <w:sz w:val="20"/>
          <w:szCs w:val="20"/>
        </w:rPr>
        <w:t xml:space="preserve">      </w:t>
      </w:r>
      <w:r w:rsidR="00391620" w:rsidRPr="00594226">
        <w:rPr>
          <w:sz w:val="20"/>
          <w:szCs w:val="20"/>
        </w:rPr>
        <w:t xml:space="preserve">                    </w:t>
      </w:r>
      <w:r w:rsidRPr="00594226">
        <w:rPr>
          <w:sz w:val="20"/>
          <w:szCs w:val="20"/>
        </w:rPr>
        <w:t xml:space="preserve">               </w:t>
      </w:r>
      <w:r w:rsidR="00391620" w:rsidRPr="00594226">
        <w:rPr>
          <w:sz w:val="20"/>
          <w:szCs w:val="20"/>
        </w:rPr>
        <w:t>Schenectady, NY</w:t>
      </w:r>
      <w:r w:rsidR="000409EE" w:rsidRPr="00594226">
        <w:rPr>
          <w:sz w:val="20"/>
          <w:szCs w:val="20"/>
        </w:rPr>
        <w:t>  </w:t>
      </w:r>
      <w:r w:rsidR="00391620" w:rsidRPr="00594226">
        <w:rPr>
          <w:sz w:val="20"/>
          <w:szCs w:val="20"/>
        </w:rPr>
        <w:t xml:space="preserve">                                                   </w:t>
      </w:r>
    </w:p>
    <w:p w14:paraId="7ACBD665" w14:textId="77777777" w:rsidR="00391620" w:rsidRPr="00594226" w:rsidRDefault="000409EE" w:rsidP="00391620">
      <w:pPr>
        <w:pStyle w:val="NoSpacing"/>
        <w:rPr>
          <w:rFonts w:cstheme="minorHAnsi"/>
          <w:b/>
          <w:sz w:val="20"/>
          <w:szCs w:val="20"/>
        </w:rPr>
      </w:pPr>
      <w:r w:rsidRPr="00594226">
        <w:rPr>
          <w:rFonts w:cstheme="minorHAnsi"/>
          <w:b/>
          <w:sz w:val="20"/>
          <w:szCs w:val="20"/>
        </w:rPr>
        <w:t>SOCIAL SERVICES DIRECTOR</w:t>
      </w:r>
    </w:p>
    <w:p w14:paraId="78ECEAB5" w14:textId="74F5D28B" w:rsidR="00391620" w:rsidRPr="00594226" w:rsidRDefault="000409EE" w:rsidP="00391620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Managing social services provided by a faith</w:t>
      </w:r>
      <w:r w:rsidR="00691757" w:rsidRPr="00594226">
        <w:rPr>
          <w:rFonts w:cstheme="minorHAnsi"/>
          <w:sz w:val="20"/>
          <w:szCs w:val="20"/>
        </w:rPr>
        <w:t>-</w:t>
      </w:r>
      <w:r w:rsidRPr="00594226">
        <w:rPr>
          <w:rFonts w:cstheme="minorHAnsi"/>
          <w:sz w:val="20"/>
          <w:szCs w:val="20"/>
        </w:rPr>
        <w:t>based organization.</w:t>
      </w:r>
    </w:p>
    <w:p w14:paraId="33F51213" w14:textId="77777777" w:rsidR="00391620" w:rsidRPr="00594226" w:rsidRDefault="000409EE" w:rsidP="00391620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Locating available resources (housing, clothing, food, finance)</w:t>
      </w:r>
    </w:p>
    <w:p w14:paraId="5BC3212B" w14:textId="77777777" w:rsidR="000409EE" w:rsidRPr="00594226" w:rsidRDefault="000409EE" w:rsidP="00391620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Fiscal management.</w:t>
      </w:r>
    </w:p>
    <w:p w14:paraId="67DC4649" w14:textId="0E222ABB" w:rsidR="000409EE" w:rsidRPr="00594226" w:rsidRDefault="000409EE" w:rsidP="00391620">
      <w:pPr>
        <w:pStyle w:val="NoSpacing"/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br/>
      </w:r>
      <w:r w:rsidR="00C65C7F" w:rsidRPr="00594226">
        <w:rPr>
          <w:rFonts w:cstheme="minorHAnsi"/>
          <w:sz w:val="20"/>
          <w:szCs w:val="20"/>
        </w:rPr>
        <w:t xml:space="preserve">August 2013 to November 2015 </w:t>
      </w:r>
      <w:r w:rsidRPr="00594226">
        <w:rPr>
          <w:rFonts w:cstheme="minorHAnsi"/>
          <w:b/>
          <w:sz w:val="20"/>
          <w:szCs w:val="20"/>
        </w:rPr>
        <w:t xml:space="preserve">HUMANA </w:t>
      </w:r>
      <w:r w:rsidRPr="00594226">
        <w:rPr>
          <w:rFonts w:cstheme="minorHAnsi"/>
          <w:sz w:val="20"/>
          <w:szCs w:val="20"/>
        </w:rPr>
        <w:t>   </w:t>
      </w:r>
      <w:r w:rsidR="00391620" w:rsidRPr="00594226">
        <w:rPr>
          <w:rFonts w:cstheme="minorHAnsi"/>
          <w:sz w:val="20"/>
          <w:szCs w:val="20"/>
        </w:rPr>
        <w:t xml:space="preserve">                                                             </w:t>
      </w:r>
      <w:r w:rsidR="00C65C7F" w:rsidRPr="00594226">
        <w:rPr>
          <w:rFonts w:cstheme="minorHAnsi"/>
          <w:sz w:val="20"/>
          <w:szCs w:val="20"/>
        </w:rPr>
        <w:t xml:space="preserve">               </w:t>
      </w:r>
      <w:r w:rsidR="00391620" w:rsidRPr="00594226">
        <w:rPr>
          <w:rFonts w:cstheme="minorHAnsi"/>
          <w:sz w:val="20"/>
          <w:szCs w:val="20"/>
        </w:rPr>
        <w:t>Blue Bell, PA</w:t>
      </w:r>
      <w:r w:rsidRPr="00594226">
        <w:rPr>
          <w:rFonts w:cstheme="minorHAnsi"/>
          <w:sz w:val="20"/>
          <w:szCs w:val="20"/>
        </w:rPr>
        <w:br/>
      </w:r>
      <w:r w:rsidR="00FE2F61" w:rsidRPr="00594226">
        <w:rPr>
          <w:rFonts w:cstheme="minorHAnsi"/>
          <w:b/>
          <w:sz w:val="20"/>
          <w:szCs w:val="20"/>
        </w:rPr>
        <w:t xml:space="preserve">LICENSED </w:t>
      </w:r>
      <w:r w:rsidRPr="00594226">
        <w:rPr>
          <w:rFonts w:cstheme="minorHAnsi"/>
          <w:b/>
          <w:sz w:val="20"/>
          <w:szCs w:val="20"/>
        </w:rPr>
        <w:t>INSURANCE AGENT/MEDICARE</w:t>
      </w:r>
    </w:p>
    <w:p w14:paraId="08814C4B" w14:textId="77777777" w:rsidR="00391620" w:rsidRPr="00594226" w:rsidRDefault="00391620" w:rsidP="0039162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Medicare health insurance sales and Medicare supplement insurance sales.</w:t>
      </w:r>
    </w:p>
    <w:p w14:paraId="635890B1" w14:textId="77777777" w:rsidR="00391620" w:rsidRPr="00594226" w:rsidRDefault="00391620" w:rsidP="0039162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Health insurance enrollment.</w:t>
      </w:r>
    </w:p>
    <w:p w14:paraId="25DA8B56" w14:textId="04A03605" w:rsidR="00391620" w:rsidRPr="00794EF0" w:rsidRDefault="00C85178" w:rsidP="00794EF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Responded to 50 or more inbound calls daily</w:t>
      </w:r>
    </w:p>
    <w:p w14:paraId="4C201DF6" w14:textId="77777777" w:rsidR="00391620" w:rsidRPr="00594226" w:rsidRDefault="00391620" w:rsidP="003916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72A374B" w14:textId="54506457" w:rsidR="000409EE" w:rsidRPr="00594226" w:rsidRDefault="00C65C7F" w:rsidP="00391620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March 2012 to January 2013 </w:t>
      </w:r>
      <w:r w:rsidR="000409EE" w:rsidRPr="00594226">
        <w:rPr>
          <w:b/>
          <w:sz w:val="20"/>
          <w:szCs w:val="20"/>
        </w:rPr>
        <w:t>AMERIHEALTH</w:t>
      </w:r>
      <w:r w:rsidR="00691757" w:rsidRPr="00594226">
        <w:rPr>
          <w:b/>
          <w:sz w:val="20"/>
          <w:szCs w:val="20"/>
        </w:rPr>
        <w:t xml:space="preserve"> </w:t>
      </w:r>
      <w:r w:rsidR="000409EE" w:rsidRPr="00594226">
        <w:rPr>
          <w:b/>
          <w:sz w:val="20"/>
          <w:szCs w:val="20"/>
        </w:rPr>
        <w:t>MERCY</w:t>
      </w:r>
      <w:r w:rsidR="000409EE" w:rsidRPr="00594226">
        <w:rPr>
          <w:sz w:val="20"/>
          <w:szCs w:val="20"/>
        </w:rPr>
        <w:t>                             </w:t>
      </w:r>
      <w:r w:rsidRPr="00594226">
        <w:rPr>
          <w:sz w:val="20"/>
          <w:szCs w:val="20"/>
        </w:rPr>
        <w:t xml:space="preserve">                                    </w:t>
      </w:r>
      <w:r w:rsidR="00391620" w:rsidRPr="00594226">
        <w:rPr>
          <w:sz w:val="20"/>
          <w:szCs w:val="20"/>
        </w:rPr>
        <w:t>Philadelphia, PA</w:t>
      </w:r>
      <w:r w:rsidR="000409EE" w:rsidRPr="00594226">
        <w:rPr>
          <w:sz w:val="20"/>
          <w:szCs w:val="20"/>
        </w:rPr>
        <w:br/>
      </w:r>
      <w:r w:rsidRPr="00594226">
        <w:rPr>
          <w:rFonts w:cstheme="minorHAnsi"/>
          <w:b/>
          <w:sz w:val="20"/>
          <w:szCs w:val="20"/>
        </w:rPr>
        <w:t>P</w:t>
      </w:r>
      <w:r w:rsidR="000409EE" w:rsidRPr="00594226">
        <w:rPr>
          <w:rFonts w:cstheme="minorHAnsi"/>
          <w:b/>
          <w:sz w:val="20"/>
          <w:szCs w:val="20"/>
        </w:rPr>
        <w:t>ROVIDER CLAIMS REPRESENTATIVE</w:t>
      </w:r>
    </w:p>
    <w:p w14:paraId="7997F250" w14:textId="4CE6900C" w:rsidR="00391620" w:rsidRPr="00594226" w:rsidRDefault="00391620" w:rsidP="003916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Analyze</w:t>
      </w:r>
      <w:r w:rsidR="00D82520">
        <w:rPr>
          <w:rFonts w:asciiTheme="minorHAnsi" w:hAnsiTheme="minorHAnsi" w:cstheme="minorHAnsi"/>
          <w:sz w:val="20"/>
          <w:szCs w:val="20"/>
        </w:rPr>
        <w:t>d,</w:t>
      </w:r>
      <w:r w:rsidR="002F37A6">
        <w:rPr>
          <w:rFonts w:asciiTheme="minorHAnsi" w:hAnsiTheme="minorHAnsi" w:cstheme="minorHAnsi"/>
          <w:sz w:val="20"/>
          <w:szCs w:val="20"/>
        </w:rPr>
        <w:t xml:space="preserve"> assessed</w:t>
      </w:r>
      <w:r w:rsidRPr="00594226">
        <w:rPr>
          <w:rFonts w:asciiTheme="minorHAnsi" w:hAnsiTheme="minorHAnsi" w:cstheme="minorHAnsi"/>
          <w:sz w:val="20"/>
          <w:szCs w:val="20"/>
        </w:rPr>
        <w:t xml:space="preserve"> and resolve</w:t>
      </w:r>
      <w:r w:rsidR="002F37A6">
        <w:rPr>
          <w:rFonts w:asciiTheme="minorHAnsi" w:hAnsiTheme="minorHAnsi" w:cstheme="minorHAnsi"/>
          <w:sz w:val="20"/>
          <w:szCs w:val="20"/>
        </w:rPr>
        <w:t>d</w:t>
      </w:r>
      <w:r w:rsidRPr="00594226">
        <w:rPr>
          <w:rFonts w:asciiTheme="minorHAnsi" w:hAnsiTheme="minorHAnsi" w:cstheme="minorHAnsi"/>
          <w:sz w:val="20"/>
          <w:szCs w:val="20"/>
        </w:rPr>
        <w:t xml:space="preserve"> internal and external issues related to claims payment and demographic</w:t>
      </w:r>
      <w:r w:rsidR="002F37A6">
        <w:rPr>
          <w:rFonts w:asciiTheme="minorHAnsi" w:hAnsiTheme="minorHAnsi" w:cstheme="minorHAnsi"/>
          <w:sz w:val="20"/>
          <w:szCs w:val="20"/>
        </w:rPr>
        <w:t>s.</w:t>
      </w:r>
    </w:p>
    <w:p w14:paraId="5537DE7F" w14:textId="45331000" w:rsidR="00391620" w:rsidRPr="00594226" w:rsidRDefault="00391620" w:rsidP="003916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Ensure</w:t>
      </w:r>
      <w:r w:rsidR="0084187B">
        <w:rPr>
          <w:rFonts w:asciiTheme="minorHAnsi" w:hAnsiTheme="minorHAnsi" w:cstheme="minorHAnsi"/>
          <w:sz w:val="20"/>
          <w:szCs w:val="20"/>
        </w:rPr>
        <w:t>d</w:t>
      </w:r>
      <w:r w:rsidRPr="00594226">
        <w:rPr>
          <w:rFonts w:asciiTheme="minorHAnsi" w:hAnsiTheme="minorHAnsi" w:cstheme="minorHAnsi"/>
          <w:sz w:val="20"/>
          <w:szCs w:val="20"/>
        </w:rPr>
        <w:t xml:space="preserve"> that management and other individuals </w:t>
      </w:r>
      <w:r w:rsidR="0084187B">
        <w:rPr>
          <w:rFonts w:asciiTheme="minorHAnsi" w:hAnsiTheme="minorHAnsi" w:cstheme="minorHAnsi"/>
          <w:sz w:val="20"/>
          <w:szCs w:val="20"/>
        </w:rPr>
        <w:t xml:space="preserve">were </w:t>
      </w:r>
      <w:r w:rsidRPr="00594226">
        <w:rPr>
          <w:rFonts w:asciiTheme="minorHAnsi" w:hAnsiTheme="minorHAnsi" w:cstheme="minorHAnsi"/>
          <w:sz w:val="20"/>
          <w:szCs w:val="20"/>
        </w:rPr>
        <w:t>apprised of high priority issues or issues resulting in claims adjustment request or rate load errors through written communications and in team meetings.</w:t>
      </w:r>
    </w:p>
    <w:p w14:paraId="5B5F9CA8" w14:textId="0B61EAC0" w:rsidR="00391620" w:rsidRPr="00594226" w:rsidRDefault="00391620" w:rsidP="00213D3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E09AFCB" w14:textId="77777777" w:rsidR="00391620" w:rsidRPr="00594226" w:rsidRDefault="00391620" w:rsidP="003916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A9AAB86" w14:textId="58661457" w:rsidR="00F534D6" w:rsidRPr="0083677F" w:rsidRDefault="00C65C7F" w:rsidP="0083677F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 xml:space="preserve">September 2010 to June 2011 </w:t>
      </w:r>
      <w:r w:rsidR="000409EE" w:rsidRPr="00594226">
        <w:rPr>
          <w:b/>
          <w:sz w:val="20"/>
          <w:szCs w:val="20"/>
        </w:rPr>
        <w:t>ACS-XEROX</w:t>
      </w:r>
      <w:r w:rsidR="000409EE" w:rsidRPr="00594226">
        <w:rPr>
          <w:sz w:val="20"/>
          <w:szCs w:val="20"/>
        </w:rPr>
        <w:t xml:space="preserve"> </w:t>
      </w:r>
      <w:r w:rsidRPr="00594226">
        <w:rPr>
          <w:sz w:val="20"/>
          <w:szCs w:val="20"/>
        </w:rPr>
        <w:t xml:space="preserve">                                                                                   </w:t>
      </w:r>
      <w:r w:rsidR="00F534D6" w:rsidRPr="00594226">
        <w:rPr>
          <w:sz w:val="20"/>
          <w:szCs w:val="20"/>
        </w:rPr>
        <w:t>Cherry Hill, NJ</w:t>
      </w:r>
      <w:r w:rsidR="000409EE" w:rsidRPr="00594226">
        <w:rPr>
          <w:sz w:val="20"/>
          <w:szCs w:val="20"/>
        </w:rPr>
        <w:br/>
      </w:r>
      <w:r w:rsidR="000409EE" w:rsidRPr="00594226">
        <w:rPr>
          <w:rFonts w:cstheme="minorHAnsi"/>
          <w:b/>
          <w:sz w:val="20"/>
          <w:szCs w:val="20"/>
        </w:rPr>
        <w:t>BENEFITS ADMINISTRATOR</w:t>
      </w:r>
    </w:p>
    <w:p w14:paraId="2682D11A" w14:textId="1535C906" w:rsidR="00FC336E" w:rsidRPr="00794EF0" w:rsidRDefault="00F534D6" w:rsidP="00794EF0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 xml:space="preserve">Enrollment of employees in health benefits, retirement, </w:t>
      </w:r>
      <w:r w:rsidR="0083677F">
        <w:rPr>
          <w:rFonts w:cstheme="minorHAnsi"/>
          <w:sz w:val="20"/>
          <w:szCs w:val="20"/>
        </w:rPr>
        <w:t>lo</w:t>
      </w:r>
      <w:r w:rsidRPr="00594226">
        <w:rPr>
          <w:rFonts w:cstheme="minorHAnsi"/>
          <w:sz w:val="20"/>
          <w:szCs w:val="20"/>
        </w:rPr>
        <w:t>ng term/short term disability, and FMLA</w:t>
      </w:r>
    </w:p>
    <w:p w14:paraId="7F1AFB84" w14:textId="5583C7BA" w:rsidR="000409EE" w:rsidRPr="00594226" w:rsidRDefault="00F534D6" w:rsidP="00C65C7F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March 2009 to August 2009 </w:t>
      </w:r>
      <w:r w:rsidR="000409EE" w:rsidRPr="00594226">
        <w:rPr>
          <w:b/>
          <w:sz w:val="20"/>
          <w:szCs w:val="20"/>
        </w:rPr>
        <w:t>ICT GROUP</w:t>
      </w:r>
      <w:r w:rsidR="000409EE" w:rsidRPr="00594226">
        <w:rPr>
          <w:sz w:val="20"/>
          <w:szCs w:val="20"/>
        </w:rPr>
        <w:t>                                            </w:t>
      </w:r>
      <w:r w:rsidR="00C65C7F" w:rsidRPr="00594226">
        <w:rPr>
          <w:sz w:val="20"/>
          <w:szCs w:val="20"/>
        </w:rPr>
        <w:t xml:space="preserve">                                            </w:t>
      </w:r>
      <w:r w:rsidRPr="00594226">
        <w:rPr>
          <w:sz w:val="20"/>
          <w:szCs w:val="20"/>
        </w:rPr>
        <w:t>Langhorne, PA</w:t>
      </w:r>
      <w:r w:rsidR="000409EE" w:rsidRPr="00594226">
        <w:rPr>
          <w:sz w:val="20"/>
          <w:szCs w:val="20"/>
        </w:rPr>
        <w:br/>
      </w:r>
      <w:r w:rsidR="000409EE" w:rsidRPr="00594226">
        <w:rPr>
          <w:b/>
          <w:sz w:val="20"/>
          <w:szCs w:val="20"/>
        </w:rPr>
        <w:t>CUSTOMER CARE AGENT</w:t>
      </w:r>
    </w:p>
    <w:p w14:paraId="492FEA7E" w14:textId="3D3D72BC" w:rsidR="00F534D6" w:rsidRPr="00594226" w:rsidRDefault="00F534D6" w:rsidP="00F534D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 xml:space="preserve">Inbound calls tech support for individuals using diabetes </w:t>
      </w:r>
      <w:r w:rsidR="006B3E9D">
        <w:rPr>
          <w:rFonts w:asciiTheme="minorHAnsi" w:hAnsiTheme="minorHAnsi" w:cstheme="minorHAnsi"/>
          <w:sz w:val="20"/>
          <w:szCs w:val="20"/>
        </w:rPr>
        <w:t>glucose monitors.</w:t>
      </w:r>
    </w:p>
    <w:p w14:paraId="4E43C135" w14:textId="4874609E" w:rsidR="00F534D6" w:rsidRPr="00594226" w:rsidRDefault="00F60CF6" w:rsidP="00F534D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Accurate data</w:t>
      </w:r>
      <w:r w:rsidR="0075385A">
        <w:rPr>
          <w:rFonts w:asciiTheme="minorHAnsi" w:hAnsiTheme="minorHAnsi" w:cstheme="minorHAnsi"/>
          <w:sz w:val="20"/>
          <w:szCs w:val="20"/>
        </w:rPr>
        <w:t xml:space="preserve"> entry of</w:t>
      </w:r>
      <w:r w:rsidR="00561307">
        <w:rPr>
          <w:rFonts w:asciiTheme="minorHAnsi" w:hAnsiTheme="minorHAnsi" w:cstheme="minorHAnsi"/>
          <w:sz w:val="20"/>
          <w:szCs w:val="20"/>
        </w:rPr>
        <w:t xml:space="preserve"> the </w:t>
      </w:r>
      <w:r w:rsidR="00F50B99">
        <w:rPr>
          <w:rFonts w:asciiTheme="minorHAnsi" w:hAnsiTheme="minorHAnsi" w:cstheme="minorHAnsi"/>
          <w:sz w:val="20"/>
          <w:szCs w:val="20"/>
        </w:rPr>
        <w:t>caller’s</w:t>
      </w:r>
      <w:r w:rsidR="00561307">
        <w:rPr>
          <w:rFonts w:asciiTheme="minorHAnsi" w:hAnsiTheme="minorHAnsi" w:cstheme="minorHAnsi"/>
          <w:sz w:val="20"/>
          <w:szCs w:val="20"/>
        </w:rPr>
        <w:t xml:space="preserve"> demogra</w:t>
      </w:r>
      <w:r w:rsidR="003627B3">
        <w:rPr>
          <w:rFonts w:asciiTheme="minorHAnsi" w:hAnsiTheme="minorHAnsi" w:cstheme="minorHAnsi"/>
          <w:sz w:val="20"/>
          <w:szCs w:val="20"/>
        </w:rPr>
        <w:t>phics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857FB81" w14:textId="77777777" w:rsidR="00C65C7F" w:rsidRPr="00594226" w:rsidRDefault="00C65C7F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25830E6" w14:textId="100348D0" w:rsidR="000409EE" w:rsidRPr="00594226" w:rsidRDefault="00F534D6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4226">
        <w:rPr>
          <w:rFonts w:asciiTheme="minorHAnsi" w:hAnsiTheme="minorHAnsi" w:cstheme="minorHAnsi"/>
          <w:sz w:val="20"/>
          <w:szCs w:val="20"/>
        </w:rPr>
        <w:t>October 2000 to January 2002 </w:t>
      </w:r>
      <w:r w:rsidR="000409EE" w:rsidRPr="00594226">
        <w:rPr>
          <w:rFonts w:asciiTheme="minorHAnsi" w:hAnsiTheme="minorHAnsi" w:cstheme="minorHAnsi"/>
          <w:b/>
          <w:sz w:val="20"/>
          <w:szCs w:val="20"/>
        </w:rPr>
        <w:t>AMERICAN LONG LINES</w:t>
      </w:r>
      <w:r w:rsidR="000409EE" w:rsidRPr="00594226">
        <w:rPr>
          <w:rFonts w:asciiTheme="minorHAnsi" w:hAnsiTheme="minorHAnsi" w:cstheme="minorHAnsi"/>
          <w:sz w:val="20"/>
          <w:szCs w:val="20"/>
        </w:rPr>
        <w:t xml:space="preserve">                      </w:t>
      </w:r>
      <w:r w:rsidR="00C65C7F" w:rsidRPr="00594226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09594E" w:rsidRPr="00594226">
        <w:rPr>
          <w:rFonts w:asciiTheme="minorHAnsi" w:hAnsiTheme="minorHAnsi" w:cstheme="minorHAnsi"/>
          <w:sz w:val="20"/>
          <w:szCs w:val="20"/>
        </w:rPr>
        <w:t xml:space="preserve">          </w:t>
      </w:r>
      <w:r w:rsidR="000409EE" w:rsidRPr="00594226">
        <w:rPr>
          <w:rFonts w:asciiTheme="minorHAnsi" w:hAnsiTheme="minorHAnsi" w:cstheme="minorHAnsi"/>
          <w:sz w:val="20"/>
          <w:szCs w:val="20"/>
        </w:rPr>
        <w:t>Horsham, PA</w:t>
      </w:r>
    </w:p>
    <w:p w14:paraId="0C58A167" w14:textId="7A4584F8" w:rsidR="000409EE" w:rsidRPr="00594226" w:rsidRDefault="000409EE" w:rsidP="00C65C7F">
      <w:pPr>
        <w:pStyle w:val="NoSpacing"/>
        <w:rPr>
          <w:b/>
          <w:sz w:val="20"/>
          <w:szCs w:val="20"/>
        </w:rPr>
      </w:pPr>
      <w:r w:rsidRPr="00594226">
        <w:rPr>
          <w:b/>
          <w:sz w:val="20"/>
          <w:szCs w:val="20"/>
        </w:rPr>
        <w:t>ACCOUNT EX</w:t>
      </w:r>
      <w:r w:rsidR="00651C6E">
        <w:rPr>
          <w:b/>
          <w:sz w:val="20"/>
          <w:szCs w:val="20"/>
        </w:rPr>
        <w:t>E</w:t>
      </w:r>
      <w:r w:rsidRPr="00594226">
        <w:rPr>
          <w:b/>
          <w:sz w:val="20"/>
          <w:szCs w:val="20"/>
        </w:rPr>
        <w:t>CUTIVE</w:t>
      </w:r>
    </w:p>
    <w:p w14:paraId="3F34A897" w14:textId="77777777" w:rsidR="0009594E" w:rsidRPr="00594226" w:rsidRDefault="0009594E" w:rsidP="0009594E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594226">
        <w:rPr>
          <w:sz w:val="20"/>
          <w:szCs w:val="20"/>
        </w:rPr>
        <w:t>Long distance service subscribers account maintenance and retention.</w:t>
      </w:r>
    </w:p>
    <w:p w14:paraId="62346DDA" w14:textId="77777777" w:rsidR="0009594E" w:rsidRPr="00594226" w:rsidRDefault="0009594E" w:rsidP="00040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0674048" w14:textId="66FDB25F" w:rsidR="000409EE" w:rsidRPr="00594226" w:rsidRDefault="00F534D6" w:rsidP="0009594E">
      <w:pPr>
        <w:pStyle w:val="NoSpacing"/>
        <w:rPr>
          <w:sz w:val="20"/>
          <w:szCs w:val="20"/>
        </w:rPr>
      </w:pPr>
      <w:r w:rsidRPr="00594226">
        <w:rPr>
          <w:sz w:val="20"/>
          <w:szCs w:val="20"/>
        </w:rPr>
        <w:t>June 1976 to January 1999 </w:t>
      </w:r>
      <w:r w:rsidR="000409EE" w:rsidRPr="00594226">
        <w:rPr>
          <w:b/>
          <w:sz w:val="20"/>
          <w:szCs w:val="20"/>
        </w:rPr>
        <w:t>BELL</w:t>
      </w:r>
      <w:r w:rsidR="00FE2F61" w:rsidRPr="00594226">
        <w:rPr>
          <w:b/>
          <w:sz w:val="20"/>
          <w:szCs w:val="20"/>
        </w:rPr>
        <w:t xml:space="preserve"> </w:t>
      </w:r>
      <w:r w:rsidR="000409EE" w:rsidRPr="00594226">
        <w:rPr>
          <w:b/>
          <w:sz w:val="20"/>
          <w:szCs w:val="20"/>
        </w:rPr>
        <w:t>ATLANTIC/VERIZON</w:t>
      </w:r>
      <w:r w:rsidR="000409EE" w:rsidRPr="00594226">
        <w:rPr>
          <w:sz w:val="20"/>
          <w:szCs w:val="20"/>
        </w:rPr>
        <w:t xml:space="preserve">              </w:t>
      </w:r>
      <w:r w:rsidRPr="00594226">
        <w:rPr>
          <w:sz w:val="20"/>
          <w:szCs w:val="20"/>
        </w:rPr>
        <w:t xml:space="preserve">          </w:t>
      </w:r>
      <w:r w:rsidR="0009594E" w:rsidRPr="00594226">
        <w:rPr>
          <w:sz w:val="20"/>
          <w:szCs w:val="20"/>
        </w:rPr>
        <w:t xml:space="preserve">                                       </w:t>
      </w:r>
      <w:r w:rsidR="000409EE" w:rsidRPr="00594226">
        <w:rPr>
          <w:sz w:val="20"/>
          <w:szCs w:val="20"/>
        </w:rPr>
        <w:t>Philadelphia, PA</w:t>
      </w:r>
    </w:p>
    <w:p w14:paraId="6419B5D6" w14:textId="2247177F" w:rsidR="000409EE" w:rsidRPr="00594226" w:rsidRDefault="00FE2F61" w:rsidP="0009594E">
      <w:pPr>
        <w:pStyle w:val="NoSpacing"/>
        <w:rPr>
          <w:b/>
          <w:sz w:val="20"/>
          <w:szCs w:val="20"/>
        </w:rPr>
      </w:pPr>
      <w:r w:rsidRPr="00594226">
        <w:rPr>
          <w:b/>
          <w:sz w:val="20"/>
          <w:szCs w:val="20"/>
        </w:rPr>
        <w:t>CUSTOMER SERVICE REPRESENTATIVE/</w:t>
      </w:r>
      <w:r w:rsidR="000409EE" w:rsidRPr="00594226">
        <w:rPr>
          <w:b/>
          <w:sz w:val="20"/>
          <w:szCs w:val="20"/>
        </w:rPr>
        <w:t>EMPLOYEE TRAINER/</w:t>
      </w:r>
      <w:r w:rsidR="00F60CF6">
        <w:rPr>
          <w:b/>
          <w:sz w:val="20"/>
          <w:szCs w:val="20"/>
        </w:rPr>
        <w:t>TEAM LEAD</w:t>
      </w:r>
    </w:p>
    <w:p w14:paraId="4961CEF9" w14:textId="77777777" w:rsidR="0009594E" w:rsidRPr="00594226" w:rsidRDefault="0009594E" w:rsidP="0009594E">
      <w:pPr>
        <w:pStyle w:val="NoSpacing"/>
        <w:ind w:left="720"/>
        <w:rPr>
          <w:sz w:val="20"/>
          <w:szCs w:val="20"/>
        </w:rPr>
      </w:pPr>
    </w:p>
    <w:p w14:paraId="484E0671" w14:textId="60A11E27" w:rsidR="000409EE" w:rsidRDefault="000409EE" w:rsidP="00C65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4226">
        <w:rPr>
          <w:rFonts w:asciiTheme="minorHAnsi" w:hAnsiTheme="minorHAnsi" w:cstheme="minorHAnsi"/>
          <w:b/>
          <w:sz w:val="20"/>
          <w:szCs w:val="20"/>
        </w:rPr>
        <w:t>EDUCATION</w:t>
      </w:r>
      <w:r w:rsidR="00C65C7F" w:rsidRPr="00594226">
        <w:rPr>
          <w:rFonts w:asciiTheme="minorHAnsi" w:hAnsiTheme="minorHAnsi" w:cstheme="minorHAnsi"/>
          <w:b/>
          <w:sz w:val="20"/>
          <w:szCs w:val="20"/>
        </w:rPr>
        <w:t>:</w:t>
      </w:r>
    </w:p>
    <w:p w14:paraId="200E9802" w14:textId="42683F54" w:rsidR="00190909" w:rsidRDefault="00190909" w:rsidP="00C65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</w:t>
      </w:r>
      <w:r w:rsidR="00DE71B2">
        <w:rPr>
          <w:rFonts w:asciiTheme="minorHAnsi" w:hAnsiTheme="minorHAnsi" w:cstheme="minorHAnsi"/>
          <w:b/>
          <w:sz w:val="20"/>
          <w:szCs w:val="20"/>
        </w:rPr>
        <w:t>aSALLE UNIVERSITY</w:t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D426D6">
        <w:rPr>
          <w:rFonts w:asciiTheme="minorHAnsi" w:hAnsiTheme="minorHAnsi" w:cstheme="minorHAnsi"/>
          <w:b/>
          <w:sz w:val="20"/>
          <w:szCs w:val="20"/>
        </w:rPr>
        <w:tab/>
      </w:r>
      <w:r w:rsidR="00E159AF">
        <w:rPr>
          <w:rFonts w:asciiTheme="minorHAnsi" w:hAnsiTheme="minorHAnsi" w:cstheme="minorHAnsi"/>
          <w:sz w:val="20"/>
          <w:szCs w:val="20"/>
        </w:rPr>
        <w:t>Philadelphia, PA</w:t>
      </w:r>
    </w:p>
    <w:p w14:paraId="34525694" w14:textId="7D54C2E7" w:rsidR="00192BD8" w:rsidRDefault="00221ED8" w:rsidP="00C65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August 2017 </w:t>
      </w:r>
      <w:r w:rsidR="00060C9E">
        <w:rPr>
          <w:rFonts w:asciiTheme="minorHAnsi" w:hAnsiTheme="minorHAnsi" w:cstheme="minorHAnsi"/>
          <w:sz w:val="20"/>
          <w:szCs w:val="20"/>
        </w:rPr>
        <w:t>to Present</w:t>
      </w:r>
    </w:p>
    <w:p w14:paraId="37C60577" w14:textId="4DA97379" w:rsidR="00060C9E" w:rsidRPr="00E159AF" w:rsidRDefault="00060C9E" w:rsidP="00060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Anticipated BSW </w:t>
      </w:r>
      <w:r w:rsidR="00783B71">
        <w:rPr>
          <w:rFonts w:asciiTheme="minorHAnsi" w:hAnsiTheme="minorHAnsi" w:cstheme="minorHAnsi"/>
          <w:sz w:val="20"/>
          <w:szCs w:val="20"/>
        </w:rPr>
        <w:t>December 2019</w:t>
      </w:r>
    </w:p>
    <w:p w14:paraId="7459EAAC" w14:textId="2CA7A474" w:rsidR="000409EE" w:rsidRPr="00594226" w:rsidRDefault="000409EE" w:rsidP="00C65C7F">
      <w:pPr>
        <w:pStyle w:val="NoSpacing"/>
        <w:rPr>
          <w:sz w:val="20"/>
          <w:szCs w:val="20"/>
        </w:rPr>
      </w:pPr>
      <w:r w:rsidRPr="000D3BAB">
        <w:rPr>
          <w:b/>
          <w:sz w:val="20"/>
          <w:szCs w:val="20"/>
        </w:rPr>
        <w:t>COMMUNITY</w:t>
      </w:r>
      <w:r w:rsidR="00C65C7F" w:rsidRPr="000D3BAB">
        <w:rPr>
          <w:b/>
          <w:sz w:val="20"/>
          <w:szCs w:val="20"/>
        </w:rPr>
        <w:t xml:space="preserve"> </w:t>
      </w:r>
      <w:r w:rsidRPr="000D3BAB">
        <w:rPr>
          <w:b/>
          <w:sz w:val="20"/>
          <w:szCs w:val="20"/>
        </w:rPr>
        <w:t>COLLEGE of PHILADELPHIA </w:t>
      </w:r>
      <w:r w:rsidRPr="000D3BAB">
        <w:rPr>
          <w:b/>
          <w:sz w:val="20"/>
          <w:szCs w:val="20"/>
        </w:rPr>
        <w:br/>
      </w:r>
      <w:r w:rsidRPr="00594226">
        <w:rPr>
          <w:sz w:val="20"/>
          <w:szCs w:val="20"/>
        </w:rPr>
        <w:t xml:space="preserve">January 2014 to </w:t>
      </w:r>
      <w:r w:rsidR="00221ED8">
        <w:rPr>
          <w:sz w:val="20"/>
          <w:szCs w:val="20"/>
        </w:rPr>
        <w:t>May 2017</w:t>
      </w:r>
      <w:r w:rsidRPr="00594226">
        <w:rPr>
          <w:sz w:val="20"/>
          <w:szCs w:val="20"/>
        </w:rPr>
        <w:t xml:space="preserve"> Philadelphia, PA</w:t>
      </w:r>
    </w:p>
    <w:p w14:paraId="388CCF95" w14:textId="4FA780A1" w:rsidR="00C65C7F" w:rsidRPr="00594226" w:rsidRDefault="000D3BAB" w:rsidP="00C65C7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AAS Degree </w:t>
      </w:r>
      <w:r w:rsidR="000409EE" w:rsidRPr="00594226">
        <w:rPr>
          <w:rFonts w:cstheme="minorHAnsi"/>
          <w:sz w:val="20"/>
          <w:szCs w:val="20"/>
        </w:rPr>
        <w:t xml:space="preserve">Behavioral Health and Human Services </w:t>
      </w:r>
    </w:p>
    <w:p w14:paraId="0D044DCA" w14:textId="77777777" w:rsidR="00C65C7F" w:rsidRPr="00594226" w:rsidRDefault="000409EE" w:rsidP="00C65C7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Recovery and Transformation Certification</w:t>
      </w:r>
    </w:p>
    <w:p w14:paraId="7928FCDF" w14:textId="77777777" w:rsidR="000409EE" w:rsidRPr="00594226" w:rsidRDefault="000409EE" w:rsidP="00C65C7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594226">
        <w:rPr>
          <w:rFonts w:cstheme="minorHAnsi"/>
          <w:sz w:val="20"/>
          <w:szCs w:val="20"/>
        </w:rPr>
        <w:t>Human Services Certification</w:t>
      </w:r>
    </w:p>
    <w:p w14:paraId="0A335C72" w14:textId="2DA3975E" w:rsidR="000409EE" w:rsidRPr="00594226" w:rsidRDefault="000409EE" w:rsidP="00FE2F61">
      <w:pPr>
        <w:pStyle w:val="NoSpacing"/>
        <w:rPr>
          <w:rFonts w:cstheme="minorHAnsi"/>
          <w:sz w:val="20"/>
          <w:szCs w:val="20"/>
        </w:rPr>
      </w:pPr>
    </w:p>
    <w:p w14:paraId="6F6E2920" w14:textId="77777777" w:rsidR="007024C7" w:rsidRPr="00691757" w:rsidRDefault="007024C7" w:rsidP="000409EE">
      <w:pPr>
        <w:rPr>
          <w:rFonts w:cstheme="minorHAnsi"/>
        </w:rPr>
      </w:pPr>
    </w:p>
    <w:sectPr w:rsidR="007024C7" w:rsidRPr="0069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39C3" w14:textId="77777777" w:rsidR="003E12B8" w:rsidRDefault="003E12B8" w:rsidP="000B254C">
      <w:pPr>
        <w:spacing w:after="0" w:line="240" w:lineRule="auto"/>
      </w:pPr>
      <w:r>
        <w:separator/>
      </w:r>
    </w:p>
  </w:endnote>
  <w:endnote w:type="continuationSeparator" w:id="0">
    <w:p w14:paraId="24E1713C" w14:textId="77777777" w:rsidR="003E12B8" w:rsidRDefault="003E12B8" w:rsidP="000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C9FB" w14:textId="77777777" w:rsidR="003E12B8" w:rsidRDefault="003E12B8" w:rsidP="000B254C">
      <w:pPr>
        <w:spacing w:after="0" w:line="240" w:lineRule="auto"/>
      </w:pPr>
      <w:r>
        <w:separator/>
      </w:r>
    </w:p>
  </w:footnote>
  <w:footnote w:type="continuationSeparator" w:id="0">
    <w:p w14:paraId="3B6F9858" w14:textId="77777777" w:rsidR="003E12B8" w:rsidRDefault="003E12B8" w:rsidP="000B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DAE"/>
    <w:multiLevelType w:val="hybridMultilevel"/>
    <w:tmpl w:val="FC24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30D7"/>
    <w:multiLevelType w:val="hybridMultilevel"/>
    <w:tmpl w:val="6FAA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249"/>
    <w:multiLevelType w:val="hybridMultilevel"/>
    <w:tmpl w:val="8BD2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5E1"/>
    <w:multiLevelType w:val="hybridMultilevel"/>
    <w:tmpl w:val="52C26C7A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4" w15:restartNumberingAfterBreak="0">
    <w:nsid w:val="32812B48"/>
    <w:multiLevelType w:val="hybridMultilevel"/>
    <w:tmpl w:val="46C2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06F2"/>
    <w:multiLevelType w:val="hybridMultilevel"/>
    <w:tmpl w:val="25FA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738"/>
    <w:multiLevelType w:val="hybridMultilevel"/>
    <w:tmpl w:val="0F2E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69A0"/>
    <w:multiLevelType w:val="hybridMultilevel"/>
    <w:tmpl w:val="F366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760B"/>
    <w:multiLevelType w:val="hybridMultilevel"/>
    <w:tmpl w:val="9D08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B611B"/>
    <w:multiLevelType w:val="hybridMultilevel"/>
    <w:tmpl w:val="44AA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70E74"/>
    <w:multiLevelType w:val="hybridMultilevel"/>
    <w:tmpl w:val="271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426DD"/>
    <w:multiLevelType w:val="hybridMultilevel"/>
    <w:tmpl w:val="6148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5B08"/>
    <w:multiLevelType w:val="hybridMultilevel"/>
    <w:tmpl w:val="06AA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C1"/>
    <w:rsid w:val="00012B2C"/>
    <w:rsid w:val="00023BB8"/>
    <w:rsid w:val="00027525"/>
    <w:rsid w:val="000409EE"/>
    <w:rsid w:val="00052374"/>
    <w:rsid w:val="00055E32"/>
    <w:rsid w:val="00060C9E"/>
    <w:rsid w:val="00061EC1"/>
    <w:rsid w:val="000864E1"/>
    <w:rsid w:val="0009594E"/>
    <w:rsid w:val="000A2B1E"/>
    <w:rsid w:val="000B254C"/>
    <w:rsid w:val="000B566D"/>
    <w:rsid w:val="000D3BAB"/>
    <w:rsid w:val="001017E8"/>
    <w:rsid w:val="00136F9D"/>
    <w:rsid w:val="00144FBA"/>
    <w:rsid w:val="00146770"/>
    <w:rsid w:val="00161DF6"/>
    <w:rsid w:val="00173674"/>
    <w:rsid w:val="00190909"/>
    <w:rsid w:val="00192BD8"/>
    <w:rsid w:val="00213D3F"/>
    <w:rsid w:val="00221ED8"/>
    <w:rsid w:val="00241FBF"/>
    <w:rsid w:val="00242AD9"/>
    <w:rsid w:val="00247831"/>
    <w:rsid w:val="00281B17"/>
    <w:rsid w:val="00294F01"/>
    <w:rsid w:val="002B6B2B"/>
    <w:rsid w:val="002C5322"/>
    <w:rsid w:val="002E4FD1"/>
    <w:rsid w:val="002F37A6"/>
    <w:rsid w:val="0033027E"/>
    <w:rsid w:val="00340042"/>
    <w:rsid w:val="00360004"/>
    <w:rsid w:val="003627B3"/>
    <w:rsid w:val="00381D1C"/>
    <w:rsid w:val="00391620"/>
    <w:rsid w:val="003E12B8"/>
    <w:rsid w:val="00431D95"/>
    <w:rsid w:val="00435803"/>
    <w:rsid w:val="0049048A"/>
    <w:rsid w:val="004915C8"/>
    <w:rsid w:val="004A4A81"/>
    <w:rsid w:val="004B0A12"/>
    <w:rsid w:val="004D45C5"/>
    <w:rsid w:val="00561307"/>
    <w:rsid w:val="00567E03"/>
    <w:rsid w:val="00594226"/>
    <w:rsid w:val="0060147C"/>
    <w:rsid w:val="00651C6E"/>
    <w:rsid w:val="00672C05"/>
    <w:rsid w:val="00691757"/>
    <w:rsid w:val="006B3E9D"/>
    <w:rsid w:val="006D446F"/>
    <w:rsid w:val="007024C7"/>
    <w:rsid w:val="007166C2"/>
    <w:rsid w:val="00742956"/>
    <w:rsid w:val="0075385A"/>
    <w:rsid w:val="00783B71"/>
    <w:rsid w:val="00794EF0"/>
    <w:rsid w:val="00796860"/>
    <w:rsid w:val="007B5FAA"/>
    <w:rsid w:val="007C04A2"/>
    <w:rsid w:val="007D3586"/>
    <w:rsid w:val="007E21D2"/>
    <w:rsid w:val="008131AD"/>
    <w:rsid w:val="00823551"/>
    <w:rsid w:val="0083677F"/>
    <w:rsid w:val="0084187B"/>
    <w:rsid w:val="00841928"/>
    <w:rsid w:val="00866E25"/>
    <w:rsid w:val="008915AE"/>
    <w:rsid w:val="008D00B8"/>
    <w:rsid w:val="008D02EA"/>
    <w:rsid w:val="008D6CAC"/>
    <w:rsid w:val="008E4EEF"/>
    <w:rsid w:val="00915471"/>
    <w:rsid w:val="00933FA4"/>
    <w:rsid w:val="00950CE0"/>
    <w:rsid w:val="009535A5"/>
    <w:rsid w:val="00980A13"/>
    <w:rsid w:val="009905A5"/>
    <w:rsid w:val="009C57FE"/>
    <w:rsid w:val="009F5C75"/>
    <w:rsid w:val="00A373BE"/>
    <w:rsid w:val="00A864BF"/>
    <w:rsid w:val="00AE1D22"/>
    <w:rsid w:val="00AF13E9"/>
    <w:rsid w:val="00AF735C"/>
    <w:rsid w:val="00B37A33"/>
    <w:rsid w:val="00B70E4E"/>
    <w:rsid w:val="00B742E6"/>
    <w:rsid w:val="00B86352"/>
    <w:rsid w:val="00B926A1"/>
    <w:rsid w:val="00BA2667"/>
    <w:rsid w:val="00BD2024"/>
    <w:rsid w:val="00C07417"/>
    <w:rsid w:val="00C07A6F"/>
    <w:rsid w:val="00C22BF9"/>
    <w:rsid w:val="00C30AD1"/>
    <w:rsid w:val="00C433A9"/>
    <w:rsid w:val="00C65C7F"/>
    <w:rsid w:val="00C843C7"/>
    <w:rsid w:val="00C85178"/>
    <w:rsid w:val="00C940A0"/>
    <w:rsid w:val="00CA6E6E"/>
    <w:rsid w:val="00CB4003"/>
    <w:rsid w:val="00CD02F0"/>
    <w:rsid w:val="00CD6F61"/>
    <w:rsid w:val="00CF08DD"/>
    <w:rsid w:val="00CF1F4D"/>
    <w:rsid w:val="00CF677C"/>
    <w:rsid w:val="00D1261C"/>
    <w:rsid w:val="00D334CD"/>
    <w:rsid w:val="00D34217"/>
    <w:rsid w:val="00D426D6"/>
    <w:rsid w:val="00D546C1"/>
    <w:rsid w:val="00D646B7"/>
    <w:rsid w:val="00D82520"/>
    <w:rsid w:val="00D86768"/>
    <w:rsid w:val="00DD1112"/>
    <w:rsid w:val="00DE71B2"/>
    <w:rsid w:val="00E159AF"/>
    <w:rsid w:val="00E3489A"/>
    <w:rsid w:val="00E361E0"/>
    <w:rsid w:val="00E62A44"/>
    <w:rsid w:val="00E94BAE"/>
    <w:rsid w:val="00EA780A"/>
    <w:rsid w:val="00ED63F4"/>
    <w:rsid w:val="00EE2700"/>
    <w:rsid w:val="00EE61E1"/>
    <w:rsid w:val="00EF074C"/>
    <w:rsid w:val="00F05F99"/>
    <w:rsid w:val="00F50B99"/>
    <w:rsid w:val="00F534D6"/>
    <w:rsid w:val="00F60CF6"/>
    <w:rsid w:val="00F86CCB"/>
    <w:rsid w:val="00F92A6A"/>
    <w:rsid w:val="00FB629C"/>
    <w:rsid w:val="00FC336E"/>
    <w:rsid w:val="00FD6A89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C814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4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E62A44"/>
  </w:style>
  <w:style w:type="character" w:customStyle="1" w:styleId="trxml-134">
    <w:name w:val="trxml-134"/>
    <w:basedOn w:val="DefaultParagraphFont"/>
    <w:rsid w:val="00C30AD1"/>
  </w:style>
  <w:style w:type="character" w:customStyle="1" w:styleId="trxml-3">
    <w:name w:val="trxml-3"/>
    <w:basedOn w:val="DefaultParagraphFont"/>
    <w:rsid w:val="00C30AD1"/>
  </w:style>
  <w:style w:type="character" w:customStyle="1" w:styleId="trxml-145">
    <w:name w:val="trxml-145"/>
    <w:basedOn w:val="DefaultParagraphFont"/>
    <w:rsid w:val="00C30AD1"/>
  </w:style>
  <w:style w:type="character" w:customStyle="1" w:styleId="trxml-146">
    <w:name w:val="trxml-146"/>
    <w:basedOn w:val="DefaultParagraphFont"/>
    <w:rsid w:val="00C30AD1"/>
  </w:style>
  <w:style w:type="character" w:customStyle="1" w:styleId="trxml-147">
    <w:name w:val="trxml-147"/>
    <w:basedOn w:val="DefaultParagraphFont"/>
    <w:rsid w:val="00C30AD1"/>
  </w:style>
  <w:style w:type="character" w:customStyle="1" w:styleId="trxml-148">
    <w:name w:val="trxml-148"/>
    <w:basedOn w:val="DefaultParagraphFont"/>
    <w:rsid w:val="00C30AD1"/>
  </w:style>
  <w:style w:type="character" w:customStyle="1" w:styleId="trxml-5">
    <w:name w:val="trxml-5"/>
    <w:basedOn w:val="DefaultParagraphFont"/>
    <w:rsid w:val="00C30AD1"/>
  </w:style>
  <w:style w:type="character" w:customStyle="1" w:styleId="trxml-79">
    <w:name w:val="trxml-79"/>
    <w:basedOn w:val="DefaultParagraphFont"/>
    <w:rsid w:val="00C30AD1"/>
  </w:style>
  <w:style w:type="character" w:customStyle="1" w:styleId="trxml-185">
    <w:name w:val="trxml-185"/>
    <w:basedOn w:val="DefaultParagraphFont"/>
    <w:rsid w:val="00C30AD1"/>
  </w:style>
  <w:style w:type="character" w:customStyle="1" w:styleId="trxml-186">
    <w:name w:val="trxml-186"/>
    <w:basedOn w:val="DefaultParagraphFont"/>
    <w:rsid w:val="00C30AD1"/>
  </w:style>
  <w:style w:type="character" w:customStyle="1" w:styleId="trxml-108">
    <w:name w:val="trxml-108"/>
    <w:basedOn w:val="DefaultParagraphFont"/>
    <w:rsid w:val="00C30AD1"/>
  </w:style>
  <w:style w:type="character" w:customStyle="1" w:styleId="trxml-81">
    <w:name w:val="trxml-81"/>
    <w:basedOn w:val="DefaultParagraphFont"/>
    <w:rsid w:val="00C30AD1"/>
  </w:style>
  <w:style w:type="character" w:customStyle="1" w:styleId="trxml-183">
    <w:name w:val="trxml-183"/>
    <w:basedOn w:val="DefaultParagraphFont"/>
    <w:rsid w:val="00C30AD1"/>
  </w:style>
  <w:style w:type="character" w:customStyle="1" w:styleId="trxml-184">
    <w:name w:val="trxml-184"/>
    <w:basedOn w:val="DefaultParagraphFont"/>
    <w:rsid w:val="00C30AD1"/>
  </w:style>
  <w:style w:type="character" w:customStyle="1" w:styleId="trxml-103">
    <w:name w:val="trxml-103"/>
    <w:basedOn w:val="DefaultParagraphFont"/>
    <w:rsid w:val="00C30AD1"/>
  </w:style>
  <w:style w:type="character" w:customStyle="1" w:styleId="trxml-83">
    <w:name w:val="trxml-83"/>
    <w:basedOn w:val="DefaultParagraphFont"/>
    <w:rsid w:val="00C30AD1"/>
  </w:style>
  <w:style w:type="character" w:customStyle="1" w:styleId="trxml-116">
    <w:name w:val="trxml-116"/>
    <w:basedOn w:val="DefaultParagraphFont"/>
    <w:rsid w:val="00C30AD1"/>
  </w:style>
  <w:style w:type="character" w:customStyle="1" w:styleId="trxml-187">
    <w:name w:val="trxml-187"/>
    <w:basedOn w:val="DefaultParagraphFont"/>
    <w:rsid w:val="00C30AD1"/>
  </w:style>
  <w:style w:type="character" w:customStyle="1" w:styleId="trxml-188">
    <w:name w:val="trxml-188"/>
    <w:basedOn w:val="DefaultParagraphFont"/>
    <w:rsid w:val="00C30AD1"/>
  </w:style>
  <w:style w:type="character" w:customStyle="1" w:styleId="trxml-104">
    <w:name w:val="trxml-104"/>
    <w:basedOn w:val="DefaultParagraphFont"/>
    <w:rsid w:val="00C30AD1"/>
  </w:style>
  <w:style w:type="character" w:customStyle="1" w:styleId="trxml-85">
    <w:name w:val="trxml-85"/>
    <w:basedOn w:val="DefaultParagraphFont"/>
    <w:rsid w:val="00C30AD1"/>
  </w:style>
  <w:style w:type="character" w:customStyle="1" w:styleId="trxml-117">
    <w:name w:val="trxml-117"/>
    <w:basedOn w:val="DefaultParagraphFont"/>
    <w:rsid w:val="00C30AD1"/>
  </w:style>
  <w:style w:type="character" w:customStyle="1" w:styleId="trxml-189">
    <w:name w:val="trxml-189"/>
    <w:basedOn w:val="DefaultParagraphFont"/>
    <w:rsid w:val="00C30AD1"/>
  </w:style>
  <w:style w:type="character" w:customStyle="1" w:styleId="trxml-190">
    <w:name w:val="trxml-190"/>
    <w:basedOn w:val="DefaultParagraphFont"/>
    <w:rsid w:val="00C30AD1"/>
  </w:style>
  <w:style w:type="character" w:customStyle="1" w:styleId="trxml-105">
    <w:name w:val="trxml-105"/>
    <w:basedOn w:val="DefaultParagraphFont"/>
    <w:rsid w:val="00C30AD1"/>
  </w:style>
  <w:style w:type="character" w:customStyle="1" w:styleId="trxml-87">
    <w:name w:val="trxml-87"/>
    <w:basedOn w:val="DefaultParagraphFont"/>
    <w:rsid w:val="00C30AD1"/>
  </w:style>
  <w:style w:type="character" w:customStyle="1" w:styleId="trxml-118">
    <w:name w:val="trxml-118"/>
    <w:basedOn w:val="DefaultParagraphFont"/>
    <w:rsid w:val="00C30AD1"/>
  </w:style>
  <w:style w:type="character" w:customStyle="1" w:styleId="trxml-191">
    <w:name w:val="trxml-191"/>
    <w:basedOn w:val="DefaultParagraphFont"/>
    <w:rsid w:val="00C30AD1"/>
  </w:style>
  <w:style w:type="character" w:customStyle="1" w:styleId="trxml-192">
    <w:name w:val="trxml-192"/>
    <w:basedOn w:val="DefaultParagraphFont"/>
    <w:rsid w:val="00C30AD1"/>
  </w:style>
  <w:style w:type="character" w:customStyle="1" w:styleId="trxml-106">
    <w:name w:val="trxml-106"/>
    <w:basedOn w:val="DefaultParagraphFont"/>
    <w:rsid w:val="00C30AD1"/>
  </w:style>
  <w:style w:type="character" w:customStyle="1" w:styleId="trxml-89">
    <w:name w:val="trxml-89"/>
    <w:basedOn w:val="DefaultParagraphFont"/>
    <w:rsid w:val="00C30AD1"/>
  </w:style>
  <w:style w:type="character" w:customStyle="1" w:styleId="trxml-193">
    <w:name w:val="trxml-193"/>
    <w:basedOn w:val="DefaultParagraphFont"/>
    <w:rsid w:val="00C30AD1"/>
  </w:style>
  <w:style w:type="character" w:customStyle="1" w:styleId="trxml-107">
    <w:name w:val="trxml-107"/>
    <w:basedOn w:val="DefaultParagraphFont"/>
    <w:rsid w:val="00C30AD1"/>
  </w:style>
  <w:style w:type="character" w:customStyle="1" w:styleId="trxml-7">
    <w:name w:val="trxml-7"/>
    <w:basedOn w:val="DefaultParagraphFont"/>
    <w:rsid w:val="00C30AD1"/>
  </w:style>
  <w:style w:type="character" w:customStyle="1" w:styleId="trxml-74">
    <w:name w:val="trxml-74"/>
    <w:basedOn w:val="DefaultParagraphFont"/>
    <w:rsid w:val="00C30AD1"/>
  </w:style>
  <w:style w:type="character" w:customStyle="1" w:styleId="trxml-90">
    <w:name w:val="trxml-90"/>
    <w:basedOn w:val="DefaultParagraphFont"/>
    <w:rsid w:val="00C30AD1"/>
  </w:style>
  <w:style w:type="character" w:customStyle="1" w:styleId="trxml-98">
    <w:name w:val="trxml-98"/>
    <w:basedOn w:val="DefaultParagraphFont"/>
    <w:rsid w:val="00C30AD1"/>
  </w:style>
  <w:style w:type="character" w:customStyle="1" w:styleId="trxml-91">
    <w:name w:val="trxml-91"/>
    <w:basedOn w:val="DefaultParagraphFont"/>
    <w:rsid w:val="00C30AD1"/>
  </w:style>
  <w:style w:type="character" w:customStyle="1" w:styleId="trxml-101">
    <w:name w:val="trxml-101"/>
    <w:basedOn w:val="DefaultParagraphFont"/>
    <w:rsid w:val="00C30AD1"/>
  </w:style>
  <w:style w:type="character" w:customStyle="1" w:styleId="trxml-76">
    <w:name w:val="trxml-76"/>
    <w:basedOn w:val="DefaultParagraphFont"/>
    <w:rsid w:val="00C30AD1"/>
  </w:style>
  <w:style w:type="character" w:customStyle="1" w:styleId="trxml-94">
    <w:name w:val="trxml-94"/>
    <w:basedOn w:val="DefaultParagraphFont"/>
    <w:rsid w:val="00C30AD1"/>
  </w:style>
  <w:style w:type="character" w:customStyle="1" w:styleId="trxml-99">
    <w:name w:val="trxml-99"/>
    <w:basedOn w:val="DefaultParagraphFont"/>
    <w:rsid w:val="00C30AD1"/>
  </w:style>
  <w:style w:type="character" w:customStyle="1" w:styleId="trxml-95">
    <w:name w:val="trxml-95"/>
    <w:basedOn w:val="DefaultParagraphFont"/>
    <w:rsid w:val="00C30AD1"/>
  </w:style>
  <w:style w:type="character" w:customStyle="1" w:styleId="trxml-92">
    <w:name w:val="trxml-92"/>
    <w:basedOn w:val="DefaultParagraphFont"/>
    <w:rsid w:val="00C30AD1"/>
  </w:style>
  <w:style w:type="character" w:customStyle="1" w:styleId="trxml-100">
    <w:name w:val="trxml-100"/>
    <w:basedOn w:val="DefaultParagraphFont"/>
    <w:rsid w:val="00C30AD1"/>
  </w:style>
  <w:style w:type="character" w:customStyle="1" w:styleId="trxml-96">
    <w:name w:val="trxml-96"/>
    <w:basedOn w:val="DefaultParagraphFont"/>
    <w:rsid w:val="00C30AD1"/>
  </w:style>
  <w:style w:type="character" w:customStyle="1" w:styleId="trxml-77">
    <w:name w:val="trxml-77"/>
    <w:basedOn w:val="DefaultParagraphFont"/>
    <w:rsid w:val="00C30AD1"/>
  </w:style>
  <w:style w:type="character" w:customStyle="1" w:styleId="trxml-93">
    <w:name w:val="trxml-93"/>
    <w:basedOn w:val="DefaultParagraphFont"/>
    <w:rsid w:val="00C30AD1"/>
  </w:style>
  <w:style w:type="character" w:customStyle="1" w:styleId="trxml-97">
    <w:name w:val="trxml-97"/>
    <w:basedOn w:val="DefaultParagraphFont"/>
    <w:rsid w:val="00C30AD1"/>
  </w:style>
  <w:style w:type="character" w:customStyle="1" w:styleId="trxml-9">
    <w:name w:val="trxml-9"/>
    <w:basedOn w:val="DefaultParagraphFont"/>
    <w:rsid w:val="00C30AD1"/>
  </w:style>
  <w:style w:type="character" w:customStyle="1" w:styleId="grey">
    <w:name w:val="grey"/>
    <w:basedOn w:val="DefaultParagraphFont"/>
    <w:rsid w:val="007166C2"/>
  </w:style>
  <w:style w:type="character" w:styleId="Strong">
    <w:name w:val="Strong"/>
    <w:basedOn w:val="DefaultParagraphFont"/>
    <w:uiPriority w:val="22"/>
    <w:qFormat/>
    <w:rsid w:val="007166C2"/>
    <w:rPr>
      <w:b/>
      <w:bCs/>
    </w:rPr>
  </w:style>
  <w:style w:type="character" w:customStyle="1" w:styleId="rdnocan">
    <w:name w:val="rd_nocan"/>
    <w:basedOn w:val="DefaultParagraphFont"/>
    <w:rsid w:val="007166C2"/>
  </w:style>
  <w:style w:type="character" w:customStyle="1" w:styleId="icl-u-xs-mbsm">
    <w:name w:val="icl-u-xs-mb–sm"/>
    <w:basedOn w:val="DefaultParagraphFont"/>
    <w:rsid w:val="00EA780A"/>
  </w:style>
  <w:style w:type="character" w:customStyle="1" w:styleId="rezemp-resumedisplaysection-header">
    <w:name w:val="rezemp-resumedisplaysection-header"/>
    <w:basedOn w:val="DefaultParagraphFont"/>
    <w:rsid w:val="00EA780A"/>
  </w:style>
  <w:style w:type="character" w:customStyle="1" w:styleId="icl-u-textbold">
    <w:name w:val="icl-u-textbold"/>
    <w:basedOn w:val="DefaultParagraphFont"/>
    <w:rsid w:val="00EA780A"/>
  </w:style>
  <w:style w:type="character" w:customStyle="1" w:styleId="rezemp-resumedisplay-itemtitle">
    <w:name w:val="rezemp-resumedisplay-itemtitle"/>
    <w:basedOn w:val="DefaultParagraphFont"/>
    <w:rsid w:val="00EA780A"/>
  </w:style>
  <w:style w:type="character" w:customStyle="1" w:styleId="Heading1Char">
    <w:name w:val="Heading 1 Char"/>
    <w:basedOn w:val="DefaultParagraphFont"/>
    <w:link w:val="Heading1"/>
    <w:uiPriority w:val="9"/>
    <w:rsid w:val="00672C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zemp-resumedisplay-universitylocation">
    <w:name w:val="rezemp-resumedisplay-universitylocation"/>
    <w:basedOn w:val="DefaultParagraphFont"/>
    <w:rsid w:val="00841928"/>
  </w:style>
  <w:style w:type="character" w:customStyle="1" w:styleId="rezemp-resumedisplay-date">
    <w:name w:val="rezemp-resumedisplay-date"/>
    <w:basedOn w:val="DefaultParagraphFont"/>
    <w:rsid w:val="00841928"/>
  </w:style>
  <w:style w:type="paragraph" w:styleId="NoSpacing">
    <w:name w:val="No Spacing"/>
    <w:uiPriority w:val="1"/>
    <w:qFormat/>
    <w:rsid w:val="003916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34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594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B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4C"/>
  </w:style>
  <w:style w:type="paragraph" w:styleId="Footer">
    <w:name w:val="footer"/>
    <w:basedOn w:val="Normal"/>
    <w:link w:val="FooterChar"/>
    <w:uiPriority w:val="99"/>
    <w:unhideWhenUsed/>
    <w:rsid w:val="000B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5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39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4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07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61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5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40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0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83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0935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21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347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2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3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57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193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91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21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6272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4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1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687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9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3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3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9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5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5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9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4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2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3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43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5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8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7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5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4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5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6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0304">
                  <w:marLeft w:val="0"/>
                  <w:marRight w:val="0"/>
                  <w:marTop w:val="0"/>
                  <w:marBottom w:val="450"/>
                  <w:divBdr>
                    <w:top w:val="single" w:sz="6" w:space="11" w:color="D8D8D8"/>
                    <w:left w:val="single" w:sz="6" w:space="11" w:color="D8D8D8"/>
                    <w:bottom w:val="single" w:sz="6" w:space="11" w:color="D8D8D8"/>
                    <w:right w:val="single" w:sz="6" w:space="11" w:color="D8D8D8"/>
                  </w:divBdr>
                  <w:divsChild>
                    <w:div w:id="374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44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85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51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3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71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18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52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52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54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47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7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1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7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85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13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58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7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0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89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69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2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8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86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11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28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23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1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24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9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3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69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6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02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02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66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76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8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8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25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91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4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2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0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61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5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56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7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1721">
                      <w:marLeft w:val="300"/>
                      <w:marRight w:val="0"/>
                      <w:marTop w:val="0"/>
                      <w:marBottom w:val="225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</w:div>
                    <w:div w:id="1469006490">
                      <w:marLeft w:val="300"/>
                      <w:marRight w:val="0"/>
                      <w:marTop w:val="0"/>
                      <w:marBottom w:val="225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8657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9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774065">
                      <w:marLeft w:val="300"/>
                      <w:marRight w:val="0"/>
                      <w:marTop w:val="0"/>
                      <w:marBottom w:val="225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4252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0142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337687">
                      <w:marLeft w:val="30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6751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5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7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2018-12-13T02:15:00Z</dcterms:created>
  <dcterms:modified xsi:type="dcterms:W3CDTF">2018-12-13T02:15:00Z</dcterms:modified>
</cp:coreProperties>
</file>