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right" w:pos="9900"/>
        </w:tabs>
        <w:spacing w:after="0" w:lineRule="auto"/>
        <w:jc w:val="left"/>
        <w:rPr>
          <w:b w:val="1"/>
          <w:sz w:val="28"/>
          <w:szCs w:val="28"/>
        </w:rPr>
      </w:pPr>
      <w:r w:rsidDel="00000000" w:rsidR="00000000" w:rsidRPr="00000000">
        <w:rPr>
          <w:b w:val="1"/>
          <w:sz w:val="28"/>
          <w:szCs w:val="28"/>
          <w:rtl w:val="0"/>
        </w:rPr>
        <w:t xml:space="preserve">                                                         Lidisi Rodriguez   </w:t>
      </w:r>
    </w:p>
    <w:p w:rsidR="00000000" w:rsidDel="00000000" w:rsidP="00000000" w:rsidRDefault="00000000" w:rsidRPr="00000000" w14:paraId="00000001">
      <w:pPr>
        <w:tabs>
          <w:tab w:val="right" w:pos="9900"/>
        </w:tabs>
        <w:spacing w:after="0" w:lineRule="auto"/>
        <w:jc w:val="left"/>
        <w:rPr>
          <w:b w:val="1"/>
          <w:sz w:val="28"/>
          <w:szCs w:val="28"/>
        </w:rPr>
      </w:pPr>
      <w:r w:rsidDel="00000000" w:rsidR="00000000" w:rsidRPr="00000000">
        <w:rPr>
          <w:rtl w:val="0"/>
        </w:rPr>
      </w:r>
    </w:p>
    <w:p w:rsidR="00000000" w:rsidDel="00000000" w:rsidP="00000000" w:rsidRDefault="00000000" w:rsidRPr="00000000" w14:paraId="00000002">
      <w:pPr>
        <w:tabs>
          <w:tab w:val="right" w:pos="9900"/>
        </w:tabs>
        <w:spacing w:after="0" w:lineRule="auto"/>
        <w:jc w:val="left"/>
        <w:rPr/>
      </w:pPr>
      <w:r w:rsidDel="00000000" w:rsidR="00000000" w:rsidRPr="00000000">
        <w:rPr>
          <w:rtl w:val="0"/>
        </w:rPr>
        <w:t xml:space="preserve">4222 L street. </w:t>
        <w:tab/>
        <w:t xml:space="preserve">267-836-8894</w:t>
      </w:r>
    </w:p>
    <w:p w:rsidR="00000000" w:rsidDel="00000000" w:rsidP="00000000" w:rsidRDefault="00000000" w:rsidRPr="00000000" w14:paraId="00000003">
      <w:pPr>
        <w:pBdr>
          <w:bottom w:color="000000" w:space="1" w:sz="4" w:val="single"/>
        </w:pBdr>
        <w:tabs>
          <w:tab w:val="right" w:pos="9900"/>
        </w:tabs>
        <w:spacing w:after="0" w:lineRule="auto"/>
        <w:jc w:val="both"/>
        <w:rPr/>
      </w:pPr>
      <w:r w:rsidDel="00000000" w:rsidR="00000000" w:rsidRPr="00000000">
        <w:rPr>
          <w:rtl w:val="0"/>
        </w:rPr>
        <w:t xml:space="preserve">Philadelphia, PA 19124</w:t>
        <w:tab/>
      </w:r>
      <w:r w:rsidDel="00000000" w:rsidR="00000000" w:rsidRPr="00000000">
        <w:rPr>
          <w:u w:val="single"/>
          <w:rtl w:val="0"/>
        </w:rPr>
        <w:t xml:space="preserve">tuh16556@tempel.edu</w:t>
      </w:r>
      <w:r w:rsidDel="00000000" w:rsidR="00000000" w:rsidRPr="00000000">
        <w:rPr>
          <w:rtl w:val="0"/>
        </w:rPr>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OBJECTIVE</w:t>
      </w:r>
    </w:p>
    <w:p w:rsidR="00000000" w:rsidDel="00000000" w:rsidP="00000000" w:rsidRDefault="00000000" w:rsidRPr="00000000" w14:paraId="00000005">
      <w:pPr>
        <w:spacing w:after="0" w:lineRule="auto"/>
        <w:jc w:val="center"/>
        <w:rPr>
          <w:b w:val="1"/>
          <w:sz w:val="22"/>
          <w:szCs w:val="22"/>
        </w:rPr>
      </w:pPr>
      <w:r w:rsidDel="00000000" w:rsidR="00000000" w:rsidRPr="00000000">
        <w:rPr>
          <w:rtl w:val="0"/>
        </w:rPr>
      </w:r>
    </w:p>
    <w:p w:rsidR="00000000" w:rsidDel="00000000" w:rsidP="00000000" w:rsidRDefault="00000000" w:rsidRPr="00000000" w14:paraId="00000006">
      <w:pPr>
        <w:spacing w:after="0" w:lineRule="auto"/>
        <w:ind w:firstLine="720"/>
        <w:jc w:val="left"/>
        <w:rPr>
          <w:sz w:val="22"/>
          <w:szCs w:val="22"/>
        </w:rPr>
      </w:pPr>
      <w:r w:rsidDel="00000000" w:rsidR="00000000" w:rsidRPr="00000000">
        <w:rPr>
          <w:sz w:val="22"/>
          <w:szCs w:val="22"/>
          <w:rtl w:val="0"/>
        </w:rPr>
        <w:t xml:space="preserve">A motivated, efficient individual seeking a part-time position that utilizes previous experience and interpersonal skills. </w:t>
      </w:r>
    </w:p>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QUALIFICATIONS</w:t>
      </w:r>
    </w:p>
    <w:p w:rsidR="00000000" w:rsidDel="00000000" w:rsidP="00000000" w:rsidRDefault="00000000" w:rsidRPr="00000000" w14:paraId="00000008">
      <w:pPr>
        <w:spacing w:after="0" w:lineRule="auto"/>
        <w:jc w:val="center"/>
        <w:rPr>
          <w:b w:val="1"/>
          <w:sz w:val="22"/>
          <w:szCs w:val="22"/>
        </w:rPr>
      </w:pPr>
      <w:r w:rsidDel="00000000" w:rsidR="00000000" w:rsidRPr="00000000">
        <w:rPr>
          <w:rtl w:val="0"/>
        </w:rPr>
      </w:r>
    </w:p>
    <w:p w:rsidR="00000000" w:rsidDel="00000000" w:rsidP="00000000" w:rsidRDefault="00000000" w:rsidRPr="00000000" w14:paraId="00000009">
      <w:pPr>
        <w:numPr>
          <w:ilvl w:val="0"/>
          <w:numId w:val="2"/>
        </w:numPr>
        <w:spacing w:after="0" w:before="0" w:lineRule="auto"/>
        <w:ind w:left="720" w:hanging="360"/>
        <w:jc w:val="left"/>
        <w:rPr>
          <w:sz w:val="22"/>
          <w:szCs w:val="22"/>
        </w:rPr>
      </w:pPr>
      <w:r w:rsidDel="00000000" w:rsidR="00000000" w:rsidRPr="00000000">
        <w:rPr>
          <w:sz w:val="22"/>
          <w:szCs w:val="22"/>
          <w:rtl w:val="0"/>
        </w:rPr>
        <w:t xml:space="preserve">Effective organization, communication, writing, interpersonal and intercultural skills</w:t>
      </w:r>
    </w:p>
    <w:p w:rsidR="00000000" w:rsidDel="00000000" w:rsidP="00000000" w:rsidRDefault="00000000" w:rsidRPr="00000000" w14:paraId="0000000A">
      <w:pPr>
        <w:numPr>
          <w:ilvl w:val="0"/>
          <w:numId w:val="2"/>
        </w:numPr>
        <w:spacing w:after="0" w:before="0" w:lineRule="auto"/>
        <w:ind w:left="720" w:hanging="360"/>
        <w:jc w:val="left"/>
        <w:rPr>
          <w:sz w:val="22"/>
          <w:szCs w:val="22"/>
        </w:rPr>
      </w:pPr>
      <w:r w:rsidDel="00000000" w:rsidR="00000000" w:rsidRPr="00000000">
        <w:rPr>
          <w:sz w:val="22"/>
          <w:szCs w:val="22"/>
          <w:rtl w:val="0"/>
        </w:rPr>
        <w:t xml:space="preserve">Experience with Photoshop and Illustrator </w:t>
      </w:r>
    </w:p>
    <w:p w:rsidR="00000000" w:rsidDel="00000000" w:rsidP="00000000" w:rsidRDefault="00000000" w:rsidRPr="00000000" w14:paraId="0000000B">
      <w:pPr>
        <w:numPr>
          <w:ilvl w:val="0"/>
          <w:numId w:val="2"/>
        </w:numPr>
        <w:spacing w:after="0" w:before="0" w:lineRule="auto"/>
        <w:ind w:left="720" w:hanging="360"/>
        <w:jc w:val="left"/>
        <w:rPr>
          <w:sz w:val="22"/>
          <w:szCs w:val="22"/>
        </w:rPr>
      </w:pPr>
      <w:r w:rsidDel="00000000" w:rsidR="00000000" w:rsidRPr="00000000">
        <w:rPr>
          <w:sz w:val="22"/>
          <w:szCs w:val="22"/>
          <w:rtl w:val="0"/>
        </w:rPr>
        <w:t xml:space="preserve">Fluent in writing and speaking English and Spanish.</w:t>
      </w:r>
    </w:p>
    <w:p w:rsidR="00000000" w:rsidDel="00000000" w:rsidP="00000000" w:rsidRDefault="00000000" w:rsidRPr="00000000" w14:paraId="0000000C">
      <w:pPr>
        <w:numPr>
          <w:ilvl w:val="0"/>
          <w:numId w:val="2"/>
        </w:numPr>
        <w:spacing w:after="0" w:before="0" w:lineRule="auto"/>
        <w:ind w:left="720" w:hanging="360"/>
        <w:jc w:val="left"/>
        <w:rPr>
          <w:sz w:val="22"/>
          <w:szCs w:val="22"/>
        </w:rPr>
      </w:pPr>
      <w:r w:rsidDel="00000000" w:rsidR="00000000" w:rsidRPr="00000000">
        <w:rPr>
          <w:sz w:val="22"/>
          <w:szCs w:val="22"/>
          <w:rtl w:val="0"/>
        </w:rPr>
        <w:t xml:space="preserve">Proficient in Microsoft office suites including Excel and PowerPoint</w:t>
      </w:r>
    </w:p>
    <w:p w:rsidR="00000000" w:rsidDel="00000000" w:rsidP="00000000" w:rsidRDefault="00000000" w:rsidRPr="00000000" w14:paraId="0000000D">
      <w:pPr>
        <w:numPr>
          <w:ilvl w:val="0"/>
          <w:numId w:val="2"/>
        </w:numPr>
        <w:spacing w:after="0" w:before="0" w:lineRule="auto"/>
        <w:ind w:left="720" w:hanging="360"/>
        <w:jc w:val="left"/>
        <w:rPr>
          <w:sz w:val="22"/>
          <w:szCs w:val="22"/>
        </w:rPr>
      </w:pPr>
      <w:r w:rsidDel="00000000" w:rsidR="00000000" w:rsidRPr="00000000">
        <w:rPr>
          <w:sz w:val="22"/>
          <w:szCs w:val="22"/>
          <w:rtl w:val="0"/>
        </w:rPr>
        <w:t xml:space="preserve">Efficient in office suites</w:t>
      </w:r>
    </w:p>
    <w:p w:rsidR="00000000" w:rsidDel="00000000" w:rsidP="00000000" w:rsidRDefault="00000000" w:rsidRPr="00000000" w14:paraId="0000000E">
      <w:pPr>
        <w:numPr>
          <w:ilvl w:val="0"/>
          <w:numId w:val="2"/>
        </w:numPr>
        <w:spacing w:after="0" w:before="0" w:lineRule="auto"/>
        <w:ind w:left="720" w:hanging="360"/>
        <w:jc w:val="left"/>
        <w:rPr>
          <w:sz w:val="22"/>
          <w:szCs w:val="22"/>
        </w:rPr>
      </w:pPr>
      <w:r w:rsidDel="00000000" w:rsidR="00000000" w:rsidRPr="00000000">
        <w:rPr>
          <w:sz w:val="22"/>
          <w:szCs w:val="22"/>
          <w:rtl w:val="0"/>
        </w:rPr>
        <w:t xml:space="preserve">Willing to lean and ability to adapt to any work environment, problem solve, and work under pressure.</w:t>
      </w:r>
    </w:p>
    <w:p w:rsidR="00000000" w:rsidDel="00000000" w:rsidP="00000000" w:rsidRDefault="00000000" w:rsidRPr="00000000" w14:paraId="0000000F">
      <w:pPr>
        <w:numPr>
          <w:ilvl w:val="0"/>
          <w:numId w:val="2"/>
        </w:numPr>
        <w:spacing w:after="0" w:before="0" w:lineRule="auto"/>
        <w:ind w:left="720" w:hanging="360"/>
        <w:jc w:val="left"/>
        <w:rPr>
          <w:sz w:val="22"/>
          <w:szCs w:val="22"/>
        </w:rPr>
      </w:pPr>
      <w:bookmarkStart w:colFirst="0" w:colLast="0" w:name="_gjdgxs" w:id="0"/>
      <w:bookmarkEnd w:id="0"/>
      <w:r w:rsidDel="00000000" w:rsidR="00000000" w:rsidRPr="00000000">
        <w:rPr>
          <w:sz w:val="22"/>
          <w:szCs w:val="22"/>
          <w:rtl w:val="0"/>
        </w:rPr>
        <w:t xml:space="preserve">Able to work collaboratively with people with different backgrounds.</w:t>
      </w:r>
    </w:p>
    <w:p w:rsidR="00000000" w:rsidDel="00000000" w:rsidP="00000000" w:rsidRDefault="00000000" w:rsidRPr="00000000" w14:paraId="00000010">
      <w:pPr>
        <w:spacing w:after="0" w:lineRule="auto"/>
        <w:ind w:left="360" w:firstLine="0"/>
        <w:jc w:val="left"/>
        <w:rPr>
          <w:b w:val="1"/>
          <w:sz w:val="22"/>
          <w:szCs w:val="22"/>
        </w:rPr>
      </w:pPr>
      <w:r w:rsidDel="00000000" w:rsidR="00000000" w:rsidRPr="00000000">
        <w:rPr>
          <w:rtl w:val="0"/>
        </w:rPr>
      </w:r>
    </w:p>
    <w:p w:rsidR="00000000" w:rsidDel="00000000" w:rsidP="00000000" w:rsidRDefault="00000000" w:rsidRPr="00000000" w14:paraId="00000011">
      <w:pPr>
        <w:spacing w:after="0" w:lineRule="auto"/>
        <w:ind w:left="720" w:firstLine="0"/>
        <w:jc w:val="left"/>
        <w:rPr>
          <w:sz w:val="22"/>
          <w:szCs w:val="22"/>
        </w:rPr>
      </w:pPr>
      <w:r w:rsidDel="00000000" w:rsidR="00000000" w:rsidRPr="00000000">
        <w:rPr>
          <w:rtl w:val="0"/>
        </w:rPr>
      </w:r>
    </w:p>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EDUCATION</w:t>
      </w:r>
    </w:p>
    <w:p w:rsidR="00000000" w:rsidDel="00000000" w:rsidP="00000000" w:rsidRDefault="00000000" w:rsidRPr="00000000" w14:paraId="00000013">
      <w:pPr>
        <w:spacing w:after="0" w:lineRule="auto"/>
        <w:jc w:val="center"/>
        <w:rPr>
          <w:b w:val="1"/>
          <w:sz w:val="22"/>
          <w:szCs w:val="22"/>
        </w:rPr>
      </w:pPr>
      <w:r w:rsidDel="00000000" w:rsidR="00000000" w:rsidRPr="00000000">
        <w:rPr>
          <w:rtl w:val="0"/>
        </w:rPr>
      </w:r>
    </w:p>
    <w:p w:rsidR="00000000" w:rsidDel="00000000" w:rsidP="00000000" w:rsidRDefault="00000000" w:rsidRPr="00000000" w14:paraId="00000014">
      <w:pPr>
        <w:tabs>
          <w:tab w:val="right" w:pos="9900"/>
        </w:tabs>
        <w:spacing w:after="0" w:lineRule="auto"/>
        <w:jc w:val="left"/>
        <w:rPr>
          <w:sz w:val="22"/>
          <w:szCs w:val="22"/>
        </w:rPr>
      </w:pPr>
      <w:r w:rsidDel="00000000" w:rsidR="00000000" w:rsidRPr="00000000">
        <w:rPr>
          <w:b w:val="1"/>
          <w:sz w:val="22"/>
          <w:szCs w:val="22"/>
          <w:rtl w:val="0"/>
        </w:rPr>
        <w:t xml:space="preserve">Temple University </w:t>
      </w:r>
      <w:r w:rsidDel="00000000" w:rsidR="00000000" w:rsidRPr="00000000">
        <w:rPr>
          <w:sz w:val="22"/>
          <w:szCs w:val="22"/>
          <w:rtl w:val="0"/>
        </w:rPr>
        <w:t xml:space="preserve">, Philadelphia, PA</w:t>
        <w:tab/>
        <w:t xml:space="preserve">Anticipated May 2021</w:t>
      </w:r>
    </w:p>
    <w:p w:rsidR="00000000" w:rsidDel="00000000" w:rsidP="00000000" w:rsidRDefault="00000000" w:rsidRPr="00000000" w14:paraId="00000015">
      <w:pPr>
        <w:spacing w:after="0" w:lineRule="auto"/>
        <w:jc w:val="left"/>
        <w:rPr>
          <w:sz w:val="22"/>
          <w:szCs w:val="22"/>
        </w:rPr>
      </w:pPr>
      <w:r w:rsidDel="00000000" w:rsidR="00000000" w:rsidRPr="00000000">
        <w:rPr>
          <w:b w:val="1"/>
          <w:sz w:val="22"/>
          <w:szCs w:val="22"/>
          <w:rtl w:val="0"/>
        </w:rPr>
        <w:t xml:space="preserve">Major:</w:t>
      </w:r>
      <w:r w:rsidDel="00000000" w:rsidR="00000000" w:rsidRPr="00000000">
        <w:rPr>
          <w:sz w:val="22"/>
          <w:szCs w:val="22"/>
          <w:rtl w:val="0"/>
        </w:rPr>
        <w:t xml:space="preserve"> </w:t>
      </w:r>
      <w:r w:rsidDel="00000000" w:rsidR="00000000" w:rsidRPr="00000000">
        <w:rPr>
          <w:i w:val="1"/>
          <w:sz w:val="22"/>
          <w:szCs w:val="22"/>
          <w:rtl w:val="0"/>
        </w:rPr>
        <w:t xml:space="preserve"> Art Education , pre-dental </w:t>
      </w:r>
      <w:r w:rsidDel="00000000" w:rsidR="00000000" w:rsidRPr="00000000">
        <w:rPr>
          <w:sz w:val="22"/>
          <w:szCs w:val="22"/>
          <w:rtl w:val="0"/>
        </w:rPr>
        <w:br w:type="textWrapping"/>
      </w:r>
      <w:r w:rsidDel="00000000" w:rsidR="00000000" w:rsidRPr="00000000">
        <w:rPr>
          <w:b w:val="1"/>
          <w:sz w:val="22"/>
          <w:szCs w:val="22"/>
          <w:rtl w:val="0"/>
        </w:rPr>
        <w:t xml:space="preserve">GPA:</w:t>
      </w:r>
      <w:r w:rsidDel="00000000" w:rsidR="00000000" w:rsidRPr="00000000">
        <w:rPr>
          <w:sz w:val="22"/>
          <w:szCs w:val="22"/>
          <w:rtl w:val="0"/>
        </w:rPr>
        <w:t xml:space="preserve"> 3.4</w:t>
        <w:br w:type="textWrapping"/>
      </w:r>
    </w:p>
    <w:p w:rsidR="00000000" w:rsidDel="00000000" w:rsidP="00000000" w:rsidRDefault="00000000" w:rsidRPr="00000000" w14:paraId="00000016">
      <w:pPr>
        <w:spacing w:after="0" w:lineRule="auto"/>
        <w:jc w:val="center"/>
        <w:rPr>
          <w:b w:val="1"/>
          <w:sz w:val="22"/>
          <w:szCs w:val="22"/>
        </w:rPr>
      </w:pPr>
      <w:r w:rsidDel="00000000" w:rsidR="00000000" w:rsidRPr="00000000">
        <w:rPr>
          <w:b w:val="1"/>
          <w:rtl w:val="0"/>
        </w:rPr>
        <w:t xml:space="preserve">EXPERIENCE</w:t>
        <w:br w:type="textWrapping"/>
      </w:r>
      <w:r w:rsidDel="00000000" w:rsidR="00000000" w:rsidRPr="00000000">
        <w:rPr>
          <w:rtl w:val="0"/>
        </w:rPr>
      </w:r>
    </w:p>
    <w:p w:rsidR="00000000" w:rsidDel="00000000" w:rsidP="00000000" w:rsidRDefault="00000000" w:rsidRPr="00000000" w14:paraId="00000017">
      <w:pPr>
        <w:tabs>
          <w:tab w:val="right" w:pos="9900"/>
        </w:tabs>
        <w:spacing w:after="0" w:lineRule="auto"/>
        <w:jc w:val="left"/>
        <w:rPr>
          <w:sz w:val="22"/>
          <w:szCs w:val="22"/>
        </w:rPr>
      </w:pPr>
      <w:bookmarkStart w:colFirst="0" w:colLast="0" w:name="_30j0zll" w:id="1"/>
      <w:bookmarkEnd w:id="1"/>
      <w:r w:rsidDel="00000000" w:rsidR="00000000" w:rsidRPr="00000000">
        <w:rPr>
          <w:b w:val="1"/>
          <w:sz w:val="22"/>
          <w:szCs w:val="22"/>
          <w:rtl w:val="0"/>
        </w:rPr>
        <w:t xml:space="preserve">Hwa-Rang Warriors Taekwondo </w:t>
      </w:r>
      <w:r w:rsidDel="00000000" w:rsidR="00000000" w:rsidRPr="00000000">
        <w:rPr>
          <w:sz w:val="22"/>
          <w:szCs w:val="22"/>
          <w:rtl w:val="0"/>
        </w:rPr>
        <w:t xml:space="preserve">, Philadelphia, PA</w:t>
      </w:r>
    </w:p>
    <w:p w:rsidR="00000000" w:rsidDel="00000000" w:rsidP="00000000" w:rsidRDefault="00000000" w:rsidRPr="00000000" w14:paraId="00000018">
      <w:pPr>
        <w:tabs>
          <w:tab w:val="right" w:pos="9900"/>
        </w:tabs>
        <w:spacing w:after="0" w:lineRule="auto"/>
        <w:jc w:val="left"/>
        <w:rPr>
          <w:sz w:val="22"/>
          <w:szCs w:val="22"/>
        </w:rPr>
      </w:pPr>
      <w:r w:rsidDel="00000000" w:rsidR="00000000" w:rsidRPr="00000000">
        <w:rPr>
          <w:i w:val="1"/>
          <w:sz w:val="22"/>
          <w:szCs w:val="22"/>
          <w:rtl w:val="0"/>
        </w:rPr>
        <w:t xml:space="preserve">Assistant Instructor</w:t>
      </w:r>
      <w:r w:rsidDel="00000000" w:rsidR="00000000" w:rsidRPr="00000000">
        <w:rPr>
          <w:rtl w:val="0"/>
        </w:rPr>
      </w:r>
    </w:p>
    <w:p w:rsidR="00000000" w:rsidDel="00000000" w:rsidP="00000000" w:rsidRDefault="00000000" w:rsidRPr="00000000" w14:paraId="00000019">
      <w:pPr>
        <w:tabs>
          <w:tab w:val="right" w:pos="9900"/>
        </w:tabs>
        <w:spacing w:after="0" w:lineRule="auto"/>
        <w:jc w:val="left"/>
        <w:rPr>
          <w:sz w:val="22"/>
          <w:szCs w:val="22"/>
        </w:rPr>
      </w:pPr>
      <w:r w:rsidDel="00000000" w:rsidR="00000000" w:rsidRPr="00000000">
        <w:rPr>
          <w:sz w:val="22"/>
          <w:szCs w:val="22"/>
          <w:rtl w:val="0"/>
        </w:rPr>
        <w:t xml:space="preserve"> </w:t>
        <w:tab/>
        <w:t xml:space="preserve">January 2015  ̶  May 2016</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Taught students the fundamentals of Taekwondo Monday through Friday to beginner’s students, created lesson plans for the day so the right exercises and sketches were taking place that day. Also, began class every day by reciting rules in. </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Answered any questions or concerns for parents of the children in the classes in English and Spanish.</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Gained Leadership skills and learned how to work in groups and follow directions. </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Also in charge of cleaning any messes or assisting when a student was hurt during the practice.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b w:val="1"/>
          <w:sz w:val="22"/>
          <w:szCs w:val="22"/>
          <w:rtl w:val="0"/>
        </w:rPr>
        <w:t xml:space="preserve">Lidisi’s Grocery</w:t>
      </w:r>
      <w:r w:rsidDel="00000000" w:rsidR="00000000" w:rsidRPr="00000000">
        <w:rPr>
          <w:sz w:val="22"/>
          <w:szCs w:val="22"/>
          <w:rtl w:val="0"/>
        </w:rPr>
        <w:t xml:space="preserve"> , Philadelphia, PA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1"/>
          <w:sz w:val="22"/>
          <w:szCs w:val="22"/>
        </w:rPr>
      </w:pPr>
      <w:r w:rsidDel="00000000" w:rsidR="00000000" w:rsidRPr="00000000">
        <w:rPr>
          <w:i w:val="1"/>
          <w:sz w:val="22"/>
          <w:szCs w:val="22"/>
          <w:rtl w:val="0"/>
        </w:rPr>
        <w:t xml:space="preserve">Cashier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sz w:val="22"/>
          <w:szCs w:val="22"/>
          <w:rtl w:val="0"/>
        </w:rPr>
        <w:tab/>
        <w:tab/>
        <w:tab/>
        <w:tab/>
        <w:tab/>
        <w:tab/>
        <w:tab/>
        <w:tab/>
        <w:tab/>
        <w:tab/>
        <w:t xml:space="preserve">    October 2017- Present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In charge of keeping counter neat and organized at all times </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Worked with traditional register and used mathematics skills to figure out proper change and correct prices for each item.</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Memorized prices for most goods in the store and provided good customer service to all people. </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Multi-tasked  whenever it was needed and made sure all of my responsibilities were  completely before the end of my shift. </w:t>
      </w:r>
    </w:p>
    <w:p w:rsidR="00000000" w:rsidDel="00000000" w:rsidP="00000000" w:rsidRDefault="00000000" w:rsidRPr="00000000" w14:paraId="00000028">
      <w:pPr>
        <w:spacing w:after="0" w:lineRule="auto"/>
        <w:ind w:left="720" w:firstLine="0"/>
        <w:jc w:val="left"/>
        <w:rPr>
          <w:sz w:val="22"/>
          <w:szCs w:val="22"/>
        </w:rPr>
      </w:pPr>
      <w:r w:rsidDel="00000000" w:rsidR="00000000" w:rsidRPr="00000000">
        <w:rPr>
          <w:sz w:val="22"/>
          <w:szCs w:val="22"/>
          <w:rtl w:val="0"/>
        </w:rPr>
        <w:br w:type="textWrapping"/>
      </w:r>
    </w:p>
    <w:p w:rsidR="00000000" w:rsidDel="00000000" w:rsidP="00000000" w:rsidRDefault="00000000" w:rsidRPr="00000000" w14:paraId="00000029">
      <w:pPr>
        <w:spacing w:after="0" w:before="0" w:lineRule="auto"/>
        <w:ind w:left="720" w:firstLine="0"/>
        <w:jc w:val="left"/>
        <w:rPr>
          <w:sz w:val="22"/>
          <w:szCs w:val="22"/>
        </w:rPr>
      </w:pPr>
      <w:r w:rsidDel="00000000" w:rsidR="00000000" w:rsidRPr="00000000">
        <w:rPr>
          <w:rtl w:val="0"/>
        </w:rPr>
      </w:r>
    </w:p>
    <w:sectPr>
      <w:headerReference r:id="rId6" w:type="default"/>
      <w:pgSz w:h="15840" w:w="12240"/>
      <w:pgMar w:bottom="0" w:top="0" w:left="1152"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right" w:pos="9900"/>
      </w:tabs>
      <w:spacing w:after="0"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Rule="auto"/>
        <w:jc w:val="righ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