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6C" w:rsidRPr="001A442F" w:rsidRDefault="007D056C" w:rsidP="001A4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A442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Arthur D. Jones</w:t>
      </w:r>
      <w:r w:rsidRPr="001A442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1A442F">
        <w:rPr>
          <w:rFonts w:ascii="Times New Roman" w:eastAsia="Times New Roman" w:hAnsi="Times New Roman" w:cs="Times New Roman"/>
          <w:b/>
          <w:color w:val="000000"/>
        </w:rPr>
        <w:br/>
        <w:t>jns_rthr@yahoo.com | 609-454-7429</w:t>
      </w:r>
      <w:r w:rsidRPr="001A442F">
        <w:rPr>
          <w:rFonts w:ascii="Times New Roman" w:eastAsia="Times New Roman" w:hAnsi="Times New Roman" w:cs="Times New Roman"/>
          <w:b/>
          <w:color w:val="000000"/>
        </w:rPr>
        <w:br/>
        <w:t>Lawrenceville, NJ 08648</w:t>
      </w:r>
    </w:p>
    <w:p w:rsidR="007D056C" w:rsidRPr="001A442F" w:rsidRDefault="007D056C" w:rsidP="007D0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56C" w:rsidRPr="001A442F" w:rsidRDefault="007D056C" w:rsidP="007D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A442F">
        <w:rPr>
          <w:rFonts w:ascii="Times New Roman" w:eastAsia="Times New Roman" w:hAnsi="Times New Roman" w:cs="Times New Roman"/>
          <w:color w:val="000000"/>
        </w:rPr>
        <w:t xml:space="preserve">Experience in clinical settings providing psychiatric health care to persons with Behavioral Disorders. Addictions Counselor - Medication </w:t>
      </w:r>
      <w:r w:rsidR="00B11CF8" w:rsidRPr="001A442F">
        <w:rPr>
          <w:rFonts w:ascii="Times New Roman" w:eastAsia="Times New Roman" w:hAnsi="Times New Roman" w:cs="Times New Roman"/>
          <w:color w:val="000000"/>
        </w:rPr>
        <w:t xml:space="preserve">Assisted </w:t>
      </w:r>
      <w:r w:rsidRPr="001A442F">
        <w:rPr>
          <w:rFonts w:ascii="Times New Roman" w:eastAsia="Times New Roman" w:hAnsi="Times New Roman" w:cs="Times New Roman"/>
          <w:color w:val="000000"/>
        </w:rPr>
        <w:t xml:space="preserve">Treatment, NJ Child Protective Services Case Manager. Extensive experience in law enforcement / security, including serving the U.S. Dept. of Homeland Security. </w:t>
      </w:r>
      <w:r w:rsidRPr="001A442F">
        <w:rPr>
          <w:rFonts w:ascii="Times New Roman" w:eastAsia="Times New Roman" w:hAnsi="Times New Roman" w:cs="Times New Roman"/>
          <w:color w:val="000000"/>
        </w:rPr>
        <w:br/>
      </w:r>
      <w:r w:rsidRPr="001A442F">
        <w:rPr>
          <w:rFonts w:ascii="Times New Roman" w:eastAsia="Times New Roman" w:hAnsi="Times New Roman" w:cs="Times New Roman"/>
          <w:color w:val="000000"/>
        </w:rPr>
        <w:br/>
      </w:r>
      <w:r w:rsidRPr="001A442F">
        <w:rPr>
          <w:rFonts w:ascii="Times New Roman" w:eastAsia="Times New Roman" w:hAnsi="Times New Roman" w:cs="Times New Roman"/>
          <w:b/>
          <w:color w:val="000000"/>
        </w:rPr>
        <w:t>Core Qualifications</w:t>
      </w:r>
      <w:r w:rsidRPr="001A442F">
        <w:rPr>
          <w:rFonts w:ascii="Times New Roman" w:eastAsia="Times New Roman" w:hAnsi="Times New Roman" w:cs="Times New Roman"/>
          <w:color w:val="000000"/>
        </w:rPr>
        <w:t xml:space="preserve">: </w:t>
      </w:r>
      <w:r w:rsidRPr="001A442F">
        <w:rPr>
          <w:rFonts w:ascii="Times New Roman" w:eastAsia="Times New Roman" w:hAnsi="Times New Roman" w:cs="Times New Roman"/>
          <w:color w:val="000000"/>
        </w:rPr>
        <w:br/>
        <w:t xml:space="preserve">Completed NJPN CADC coursework. </w:t>
      </w:r>
      <w:r w:rsidRPr="001A442F">
        <w:rPr>
          <w:rFonts w:ascii="Times New Roman" w:eastAsia="Times New Roman" w:hAnsi="Times New Roman" w:cs="Times New Roman"/>
          <w:color w:val="000000"/>
        </w:rPr>
        <w:br/>
        <w:t>Completes bio-psychosocial assessments</w:t>
      </w:r>
      <w:r w:rsidRPr="001A442F">
        <w:rPr>
          <w:rFonts w:ascii="Times New Roman" w:eastAsia="Times New Roman" w:hAnsi="Times New Roman" w:cs="Times New Roman"/>
          <w:color w:val="000000"/>
        </w:rPr>
        <w:br/>
        <w:t xml:space="preserve">Conducts Motivational Interviews </w:t>
      </w:r>
      <w:r w:rsidRPr="001A442F">
        <w:rPr>
          <w:rFonts w:ascii="Times New Roman" w:eastAsia="Times New Roman" w:hAnsi="Times New Roman" w:cs="Times New Roman"/>
          <w:color w:val="000000"/>
        </w:rPr>
        <w:br/>
        <w:t xml:space="preserve">Conducts Group and Individual Counseling sessions. </w:t>
      </w:r>
      <w:r w:rsidRPr="001A442F">
        <w:rPr>
          <w:rFonts w:ascii="Times New Roman" w:eastAsia="Times New Roman" w:hAnsi="Times New Roman" w:cs="Times New Roman"/>
          <w:color w:val="000000"/>
        </w:rPr>
        <w:br/>
        <w:t xml:space="preserve">Prepares Treatment Plans / Discharge Plans (After Care). </w:t>
      </w:r>
      <w:r w:rsidRPr="001A442F">
        <w:rPr>
          <w:rFonts w:ascii="Times New Roman" w:eastAsia="Times New Roman" w:hAnsi="Times New Roman" w:cs="Times New Roman"/>
          <w:color w:val="000000"/>
        </w:rPr>
        <w:br/>
        <w:t xml:space="preserve">Completes Progress Notes. </w:t>
      </w:r>
      <w:r w:rsidRPr="001A442F">
        <w:rPr>
          <w:rFonts w:ascii="Times New Roman" w:eastAsia="Times New Roman" w:hAnsi="Times New Roman" w:cs="Times New Roman"/>
          <w:color w:val="000000"/>
        </w:rPr>
        <w:br/>
        <w:t xml:space="preserve">Provides advocacy and referrals for clients seeking housing, legal advice, etc., while encouraging and facilitating client's independent actions. </w:t>
      </w:r>
      <w:r w:rsidRPr="001A442F">
        <w:rPr>
          <w:rFonts w:ascii="Times New Roman" w:eastAsia="Times New Roman" w:hAnsi="Times New Roman" w:cs="Times New Roman"/>
          <w:color w:val="000000"/>
        </w:rPr>
        <w:br/>
      </w:r>
    </w:p>
    <w:p w:rsidR="007D056C" w:rsidRPr="001A442F" w:rsidRDefault="001A442F" w:rsidP="007D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A4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Work Experience</w:t>
      </w:r>
      <w:r w:rsidR="007D056C" w:rsidRPr="001A442F">
        <w:rPr>
          <w:rFonts w:ascii="Times New Roman" w:eastAsia="Times New Roman" w:hAnsi="Times New Roman" w:cs="Times New Roman"/>
          <w:color w:val="000000"/>
        </w:rPr>
        <w:br/>
      </w:r>
      <w:r w:rsidR="007D056C" w:rsidRPr="001A442F">
        <w:rPr>
          <w:rFonts w:ascii="Times New Roman" w:eastAsia="Times New Roman" w:hAnsi="Times New Roman" w:cs="Times New Roman"/>
          <w:b/>
          <w:color w:val="000000"/>
        </w:rPr>
        <w:t>RCA Trenton Healthcare LLC</w:t>
      </w:r>
      <w:r w:rsidR="00B00331" w:rsidRPr="001A442F">
        <w:rPr>
          <w:rFonts w:ascii="Times New Roman" w:eastAsia="Times New Roman" w:hAnsi="Times New Roman" w:cs="Times New Roman"/>
          <w:b/>
          <w:color w:val="000000"/>
        </w:rPr>
        <w:t xml:space="preserve">, Trenton NJ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4/2018-</w:t>
      </w:r>
      <w:r w:rsidR="007D056C" w:rsidRPr="001A442F">
        <w:rPr>
          <w:rFonts w:ascii="Times New Roman" w:eastAsia="Times New Roman" w:hAnsi="Times New Roman" w:cs="Times New Roman"/>
          <w:b/>
          <w:color w:val="000000"/>
        </w:rPr>
        <w:t>10/2018</w:t>
      </w:r>
    </w:p>
    <w:p w:rsidR="007D056C" w:rsidRPr="001A442F" w:rsidRDefault="007D056C" w:rsidP="0005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42F">
        <w:rPr>
          <w:rFonts w:ascii="Times New Roman" w:eastAsia="Times New Roman" w:hAnsi="Times New Roman" w:cs="Times New Roman"/>
          <w:b/>
          <w:color w:val="000000"/>
        </w:rPr>
        <w:t>Intensive Outpatient Therapist / Medical Assi</w:t>
      </w:r>
      <w:r w:rsidR="00B00331" w:rsidRPr="001A442F">
        <w:rPr>
          <w:rFonts w:ascii="Times New Roman" w:eastAsia="Times New Roman" w:hAnsi="Times New Roman" w:cs="Times New Roman"/>
          <w:b/>
          <w:color w:val="000000"/>
        </w:rPr>
        <w:t>sted Treatment Counselor</w:t>
      </w:r>
    </w:p>
    <w:p w:rsidR="0061134D" w:rsidRPr="001A442F" w:rsidRDefault="0061134D" w:rsidP="000534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42F">
        <w:rPr>
          <w:rFonts w:ascii="Times New Roman" w:eastAsia="Times New Roman" w:hAnsi="Times New Roman" w:cs="Times New Roman"/>
          <w:color w:val="000000"/>
        </w:rPr>
        <w:t>Completed</w:t>
      </w:r>
      <w:r w:rsidRPr="001A442F">
        <w:rPr>
          <w:rFonts w:ascii="Times New Roman" w:eastAsia="Times New Roman" w:hAnsi="Times New Roman" w:cs="Times New Roman"/>
          <w:color w:val="000000"/>
        </w:rPr>
        <w:t xml:space="preserve"> Bio-psychosocial</w:t>
      </w:r>
      <w:r w:rsidRPr="001A442F">
        <w:rPr>
          <w:rFonts w:ascii="Times New Roman" w:eastAsia="Times New Roman" w:hAnsi="Times New Roman" w:cs="Times New Roman"/>
          <w:color w:val="000000"/>
        </w:rPr>
        <w:t xml:space="preserve"> a</w:t>
      </w:r>
      <w:r w:rsidRPr="001A442F">
        <w:rPr>
          <w:rFonts w:ascii="Times New Roman" w:eastAsia="Times New Roman" w:hAnsi="Times New Roman" w:cs="Times New Roman"/>
          <w:color w:val="000000"/>
        </w:rPr>
        <w:t>ssessments</w:t>
      </w:r>
      <w:r w:rsidRPr="001A442F">
        <w:rPr>
          <w:rFonts w:ascii="Times New Roman" w:eastAsia="Times New Roman" w:hAnsi="Times New Roman" w:cs="Times New Roman"/>
          <w:color w:val="000000"/>
        </w:rPr>
        <w:t xml:space="preserve"> to determine patient level of care.</w:t>
      </w:r>
    </w:p>
    <w:p w:rsidR="000534BB" w:rsidRPr="001A442F" w:rsidRDefault="005E2A9F" w:rsidP="000534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42F">
        <w:rPr>
          <w:rFonts w:ascii="Times New Roman" w:eastAsia="Times New Roman" w:hAnsi="Times New Roman" w:cs="Times New Roman"/>
          <w:color w:val="000000"/>
        </w:rPr>
        <w:t>Conducted</w:t>
      </w:r>
      <w:r w:rsidR="007D056C" w:rsidRPr="001A442F">
        <w:rPr>
          <w:rFonts w:ascii="Times New Roman" w:eastAsia="Times New Roman" w:hAnsi="Times New Roman" w:cs="Times New Roman"/>
          <w:color w:val="000000"/>
        </w:rPr>
        <w:t xml:space="preserve"> </w:t>
      </w:r>
      <w:r w:rsidR="000534BB" w:rsidRPr="001A442F">
        <w:rPr>
          <w:rFonts w:ascii="Times New Roman" w:eastAsia="Times New Roman" w:hAnsi="Times New Roman" w:cs="Times New Roman"/>
          <w:color w:val="000000"/>
        </w:rPr>
        <w:t>weekly 30 individual clients/</w:t>
      </w:r>
      <w:r w:rsidRPr="001A442F">
        <w:rPr>
          <w:rFonts w:ascii="Times New Roman" w:eastAsia="Times New Roman" w:hAnsi="Times New Roman" w:cs="Times New Roman"/>
          <w:color w:val="000000"/>
        </w:rPr>
        <w:t xml:space="preserve">2-3 </w:t>
      </w:r>
      <w:r w:rsidR="000534BB" w:rsidRPr="001A442F">
        <w:rPr>
          <w:rFonts w:ascii="Times New Roman" w:eastAsia="Times New Roman" w:hAnsi="Times New Roman" w:cs="Times New Roman"/>
          <w:color w:val="000000"/>
        </w:rPr>
        <w:t>g</w:t>
      </w:r>
      <w:r w:rsidRPr="001A442F">
        <w:rPr>
          <w:rFonts w:ascii="Times New Roman" w:eastAsia="Times New Roman" w:hAnsi="Times New Roman" w:cs="Times New Roman"/>
          <w:color w:val="000000"/>
        </w:rPr>
        <w:t>roup s</w:t>
      </w:r>
      <w:r w:rsidR="007D056C" w:rsidRPr="001A442F">
        <w:rPr>
          <w:rFonts w:ascii="Times New Roman" w:eastAsia="Times New Roman" w:hAnsi="Times New Roman" w:cs="Times New Roman"/>
          <w:color w:val="000000"/>
        </w:rPr>
        <w:t>essions</w:t>
      </w:r>
      <w:r w:rsidR="000534BB" w:rsidRPr="001A442F">
        <w:rPr>
          <w:rFonts w:ascii="Times New Roman" w:eastAsia="Times New Roman" w:hAnsi="Times New Roman" w:cs="Times New Roman"/>
          <w:color w:val="000000"/>
        </w:rPr>
        <w:t xml:space="preserve"> for based on level of care</w:t>
      </w:r>
      <w:r w:rsidRPr="001A442F">
        <w:rPr>
          <w:rFonts w:ascii="Times New Roman" w:eastAsia="Times New Roman" w:hAnsi="Times New Roman" w:cs="Times New Roman"/>
          <w:color w:val="000000"/>
        </w:rPr>
        <w:t>.</w:t>
      </w:r>
    </w:p>
    <w:p w:rsidR="005E2A9F" w:rsidRPr="001A442F" w:rsidRDefault="005E2A9F" w:rsidP="005E2A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42F">
        <w:rPr>
          <w:rFonts w:ascii="Times New Roman" w:eastAsia="Times New Roman" w:hAnsi="Times New Roman" w:cs="Times New Roman"/>
          <w:color w:val="000000"/>
        </w:rPr>
        <w:t>Updated 30-40 records/documents, data, assessment and plan (DAP) notes.</w:t>
      </w:r>
    </w:p>
    <w:p w:rsidR="005E2A9F" w:rsidRPr="001A442F" w:rsidRDefault="005E2A9F" w:rsidP="005E2A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42F">
        <w:rPr>
          <w:rFonts w:ascii="Times New Roman" w:eastAsia="Times New Roman" w:hAnsi="Times New Roman" w:cs="Times New Roman"/>
          <w:color w:val="000000"/>
        </w:rPr>
        <w:t>Identified clients’ Problems, Goals/Objectives and Interventions for treatment pl</w:t>
      </w:r>
      <w:r w:rsidR="007D056C" w:rsidRPr="001A442F">
        <w:rPr>
          <w:rFonts w:ascii="Times New Roman" w:eastAsia="Times New Roman" w:hAnsi="Times New Roman" w:cs="Times New Roman"/>
          <w:color w:val="000000"/>
        </w:rPr>
        <w:t>ans</w:t>
      </w:r>
      <w:r w:rsidRPr="001A442F">
        <w:rPr>
          <w:rFonts w:ascii="Times New Roman" w:eastAsia="Times New Roman" w:hAnsi="Times New Roman" w:cs="Times New Roman"/>
          <w:color w:val="000000"/>
        </w:rPr>
        <w:t>.</w:t>
      </w:r>
    </w:p>
    <w:p w:rsidR="007D056C" w:rsidRPr="001A442F" w:rsidRDefault="007D056C" w:rsidP="006113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42F">
        <w:rPr>
          <w:rFonts w:ascii="Times New Roman" w:eastAsia="Times New Roman" w:hAnsi="Times New Roman" w:cs="Times New Roman"/>
          <w:color w:val="000000"/>
        </w:rPr>
        <w:t>Prov</w:t>
      </w:r>
      <w:r w:rsidR="0061134D" w:rsidRPr="001A442F">
        <w:rPr>
          <w:rFonts w:ascii="Times New Roman" w:eastAsia="Times New Roman" w:hAnsi="Times New Roman" w:cs="Times New Roman"/>
          <w:color w:val="000000"/>
        </w:rPr>
        <w:t>ided</w:t>
      </w:r>
      <w:r w:rsidR="00B00331" w:rsidRPr="001A442F">
        <w:rPr>
          <w:rFonts w:ascii="Times New Roman" w:eastAsia="Times New Roman" w:hAnsi="Times New Roman" w:cs="Times New Roman"/>
          <w:color w:val="000000"/>
        </w:rPr>
        <w:t xml:space="preserve"> Case Management services/transferals for continuation of care. </w:t>
      </w:r>
    </w:p>
    <w:p w:rsidR="00B00331" w:rsidRPr="001A442F" w:rsidRDefault="00B00331" w:rsidP="007D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A442F">
        <w:rPr>
          <w:rFonts w:ascii="Times New Roman" w:eastAsia="Times New Roman" w:hAnsi="Times New Roman" w:cs="Times New Roman"/>
          <w:b/>
          <w:color w:val="000000"/>
        </w:rPr>
        <w:t>Rescue Mission of Trenton</w:t>
      </w:r>
      <w:r w:rsidRPr="001A442F">
        <w:rPr>
          <w:rFonts w:ascii="Times New Roman" w:eastAsia="Times New Roman" w:hAnsi="Times New Roman" w:cs="Times New Roman"/>
          <w:b/>
          <w:color w:val="000000"/>
        </w:rPr>
        <w:t>, Trenton NJ</w:t>
      </w:r>
    </w:p>
    <w:p w:rsidR="001A442F" w:rsidRPr="001A442F" w:rsidRDefault="00B00331" w:rsidP="007D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A442F">
        <w:rPr>
          <w:rFonts w:ascii="Times New Roman" w:eastAsia="Times New Roman" w:hAnsi="Times New Roman" w:cs="Times New Roman"/>
          <w:b/>
          <w:color w:val="000000"/>
        </w:rPr>
        <w:t xml:space="preserve">Addictions Counselor/Emergency Shelter Case Manager                     </w:t>
      </w:r>
      <w:r w:rsidR="001A442F">
        <w:rPr>
          <w:rFonts w:ascii="Times New Roman" w:eastAsia="Times New Roman" w:hAnsi="Times New Roman" w:cs="Times New Roman"/>
          <w:b/>
          <w:color w:val="000000"/>
        </w:rPr>
        <w:t xml:space="preserve">            </w:t>
      </w:r>
      <w:r w:rsidRPr="001A442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A442F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1A442F">
        <w:rPr>
          <w:rFonts w:ascii="Times New Roman" w:eastAsia="Times New Roman" w:hAnsi="Times New Roman" w:cs="Times New Roman"/>
          <w:b/>
          <w:color w:val="000000"/>
        </w:rPr>
        <w:t>5/2014-4/2015</w:t>
      </w:r>
    </w:p>
    <w:p w:rsidR="001A442F" w:rsidRPr="001A442F" w:rsidRDefault="0040509D" w:rsidP="001A442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Provided</w:t>
      </w:r>
      <w:r w:rsidR="007D056C" w:rsidRPr="001A442F">
        <w:rPr>
          <w:rFonts w:ascii="Times New Roman" w:eastAsia="Times New Roman" w:hAnsi="Times New Roman" w:cs="Times New Roman"/>
          <w:color w:val="000000"/>
        </w:rPr>
        <w:t xml:space="preserve"> dire</w:t>
      </w:r>
      <w:r w:rsidR="001A442F" w:rsidRPr="001A442F">
        <w:rPr>
          <w:rFonts w:ascii="Times New Roman" w:eastAsia="Times New Roman" w:hAnsi="Times New Roman" w:cs="Times New Roman"/>
          <w:color w:val="000000"/>
        </w:rPr>
        <w:t>ct case management services/</w:t>
      </w:r>
      <w:r w:rsidR="007D056C" w:rsidRPr="001A442F">
        <w:rPr>
          <w:rFonts w:ascii="Times New Roman" w:eastAsia="Times New Roman" w:hAnsi="Times New Roman" w:cs="Times New Roman"/>
          <w:color w:val="000000"/>
        </w:rPr>
        <w:t>support to</w:t>
      </w:r>
      <w:r w:rsidR="001A442F" w:rsidRPr="001A442F">
        <w:rPr>
          <w:rFonts w:ascii="Times New Roman" w:eastAsia="Times New Roman" w:hAnsi="Times New Roman" w:cs="Times New Roman"/>
          <w:color w:val="000000"/>
        </w:rPr>
        <w:t xml:space="preserve"> homeless individuals.</w:t>
      </w:r>
      <w:r w:rsidR="007D056C" w:rsidRPr="001A442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0509D" w:rsidRPr="0040509D" w:rsidRDefault="0040509D" w:rsidP="00814BC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0509D">
        <w:rPr>
          <w:rFonts w:ascii="Times New Roman" w:eastAsia="Times New Roman" w:hAnsi="Times New Roman" w:cs="Times New Roman"/>
          <w:color w:val="000000"/>
        </w:rPr>
        <w:t>Counseled</w:t>
      </w:r>
      <w:r w:rsidR="007D056C" w:rsidRPr="0040509D">
        <w:rPr>
          <w:rFonts w:ascii="Times New Roman" w:eastAsia="Times New Roman" w:hAnsi="Times New Roman" w:cs="Times New Roman"/>
          <w:color w:val="000000"/>
        </w:rPr>
        <w:t xml:space="preserve"> clients referred from NJ DOC (Drug Court) / DCP&amp;P / Walk-Ins in Addiction / Recovery.</w:t>
      </w:r>
    </w:p>
    <w:p w:rsidR="0040509D" w:rsidRDefault="0040509D" w:rsidP="00405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Unemployed                                                                                                                     2011-2014</w:t>
      </w:r>
    </w:p>
    <w:p w:rsidR="0040509D" w:rsidRPr="0040509D" w:rsidRDefault="0040509D" w:rsidP="004050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0509D">
        <w:rPr>
          <w:rFonts w:ascii="Times New Roman" w:eastAsia="Times New Roman" w:hAnsi="Times New Roman" w:cs="Times New Roman"/>
          <w:color w:val="000000"/>
        </w:rPr>
        <w:t>Victim of critical incident unable to work/due to medical observation/recovery</w:t>
      </w:r>
    </w:p>
    <w:p w:rsidR="001A442F" w:rsidRDefault="001A442F" w:rsidP="007D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Acelero Learning Centers/</w:t>
      </w:r>
      <w:r w:rsidRPr="001A442F">
        <w:rPr>
          <w:rFonts w:ascii="Times New Roman" w:eastAsia="Times New Roman" w:hAnsi="Times New Roman" w:cs="Times New Roman"/>
          <w:b/>
          <w:color w:val="000000"/>
        </w:rPr>
        <w:t>National</w:t>
      </w:r>
      <w:r>
        <w:rPr>
          <w:rFonts w:ascii="Times New Roman" w:eastAsia="Times New Roman" w:hAnsi="Times New Roman" w:cs="Times New Roman"/>
          <w:b/>
          <w:color w:val="000000"/>
        </w:rPr>
        <w:t xml:space="preserve"> Head Start Assoc.   New Brunswick, NJ    </w:t>
      </w:r>
      <w:r w:rsidR="0040509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8/2010-6/2011</w:t>
      </w:r>
    </w:p>
    <w:p w:rsidR="001A442F" w:rsidRPr="001A442F" w:rsidRDefault="007D056C" w:rsidP="001A4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A442F">
        <w:rPr>
          <w:rFonts w:ascii="Times New Roman" w:eastAsia="Times New Roman" w:hAnsi="Times New Roman" w:cs="Times New Roman"/>
          <w:b/>
          <w:color w:val="000000"/>
        </w:rPr>
        <w:t>Family Advocate</w:t>
      </w:r>
    </w:p>
    <w:p w:rsidR="007D056C" w:rsidRPr="0040509D" w:rsidRDefault="007D056C" w:rsidP="00FA2F9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0509D">
        <w:rPr>
          <w:rFonts w:ascii="Times New Roman" w:eastAsia="Times New Roman" w:hAnsi="Times New Roman" w:cs="Times New Roman"/>
          <w:color w:val="000000"/>
        </w:rPr>
        <w:t xml:space="preserve"> Implemented the core family partnership, parent involvement, and community partnership functions for the center-based option of Head Start program. </w:t>
      </w:r>
    </w:p>
    <w:p w:rsidR="0040509D" w:rsidRDefault="007D056C" w:rsidP="007D05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40509D">
        <w:rPr>
          <w:rFonts w:ascii="Arial" w:eastAsia="Times New Roman" w:hAnsi="Arial" w:cs="Arial"/>
          <w:b/>
          <w:color w:val="000000"/>
        </w:rPr>
        <w:t>SERV Behavioral Health Care Systems - Ewing, NJ</w:t>
      </w:r>
      <w:r w:rsidR="0040509D">
        <w:rPr>
          <w:rFonts w:ascii="Arial" w:eastAsia="Times New Roman" w:hAnsi="Arial" w:cs="Arial"/>
          <w:color w:val="000000"/>
        </w:rPr>
        <w:t xml:space="preserve">                                  </w:t>
      </w:r>
      <w:r w:rsidR="0040509D" w:rsidRPr="0040509D">
        <w:rPr>
          <w:rFonts w:ascii="Arial" w:eastAsia="Times New Roman" w:hAnsi="Arial" w:cs="Arial"/>
          <w:b/>
          <w:color w:val="000000"/>
        </w:rPr>
        <w:t>1/2009-9/2009</w:t>
      </w:r>
      <w:r w:rsidRPr="007D056C">
        <w:rPr>
          <w:rFonts w:ascii="Arial" w:eastAsia="Times New Roman" w:hAnsi="Arial" w:cs="Arial"/>
          <w:color w:val="000000"/>
        </w:rPr>
        <w:br/>
      </w:r>
      <w:r w:rsidR="0040509D" w:rsidRPr="0040509D">
        <w:rPr>
          <w:rFonts w:ascii="Arial" w:eastAsia="Times New Roman" w:hAnsi="Arial" w:cs="Arial"/>
          <w:b/>
          <w:color w:val="000000"/>
        </w:rPr>
        <w:t>Residential Counselor</w:t>
      </w:r>
    </w:p>
    <w:p w:rsidR="007D056C" w:rsidRPr="003C138F" w:rsidRDefault="003C138F" w:rsidP="003C138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Provided on-site direct </w:t>
      </w:r>
      <w:r w:rsidR="007D056C" w:rsidRPr="003C138F">
        <w:rPr>
          <w:rFonts w:ascii="Times New Roman" w:eastAsia="Times New Roman" w:hAnsi="Times New Roman" w:cs="Times New Roman"/>
          <w:color w:val="000000"/>
        </w:rPr>
        <w:t>behavioral health care ser</w:t>
      </w:r>
      <w:r>
        <w:rPr>
          <w:rFonts w:ascii="Times New Roman" w:eastAsia="Times New Roman" w:hAnsi="Times New Roman" w:cs="Times New Roman"/>
          <w:color w:val="000000"/>
        </w:rPr>
        <w:t>vices to agency's adult/</w:t>
      </w:r>
      <w:r w:rsidR="007D056C" w:rsidRPr="003C138F">
        <w:rPr>
          <w:rFonts w:ascii="Times New Roman" w:eastAsia="Times New Roman" w:hAnsi="Times New Roman" w:cs="Times New Roman"/>
          <w:color w:val="000000"/>
        </w:rPr>
        <w:t>ger</w:t>
      </w:r>
      <w:r>
        <w:rPr>
          <w:rFonts w:ascii="Times New Roman" w:eastAsia="Times New Roman" w:hAnsi="Times New Roman" w:cs="Times New Roman"/>
          <w:color w:val="000000"/>
        </w:rPr>
        <w:t xml:space="preserve">iatric </w:t>
      </w:r>
      <w:r w:rsidR="00B11CF8" w:rsidRPr="003C138F">
        <w:rPr>
          <w:rFonts w:ascii="Times New Roman" w:eastAsia="Times New Roman" w:hAnsi="Times New Roman" w:cs="Times New Roman"/>
          <w:color w:val="000000"/>
        </w:rPr>
        <w:t xml:space="preserve">clients. </w:t>
      </w:r>
      <w:r w:rsidR="00B11CF8" w:rsidRPr="003C138F">
        <w:rPr>
          <w:rFonts w:ascii="Times New Roman" w:eastAsia="Times New Roman" w:hAnsi="Times New Roman" w:cs="Times New Roman"/>
          <w:color w:val="000000"/>
        </w:rPr>
        <w:br/>
        <w:t xml:space="preserve"> </w:t>
      </w:r>
      <w:r w:rsidR="007D056C" w:rsidRPr="003C138F">
        <w:rPr>
          <w:rFonts w:ascii="Times New Roman" w:eastAsia="Times New Roman" w:hAnsi="Times New Roman" w:cs="Times New Roman"/>
          <w:color w:val="000000"/>
        </w:rPr>
        <w:br/>
      </w:r>
    </w:p>
    <w:p w:rsidR="007D056C" w:rsidRPr="007D056C" w:rsidRDefault="007D056C" w:rsidP="007D05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GoBack"/>
      <w:r w:rsidRPr="007D056C">
        <w:rPr>
          <w:rFonts w:ascii="Arial" w:eastAsia="Times New Roman" w:hAnsi="Arial" w:cs="Arial"/>
          <w:color w:val="000000"/>
        </w:rPr>
        <w:t>Family Services Specialist / Case Manager</w:t>
      </w:r>
      <w:r w:rsidRPr="007D056C">
        <w:rPr>
          <w:rFonts w:ascii="Arial" w:eastAsia="Times New Roman" w:hAnsi="Arial" w:cs="Arial"/>
          <w:color w:val="000000"/>
        </w:rPr>
        <w:br/>
        <w:t>State of New Jersey</w:t>
      </w:r>
      <w:r w:rsidRPr="007D056C">
        <w:rPr>
          <w:rFonts w:ascii="Arial" w:eastAsia="Times New Roman" w:hAnsi="Arial" w:cs="Arial"/>
          <w:color w:val="000000"/>
        </w:rPr>
        <w:br/>
        <w:t>2005 to 2007</w:t>
      </w:r>
      <w:r w:rsidRPr="007D056C">
        <w:rPr>
          <w:rFonts w:ascii="Arial" w:eastAsia="Times New Roman" w:hAnsi="Arial" w:cs="Arial"/>
          <w:color w:val="000000"/>
        </w:rPr>
        <w:br/>
        <w:t xml:space="preserve">Dept. of Children and Families </w:t>
      </w:r>
      <w:r w:rsidRPr="007D056C">
        <w:rPr>
          <w:rFonts w:ascii="Arial" w:eastAsia="Times New Roman" w:hAnsi="Arial" w:cs="Arial"/>
          <w:color w:val="000000"/>
        </w:rPr>
        <w:br/>
        <w:t xml:space="preserve">Division of Youth &amp; Family Services </w:t>
      </w:r>
      <w:r w:rsidRPr="007D056C">
        <w:rPr>
          <w:rFonts w:ascii="Arial" w:eastAsia="Times New Roman" w:hAnsi="Arial" w:cs="Arial"/>
          <w:color w:val="000000"/>
        </w:rPr>
        <w:br/>
      </w:r>
      <w:r w:rsidRPr="007D056C">
        <w:rPr>
          <w:rFonts w:ascii="Arial" w:eastAsia="Times New Roman" w:hAnsi="Arial" w:cs="Arial"/>
          <w:color w:val="000000"/>
        </w:rPr>
        <w:br/>
      </w:r>
      <w:bookmarkEnd w:id="0"/>
      <w:r w:rsidRPr="007D056C">
        <w:rPr>
          <w:rFonts w:ascii="Arial" w:eastAsia="Times New Roman" w:hAnsi="Arial" w:cs="Arial"/>
          <w:color w:val="000000"/>
        </w:rPr>
        <w:t>• Achieved case management goals / objectives involving gathering and anal</w:t>
      </w:r>
      <w:r w:rsidR="00B11CF8">
        <w:rPr>
          <w:rFonts w:ascii="Arial" w:eastAsia="Times New Roman" w:hAnsi="Arial" w:cs="Arial"/>
          <w:color w:val="000000"/>
        </w:rPr>
        <w:t xml:space="preserve">yzing case-related </w:t>
      </w:r>
      <w:r w:rsidR="00B11CF8">
        <w:rPr>
          <w:rFonts w:ascii="Arial" w:eastAsia="Times New Roman" w:hAnsi="Arial" w:cs="Arial"/>
          <w:color w:val="000000"/>
        </w:rPr>
        <w:lastRenderedPageBreak/>
        <w:t>information to assist families in crisis (Child Abuse / Child Neglect).</w:t>
      </w:r>
      <w:r w:rsidR="00B11CF8">
        <w:rPr>
          <w:rFonts w:ascii="Arial" w:eastAsia="Times New Roman" w:hAnsi="Arial" w:cs="Arial"/>
          <w:color w:val="000000"/>
        </w:rPr>
        <w:br/>
      </w:r>
      <w:r w:rsidR="00B11CF8" w:rsidRPr="007D056C">
        <w:rPr>
          <w:rFonts w:ascii="Arial" w:eastAsia="Times New Roman" w:hAnsi="Arial" w:cs="Arial"/>
          <w:color w:val="000000"/>
        </w:rPr>
        <w:t xml:space="preserve"> </w:t>
      </w:r>
      <w:r w:rsidRPr="007D056C">
        <w:rPr>
          <w:rFonts w:ascii="Arial" w:eastAsia="Times New Roman" w:hAnsi="Arial" w:cs="Arial"/>
          <w:color w:val="000000"/>
        </w:rPr>
        <w:br/>
      </w:r>
    </w:p>
    <w:p w:rsidR="007D056C" w:rsidRPr="007D056C" w:rsidRDefault="007D056C" w:rsidP="007D05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D056C">
        <w:rPr>
          <w:rFonts w:ascii="Arial" w:eastAsia="Times New Roman" w:hAnsi="Arial" w:cs="Arial"/>
          <w:b/>
          <w:color w:val="000000"/>
        </w:rPr>
        <w:t>Education</w:t>
      </w:r>
      <w:r w:rsidRPr="007D056C">
        <w:rPr>
          <w:rFonts w:ascii="Arial" w:eastAsia="Times New Roman" w:hAnsi="Arial" w:cs="Arial"/>
          <w:color w:val="000000"/>
        </w:rPr>
        <w:t>:</w:t>
      </w:r>
    </w:p>
    <w:p w:rsidR="00B11CF8" w:rsidRDefault="007D056C" w:rsidP="007D05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D056C">
        <w:rPr>
          <w:rFonts w:ascii="Arial" w:eastAsia="Times New Roman" w:hAnsi="Arial" w:cs="Arial"/>
          <w:color w:val="000000"/>
        </w:rPr>
        <w:br/>
        <w:t>MA - Human Resources Development</w:t>
      </w:r>
      <w:r w:rsidRPr="007D056C">
        <w:rPr>
          <w:rFonts w:ascii="Arial" w:eastAsia="Times New Roman" w:hAnsi="Arial" w:cs="Arial"/>
          <w:color w:val="000000"/>
        </w:rPr>
        <w:br/>
        <w:t>Webster University (GPA: 3.5)</w:t>
      </w:r>
      <w:r w:rsidRPr="007D056C">
        <w:rPr>
          <w:rFonts w:ascii="Arial" w:eastAsia="Times New Roman" w:hAnsi="Arial" w:cs="Arial"/>
          <w:color w:val="000000"/>
        </w:rPr>
        <w:br/>
      </w:r>
    </w:p>
    <w:p w:rsidR="007D056C" w:rsidRPr="007D056C" w:rsidRDefault="007D056C" w:rsidP="007D05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D056C">
        <w:rPr>
          <w:rFonts w:ascii="Arial" w:eastAsia="Times New Roman" w:hAnsi="Arial" w:cs="Arial"/>
          <w:color w:val="000000"/>
        </w:rPr>
        <w:t>BA - Management</w:t>
      </w:r>
      <w:r w:rsidRPr="007D056C">
        <w:rPr>
          <w:rFonts w:ascii="Arial" w:eastAsia="Times New Roman" w:hAnsi="Arial" w:cs="Arial"/>
          <w:color w:val="000000"/>
        </w:rPr>
        <w:br/>
        <w:t>University of Phoenix (GPA: 3.25)</w:t>
      </w:r>
      <w:r w:rsidRPr="007D056C">
        <w:rPr>
          <w:rFonts w:ascii="Arial" w:eastAsia="Times New Roman" w:hAnsi="Arial" w:cs="Arial"/>
          <w:color w:val="000000"/>
        </w:rPr>
        <w:br/>
      </w:r>
      <w:r w:rsidRPr="007D056C">
        <w:rPr>
          <w:rFonts w:ascii="Arial" w:eastAsia="Times New Roman" w:hAnsi="Arial" w:cs="Arial"/>
          <w:color w:val="000000"/>
        </w:rPr>
        <w:br/>
      </w:r>
    </w:p>
    <w:p w:rsidR="007D056C" w:rsidRPr="007D056C" w:rsidRDefault="007D056C" w:rsidP="007D05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D056C">
        <w:rPr>
          <w:rFonts w:ascii="Arial" w:eastAsia="Times New Roman" w:hAnsi="Arial" w:cs="Arial"/>
          <w:color w:val="000000"/>
        </w:rPr>
        <w:t>Additional Information:</w:t>
      </w:r>
    </w:p>
    <w:p w:rsidR="007D056C" w:rsidRPr="007D056C" w:rsidRDefault="007D056C" w:rsidP="007D05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7D056C">
        <w:rPr>
          <w:rFonts w:ascii="Arial" w:eastAsia="Times New Roman" w:hAnsi="Arial" w:cs="Arial"/>
          <w:color w:val="000000"/>
        </w:rPr>
        <w:br/>
        <w:t xml:space="preserve">Albuquerque Police Department: </w:t>
      </w:r>
      <w:r w:rsidRPr="007D056C">
        <w:rPr>
          <w:rFonts w:ascii="Arial" w:eastAsia="Times New Roman" w:hAnsi="Arial" w:cs="Arial"/>
          <w:color w:val="000000"/>
        </w:rPr>
        <w:br/>
      </w:r>
      <w:r w:rsidRPr="007D056C">
        <w:rPr>
          <w:rFonts w:ascii="Arial" w:eastAsia="Times New Roman" w:hAnsi="Arial" w:cs="Arial"/>
          <w:color w:val="000000"/>
        </w:rPr>
        <w:br/>
        <w:t>Received Meritorious Service Medal for rescuing a hostage from an armed assailant.</w:t>
      </w:r>
    </w:p>
    <w:p w:rsidR="00261557" w:rsidRDefault="00261557"/>
    <w:sectPr w:rsidR="00261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EC" w:rsidRDefault="006623EC" w:rsidP="007D056C">
      <w:pPr>
        <w:spacing w:after="0" w:line="240" w:lineRule="auto"/>
      </w:pPr>
      <w:r>
        <w:separator/>
      </w:r>
    </w:p>
  </w:endnote>
  <w:endnote w:type="continuationSeparator" w:id="0">
    <w:p w:rsidR="006623EC" w:rsidRDefault="006623EC" w:rsidP="007D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EC" w:rsidRDefault="006623EC" w:rsidP="007D056C">
      <w:pPr>
        <w:spacing w:after="0" w:line="240" w:lineRule="auto"/>
      </w:pPr>
      <w:r>
        <w:separator/>
      </w:r>
    </w:p>
  </w:footnote>
  <w:footnote w:type="continuationSeparator" w:id="0">
    <w:p w:rsidR="006623EC" w:rsidRDefault="006623EC" w:rsidP="007D0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150"/>
    <w:multiLevelType w:val="hybridMultilevel"/>
    <w:tmpl w:val="3EB4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A302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2C95"/>
    <w:multiLevelType w:val="hybridMultilevel"/>
    <w:tmpl w:val="2770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35FB6"/>
    <w:multiLevelType w:val="hybridMultilevel"/>
    <w:tmpl w:val="49C2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25E3A"/>
    <w:multiLevelType w:val="hybridMultilevel"/>
    <w:tmpl w:val="602A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6C"/>
    <w:rsid w:val="000534BB"/>
    <w:rsid w:val="001A442F"/>
    <w:rsid w:val="00261557"/>
    <w:rsid w:val="003C138F"/>
    <w:rsid w:val="0040509D"/>
    <w:rsid w:val="005E2A9F"/>
    <w:rsid w:val="0061134D"/>
    <w:rsid w:val="006623EC"/>
    <w:rsid w:val="007D056C"/>
    <w:rsid w:val="00B00331"/>
    <w:rsid w:val="00B11CF8"/>
    <w:rsid w:val="00B3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7C81"/>
  <w15:chartTrackingRefBased/>
  <w15:docId w15:val="{41AD1D4A-0A96-43B6-8D27-AB6CC853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C"/>
  </w:style>
  <w:style w:type="paragraph" w:styleId="Footer">
    <w:name w:val="footer"/>
    <w:basedOn w:val="Normal"/>
    <w:link w:val="FooterChar"/>
    <w:uiPriority w:val="99"/>
    <w:unhideWhenUsed/>
    <w:rsid w:val="007D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C"/>
  </w:style>
  <w:style w:type="paragraph" w:styleId="ListParagraph">
    <w:name w:val="List Paragraph"/>
    <w:basedOn w:val="Normal"/>
    <w:uiPriority w:val="34"/>
    <w:qFormat/>
    <w:rsid w:val="0005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NJDLWD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Access - OneStop</dc:creator>
  <cp:keywords/>
  <dc:description/>
  <cp:lastModifiedBy>Wright, LaTesha</cp:lastModifiedBy>
  <cp:revision>2</cp:revision>
  <dcterms:created xsi:type="dcterms:W3CDTF">2018-12-18T17:10:00Z</dcterms:created>
  <dcterms:modified xsi:type="dcterms:W3CDTF">2018-12-18T17:10:00Z</dcterms:modified>
</cp:coreProperties>
</file>