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C9" w:rsidRDefault="00BA51C9" w:rsidP="00180E24">
      <w:pPr>
        <w:jc w:val="center"/>
      </w:pPr>
      <w:r>
        <w:rPr>
          <w:b/>
        </w:rPr>
        <w:t>RUPERTA RODRIGUEZ</w:t>
      </w:r>
    </w:p>
    <w:p w:rsidR="00BA51C9" w:rsidRDefault="00BA51C9" w:rsidP="00180E24">
      <w:pPr>
        <w:jc w:val="center"/>
      </w:pPr>
      <w:smartTag w:uri="urn:schemas-microsoft-com:office:smarttags" w:element="address">
        <w:smartTag w:uri="urn:schemas-microsoft-com:office:smarttags" w:element="Street">
          <w:r>
            <w:t xml:space="preserve">414 </w:t>
          </w:r>
          <w:proofErr w:type="spellStart"/>
          <w:r>
            <w:t>Hellerman</w:t>
          </w:r>
          <w:proofErr w:type="spellEnd"/>
          <w:r>
            <w:t xml:space="preserve"> Street</w:t>
          </w:r>
        </w:smartTag>
      </w:smartTag>
    </w:p>
    <w:p w:rsidR="00BA51C9" w:rsidRDefault="00BA51C9" w:rsidP="00180E24">
      <w:pPr>
        <w:jc w:val="center"/>
      </w:pP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t>Philadelphia</w:t>
            </w:r>
          </w:smartTag>
          <w:r>
            <w:t xml:space="preserve">, </w:t>
          </w:r>
          <w:smartTag w:uri="urn:schemas-microsoft-com:office:smarttags" w:element="State">
            <w:r>
              <w:t>PA</w:t>
            </w:r>
          </w:smartTag>
          <w:r>
            <w:t xml:space="preserve"> </w:t>
          </w:r>
          <w:smartTag w:uri="urn:schemas-microsoft-com:office:smarttags" w:element="PostalCode">
            <w:r>
              <w:t>19111</w:t>
            </w:r>
          </w:smartTag>
        </w:smartTag>
      </w:smartTag>
    </w:p>
    <w:p w:rsidR="00BA51C9" w:rsidRDefault="00BA51C9" w:rsidP="00180E24">
      <w:pPr>
        <w:jc w:val="center"/>
      </w:pPr>
      <w:r>
        <w:t>(215) 510-1898</w:t>
      </w:r>
    </w:p>
    <w:p w:rsidR="00BA51C9" w:rsidRDefault="00BA51C9" w:rsidP="00180E24">
      <w:pPr>
        <w:jc w:val="center"/>
      </w:pPr>
      <w:r>
        <w:t>E-Mail: RRod414@gmail.com</w:t>
      </w:r>
    </w:p>
    <w:p w:rsidR="00BA51C9" w:rsidRDefault="00BA51C9" w:rsidP="00180E24"/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b/>
          <w:sz w:val="20"/>
        </w:rPr>
        <w:t>SKILLS:</w:t>
      </w:r>
      <w:r>
        <w:rPr>
          <w:sz w:val="20"/>
        </w:rPr>
        <w:tab/>
        <w:t>Bi-lingual Spanish, Microsoft Office 2007 including Excel, Word and PowerPoint, Outlook 20</w:t>
      </w:r>
      <w:r w:rsidR="00675E60">
        <w:rPr>
          <w:sz w:val="20"/>
        </w:rPr>
        <w:t>13,</w:t>
      </w:r>
      <w:r>
        <w:rPr>
          <w:sz w:val="20"/>
        </w:rPr>
        <w:t xml:space="preserve"> Windows </w:t>
      </w:r>
      <w:r w:rsidR="00675E60">
        <w:rPr>
          <w:sz w:val="20"/>
        </w:rPr>
        <w:t>10</w:t>
      </w:r>
    </w:p>
    <w:p w:rsidR="00BA51C9" w:rsidRDefault="00BA51C9" w:rsidP="00180E24">
      <w:pPr>
        <w:rPr>
          <w:sz w:val="20"/>
        </w:rPr>
      </w:pPr>
    </w:p>
    <w:p w:rsidR="00CE5C52" w:rsidRPr="00DE1B40" w:rsidRDefault="00BA51C9" w:rsidP="00DE1B40">
      <w:pPr>
        <w:rPr>
          <w:b/>
          <w:sz w:val="20"/>
        </w:rPr>
      </w:pPr>
      <w:r>
        <w:rPr>
          <w:b/>
          <w:sz w:val="20"/>
        </w:rPr>
        <w:t>EXPERIENCE:</w:t>
      </w:r>
      <w:bookmarkStart w:id="0" w:name="_GoBack"/>
      <w:bookmarkEnd w:id="0"/>
    </w:p>
    <w:p w:rsidR="00CC442E" w:rsidRDefault="00CE5C52" w:rsidP="00180E2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CC442E">
        <w:rPr>
          <w:sz w:val="20"/>
        </w:rPr>
        <w:tab/>
      </w:r>
    </w:p>
    <w:p w:rsidR="00BA51C9" w:rsidRDefault="00BA51C9" w:rsidP="00180E24">
      <w:pPr>
        <w:rPr>
          <w:sz w:val="20"/>
        </w:rPr>
      </w:pPr>
      <w:r>
        <w:rPr>
          <w:sz w:val="20"/>
        </w:rPr>
        <w:t xml:space="preserve">1/06 – </w:t>
      </w:r>
      <w:r w:rsidR="00675E60">
        <w:rPr>
          <w:sz w:val="20"/>
        </w:rPr>
        <w:t>present</w:t>
      </w:r>
      <w:r>
        <w:rPr>
          <w:sz w:val="20"/>
        </w:rPr>
        <w:tab/>
      </w:r>
      <w:r w:rsidRPr="00C821AC">
        <w:rPr>
          <w:b/>
          <w:sz w:val="20"/>
        </w:rPr>
        <w:t>Re/Max Affiliates NE and Re/Max Affiliates Tioga</w:t>
      </w:r>
      <w:r>
        <w:rPr>
          <w:sz w:val="20"/>
        </w:rPr>
        <w:t>, Philadelphia, PA</w:t>
      </w:r>
    </w:p>
    <w:p w:rsidR="00BA51C9" w:rsidRPr="00C821AC" w:rsidRDefault="00BA51C9" w:rsidP="00180E24">
      <w:pPr>
        <w:rPr>
          <w:i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675E60">
        <w:rPr>
          <w:i/>
          <w:sz w:val="20"/>
        </w:rPr>
        <w:t>Office Manager</w:t>
      </w:r>
      <w:r w:rsidR="00206005">
        <w:rPr>
          <w:i/>
          <w:sz w:val="20"/>
        </w:rPr>
        <w:t>/</w:t>
      </w:r>
      <w:r w:rsidRPr="00C821AC">
        <w:rPr>
          <w:i/>
          <w:sz w:val="20"/>
        </w:rPr>
        <w:t>Realtor</w:t>
      </w:r>
    </w:p>
    <w:p w:rsidR="00BA51C9" w:rsidRDefault="00BA51C9" w:rsidP="00180E2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General Executive/Administrative Support to Top Realtor in the Office </w:t>
      </w:r>
    </w:p>
    <w:p w:rsidR="00BA51C9" w:rsidRDefault="00BA51C9" w:rsidP="00201B8B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Answer telephones, handle requests, and route to pertinent persons</w:t>
      </w:r>
    </w:p>
    <w:p w:rsidR="00BA51C9" w:rsidRDefault="00BA51C9" w:rsidP="00201B8B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Coordinate Calendar – meetings, closings, events and trainings</w:t>
      </w:r>
    </w:p>
    <w:p w:rsidR="00BA51C9" w:rsidRDefault="00BA51C9" w:rsidP="00201B8B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Initiate, organize and maintain client files – paper and computer files</w:t>
      </w:r>
    </w:p>
    <w:p w:rsidR="00BA51C9" w:rsidRDefault="00BA51C9" w:rsidP="00543FF7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Organize and attend meetings and events both onsite and offsite (scheduling, minute taking, confirming attendees)</w:t>
      </w:r>
    </w:p>
    <w:p w:rsidR="00BA51C9" w:rsidRDefault="00BA51C9" w:rsidP="00CC4993">
      <w:pPr>
        <w:ind w:left="720" w:firstLine="720"/>
        <w:rPr>
          <w:sz w:val="20"/>
        </w:rPr>
      </w:pPr>
      <w:r>
        <w:rPr>
          <w:sz w:val="20"/>
        </w:rPr>
        <w:t xml:space="preserve">Licensed Real Estate Salesperson in the State of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PA</w:t>
          </w:r>
        </w:smartTag>
      </w:smartTag>
    </w:p>
    <w:p w:rsidR="00BA51C9" w:rsidRDefault="00BA51C9" w:rsidP="000D46B9">
      <w:pPr>
        <w:ind w:left="1440"/>
        <w:rPr>
          <w:sz w:val="20"/>
        </w:rPr>
      </w:pPr>
      <w:r>
        <w:rPr>
          <w:sz w:val="20"/>
        </w:rPr>
        <w:t>Assisted buyers with the purchasing transaction from start to finish; including order different important reports and mortgage paperwork, schedule and attend home inspections, closings and special projects as needed</w:t>
      </w:r>
    </w:p>
    <w:p w:rsidR="00BA51C9" w:rsidRDefault="00BA51C9" w:rsidP="00180E2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Assisted sellers with the sale of their home, customer service</w:t>
      </w:r>
    </w:p>
    <w:p w:rsidR="00BA51C9" w:rsidRDefault="00BA51C9" w:rsidP="00180E2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Conduct major mailings</w:t>
      </w:r>
      <w:r>
        <w:rPr>
          <w:sz w:val="20"/>
        </w:rPr>
        <w:tab/>
      </w:r>
      <w:r>
        <w:rPr>
          <w:sz w:val="20"/>
        </w:rPr>
        <w:tab/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>11/04 –01/06</w:t>
      </w:r>
      <w:r>
        <w:rPr>
          <w:sz w:val="20"/>
        </w:rPr>
        <w:tab/>
      </w:r>
      <w:r w:rsidRPr="008A5422">
        <w:rPr>
          <w:b/>
          <w:sz w:val="20"/>
        </w:rPr>
        <w:t>H</w:t>
      </w:r>
      <w:r>
        <w:rPr>
          <w:b/>
          <w:sz w:val="20"/>
        </w:rPr>
        <w:t>ELPSOURCE</w:t>
      </w:r>
      <w:r w:rsidRPr="008A5422">
        <w:rPr>
          <w:b/>
          <w:sz w:val="20"/>
        </w:rPr>
        <w:t>,</w:t>
      </w:r>
      <w:r>
        <w:rPr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sz w:val="20"/>
              </w:rPr>
              <w:t>Jenkintown</w:t>
            </w:r>
          </w:smartTag>
          <w:r>
            <w:rPr>
              <w:sz w:val="20"/>
            </w:rPr>
            <w:t xml:space="preserve">, </w:t>
          </w:r>
          <w:smartTag w:uri="urn:schemas-microsoft-com:office:smarttags" w:element="State">
            <w:r>
              <w:rPr>
                <w:sz w:val="20"/>
              </w:rPr>
              <w:t>PA</w:t>
            </w:r>
          </w:smartTag>
        </w:smartTag>
      </w:smartTag>
    </w:p>
    <w:p w:rsidR="00BA51C9" w:rsidRPr="008A5422" w:rsidRDefault="00BA51C9" w:rsidP="00180E24">
      <w:pPr>
        <w:tabs>
          <w:tab w:val="left" w:pos="-1440"/>
        </w:tabs>
        <w:ind w:left="1440" w:hanging="1440"/>
        <w:rPr>
          <w:i/>
          <w:sz w:val="20"/>
        </w:rPr>
      </w:pPr>
      <w:r>
        <w:rPr>
          <w:sz w:val="20"/>
        </w:rPr>
        <w:tab/>
      </w:r>
      <w:r w:rsidRPr="008A5422">
        <w:rPr>
          <w:i/>
          <w:sz w:val="20"/>
        </w:rPr>
        <w:t>Human Resources Assistant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Support Executive Team consisting of 5 people each responsible for a Dept. in addition to HR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Answer telephones, handle requests, and route to pertinent persons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Initiate, organize and maintain client files – paper and computer files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Responsible for referral intake and process</w:t>
      </w:r>
    </w:p>
    <w:p w:rsidR="00541320" w:rsidRDefault="00541320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 xml:space="preserve">Assist HR Director with employee relations investigations 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Organize and attend meetings and events both onsi</w:t>
      </w:r>
      <w:r w:rsidR="00541320">
        <w:rPr>
          <w:sz w:val="20"/>
        </w:rPr>
        <w:t>te and offsite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Order and maintain general office supplies</w:t>
      </w:r>
    </w:p>
    <w:p w:rsidR="00BA51C9" w:rsidRDefault="00BA51C9" w:rsidP="008A5422">
      <w:pPr>
        <w:ind w:firstLine="1440"/>
        <w:rPr>
          <w:sz w:val="20"/>
        </w:rPr>
      </w:pPr>
      <w:r>
        <w:rPr>
          <w:sz w:val="20"/>
        </w:rPr>
        <w:t>Pre-qualification calls, returning calls and emails to recruits and scheduling recruits for interviews</w:t>
      </w:r>
    </w:p>
    <w:p w:rsidR="00206005" w:rsidRDefault="00206005" w:rsidP="008A5422">
      <w:pPr>
        <w:ind w:firstLine="1440"/>
        <w:rPr>
          <w:sz w:val="20"/>
        </w:rPr>
      </w:pPr>
      <w:r>
        <w:rPr>
          <w:sz w:val="20"/>
        </w:rPr>
        <w:t xml:space="preserve">Conduct new hire </w:t>
      </w:r>
      <w:r w:rsidR="00B3674A">
        <w:rPr>
          <w:sz w:val="20"/>
        </w:rPr>
        <w:t>orientation;</w:t>
      </w:r>
      <w:r>
        <w:rPr>
          <w:sz w:val="20"/>
        </w:rPr>
        <w:t xml:space="preserve"> explain handbook, training, benefits</w:t>
      </w:r>
    </w:p>
    <w:p w:rsidR="00BA51C9" w:rsidRDefault="00BA51C9" w:rsidP="008A5422">
      <w:pPr>
        <w:ind w:firstLine="1440"/>
        <w:rPr>
          <w:sz w:val="20"/>
        </w:rPr>
      </w:pPr>
      <w:r>
        <w:rPr>
          <w:sz w:val="20"/>
        </w:rPr>
        <w:t>Special projects as needed (translation of brochures, community outreach, health fairs, job fairs)</w:t>
      </w:r>
    </w:p>
    <w:p w:rsidR="00BA51C9" w:rsidRDefault="00BA51C9" w:rsidP="008A5422">
      <w:pPr>
        <w:ind w:firstLine="1440"/>
        <w:rPr>
          <w:sz w:val="20"/>
        </w:rPr>
      </w:pPr>
      <w:r>
        <w:rPr>
          <w:sz w:val="20"/>
        </w:rPr>
        <w:t>Conduct major mailings using mail merge</w:t>
      </w:r>
    </w:p>
    <w:p w:rsidR="00BA51C9" w:rsidRDefault="00BA51C9" w:rsidP="008A5422">
      <w:pPr>
        <w:ind w:firstLine="1440"/>
        <w:rPr>
          <w:sz w:val="20"/>
        </w:rPr>
      </w:pPr>
      <w:r>
        <w:rPr>
          <w:sz w:val="20"/>
        </w:rPr>
        <w:t xml:space="preserve">Backup for area coordinators (Specifically the Spanish speaking coordinator) </w:t>
      </w:r>
    </w:p>
    <w:p w:rsidR="00BA51C9" w:rsidRDefault="00BA51C9" w:rsidP="00203DB4">
      <w:pPr>
        <w:ind w:left="1440"/>
        <w:rPr>
          <w:sz w:val="20"/>
        </w:rPr>
      </w:pPr>
      <w:r>
        <w:rPr>
          <w:sz w:val="20"/>
        </w:rPr>
        <w:t xml:space="preserve">Responsible for interpreting and Translation of Spanish Speaking clients with nursing staff and/or as needed </w:t>
      </w:r>
      <w:r>
        <w:rPr>
          <w:sz w:val="20"/>
        </w:rPr>
        <w:tab/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>2/02 – 4/03</w:t>
      </w:r>
      <w:r>
        <w:rPr>
          <w:sz w:val="20"/>
        </w:rPr>
        <w:tab/>
      </w:r>
      <w:r>
        <w:rPr>
          <w:b/>
          <w:bCs/>
          <w:sz w:val="20"/>
        </w:rPr>
        <w:t>WELLA PERSONAL CARE</w:t>
      </w:r>
      <w:r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sz w:val="20"/>
              </w:rPr>
              <w:t>Hackensack</w:t>
            </w:r>
          </w:smartTag>
          <w:r>
            <w:rPr>
              <w:sz w:val="20"/>
            </w:rPr>
            <w:t xml:space="preserve">, </w:t>
          </w:r>
          <w:smartTag w:uri="urn:schemas-microsoft-com:office:smarttags" w:element="State">
            <w:r>
              <w:rPr>
                <w:sz w:val="20"/>
              </w:rPr>
              <w:t>NJ</w:t>
            </w:r>
          </w:smartTag>
        </w:smartTag>
      </w:smartTag>
    </w:p>
    <w:p w:rsidR="00BA51C9" w:rsidRDefault="00BA51C9" w:rsidP="00180E24">
      <w:pPr>
        <w:tabs>
          <w:tab w:val="left" w:pos="-1440"/>
        </w:tabs>
        <w:ind w:left="1440" w:hanging="1440"/>
        <w:rPr>
          <w:i/>
          <w:iCs/>
          <w:sz w:val="20"/>
        </w:rPr>
      </w:pPr>
      <w:r>
        <w:rPr>
          <w:sz w:val="20"/>
        </w:rPr>
        <w:tab/>
      </w:r>
      <w:r w:rsidR="00206005">
        <w:rPr>
          <w:i/>
          <w:iCs/>
          <w:sz w:val="20"/>
        </w:rPr>
        <w:t>HR / M</w:t>
      </w:r>
      <w:r>
        <w:rPr>
          <w:i/>
          <w:iCs/>
          <w:sz w:val="20"/>
        </w:rPr>
        <w:t>arketing Assistant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Support</w:t>
      </w:r>
      <w:r w:rsidR="00206005">
        <w:rPr>
          <w:sz w:val="20"/>
        </w:rPr>
        <w:t xml:space="preserve"> Human Resources and</w:t>
      </w:r>
      <w:r>
        <w:rPr>
          <w:sz w:val="20"/>
        </w:rPr>
        <w:t xml:space="preserve"> Marketing Team consisting of 6</w:t>
      </w:r>
      <w:r>
        <w:rPr>
          <w:sz w:val="20"/>
        </w:rPr>
        <w:tab/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 xml:space="preserve">Coordinate and arrange travel 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Time and expense reporting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Competitive overview reports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IRI Database Reports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Organizing meeting and events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Prepare status reports on Word, Access and Excel by compiling input from various sources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Special projects as needed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ab/>
        <w:t>Work well with other Administrative Assistants to promote a team environment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>10/99-12/00</w:t>
      </w:r>
      <w:r>
        <w:rPr>
          <w:sz w:val="20"/>
        </w:rPr>
        <w:tab/>
      </w:r>
      <w:r>
        <w:rPr>
          <w:b/>
          <w:bCs/>
          <w:sz w:val="20"/>
        </w:rPr>
        <w:t xml:space="preserve">KPMG,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sz w:val="20"/>
              </w:rPr>
              <w:t>Montvale</w:t>
            </w:r>
          </w:smartTag>
          <w:r>
            <w:rPr>
              <w:sz w:val="20"/>
            </w:rPr>
            <w:t xml:space="preserve">, </w:t>
          </w:r>
          <w:smartTag w:uri="urn:schemas-microsoft-com:office:smarttags" w:element="State">
            <w:r>
              <w:rPr>
                <w:sz w:val="20"/>
              </w:rPr>
              <w:t>New Jersey</w:t>
            </w:r>
          </w:smartTag>
        </w:smartTag>
      </w:smartTag>
    </w:p>
    <w:p w:rsidR="00BA51C9" w:rsidRDefault="00BA51C9" w:rsidP="00180E24">
      <w:pPr>
        <w:tabs>
          <w:tab w:val="left" w:pos="-1440"/>
        </w:tabs>
        <w:ind w:left="1440" w:hanging="1440"/>
        <w:rPr>
          <w:i/>
          <w:sz w:val="20"/>
        </w:rPr>
      </w:pPr>
      <w:r>
        <w:rPr>
          <w:sz w:val="20"/>
        </w:rPr>
        <w:tab/>
      </w:r>
      <w:r>
        <w:rPr>
          <w:i/>
          <w:sz w:val="20"/>
        </w:rPr>
        <w:t xml:space="preserve">Administrative Assistant for Assurance Marketing </w:t>
      </w:r>
    </w:p>
    <w:p w:rsidR="00BA51C9" w:rsidRDefault="00BA51C9" w:rsidP="00180E24">
      <w:pPr>
        <w:ind w:left="1440"/>
        <w:rPr>
          <w:sz w:val="20"/>
        </w:rPr>
      </w:pPr>
      <w:r>
        <w:rPr>
          <w:sz w:val="20"/>
        </w:rPr>
        <w:t>Coordinate, arrange, track and maintain all travel arrangements and itineraries</w:t>
      </w:r>
    </w:p>
    <w:p w:rsidR="00BA51C9" w:rsidRDefault="00BA51C9" w:rsidP="00180E24">
      <w:pPr>
        <w:ind w:left="1440"/>
        <w:rPr>
          <w:sz w:val="20"/>
        </w:rPr>
      </w:pPr>
      <w:r>
        <w:rPr>
          <w:sz w:val="20"/>
        </w:rPr>
        <w:t>Time and expenses reporting</w:t>
      </w:r>
    </w:p>
    <w:p w:rsidR="00BA51C9" w:rsidRDefault="00BA51C9" w:rsidP="00180E24">
      <w:pPr>
        <w:ind w:left="1440"/>
        <w:rPr>
          <w:sz w:val="20"/>
        </w:rPr>
      </w:pPr>
      <w:r>
        <w:rPr>
          <w:sz w:val="20"/>
        </w:rPr>
        <w:t>Organizing meetings and events</w:t>
      </w:r>
    </w:p>
    <w:p w:rsidR="00BA51C9" w:rsidRDefault="00BA51C9" w:rsidP="00180E24">
      <w:pPr>
        <w:ind w:left="1440"/>
        <w:rPr>
          <w:sz w:val="20"/>
        </w:rPr>
      </w:pPr>
      <w:r>
        <w:rPr>
          <w:sz w:val="20"/>
        </w:rPr>
        <w:t xml:space="preserve">Conduct major mailings using mail merge 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Answer telephones, handle requests, and route to pertinent persons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Initiate, organize and maintain department files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Open mail, disseminate, handle-requests, and respond independently</w:t>
      </w:r>
    </w:p>
    <w:p w:rsidR="00BA51C9" w:rsidRDefault="00BA51C9" w:rsidP="008A5422">
      <w:pPr>
        <w:ind w:firstLine="1440"/>
        <w:rPr>
          <w:sz w:val="20"/>
        </w:rPr>
      </w:pPr>
      <w:r>
        <w:rPr>
          <w:sz w:val="20"/>
        </w:rPr>
        <w:t>Order and maintain general office supplies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>3/97 - 10/99</w:t>
      </w:r>
      <w:r>
        <w:rPr>
          <w:sz w:val="20"/>
        </w:rPr>
        <w:tab/>
      </w:r>
      <w:r>
        <w:rPr>
          <w:b/>
          <w:sz w:val="20"/>
        </w:rPr>
        <w:t>ALLIED HEALTH GROUP</w:t>
      </w:r>
      <w:r>
        <w:rPr>
          <w:sz w:val="20"/>
        </w:rPr>
        <w:t>, Hackensack, New Jersey</w:t>
      </w:r>
    </w:p>
    <w:p w:rsidR="00BA51C9" w:rsidRDefault="00BA51C9" w:rsidP="00180E24">
      <w:pPr>
        <w:ind w:firstLine="1440"/>
        <w:rPr>
          <w:sz w:val="20"/>
        </w:rPr>
      </w:pPr>
      <w:r>
        <w:rPr>
          <w:i/>
          <w:sz w:val="20"/>
        </w:rPr>
        <w:lastRenderedPageBreak/>
        <w:t xml:space="preserve">Human Resources </w:t>
      </w:r>
      <w:r w:rsidR="00206005">
        <w:rPr>
          <w:i/>
          <w:sz w:val="20"/>
        </w:rPr>
        <w:t>Assistant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Provided administrative support to Human Resources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Conducted orientation for new employees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Pre-qualification calls, returning calls to recruits and scheduling recruits for interviews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Coordinate, arrange, track and maintain all travel arrangements and itineraries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 xml:space="preserve">Responsible for weekly timesheet collection 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  <w:szCs w:val="20"/>
        </w:rPr>
        <w:t>Assisted with training and development programs</w:t>
      </w:r>
    </w:p>
    <w:p w:rsidR="00BA51C9" w:rsidRDefault="00BA51C9" w:rsidP="000A6AF7">
      <w:pPr>
        <w:tabs>
          <w:tab w:val="left" w:pos="8640"/>
        </w:tabs>
        <w:ind w:firstLine="1440"/>
        <w:rPr>
          <w:sz w:val="20"/>
        </w:rPr>
      </w:pPr>
      <w:r>
        <w:rPr>
          <w:sz w:val="20"/>
        </w:rPr>
        <w:t>Worked well with other Administrative Assistants to promote a team environment</w:t>
      </w:r>
      <w:r w:rsidR="000A6AF7">
        <w:rPr>
          <w:sz w:val="20"/>
        </w:rPr>
        <w:tab/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Answered telephones, handled requests, and routed to pertinent persons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Initiated, organized and maintained department files</w:t>
      </w:r>
    </w:p>
    <w:p w:rsidR="00BA51C9" w:rsidRDefault="00BA51C9" w:rsidP="008A5422">
      <w:pPr>
        <w:ind w:firstLine="1440"/>
        <w:rPr>
          <w:sz w:val="20"/>
        </w:rPr>
      </w:pPr>
      <w:r>
        <w:rPr>
          <w:sz w:val="20"/>
        </w:rPr>
        <w:t>Opened mail, disseminated, handle-requests, and responded independently</w:t>
      </w: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</w:p>
    <w:p w:rsidR="00BA51C9" w:rsidRDefault="00BA51C9" w:rsidP="00180E24">
      <w:pPr>
        <w:tabs>
          <w:tab w:val="left" w:pos="-1440"/>
        </w:tabs>
        <w:ind w:left="1440" w:hanging="1440"/>
        <w:rPr>
          <w:sz w:val="20"/>
        </w:rPr>
      </w:pPr>
      <w:r>
        <w:rPr>
          <w:sz w:val="20"/>
        </w:rPr>
        <w:t>4/96 - 3/97</w:t>
      </w:r>
      <w:r>
        <w:rPr>
          <w:sz w:val="20"/>
        </w:rPr>
        <w:tab/>
      </w:r>
      <w:r>
        <w:rPr>
          <w:b/>
          <w:sz w:val="20"/>
        </w:rPr>
        <w:t>THINK SYSTEMS CORP.</w:t>
      </w:r>
      <w:r>
        <w:rPr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>
              <w:rPr>
                <w:sz w:val="20"/>
              </w:rPr>
              <w:t>Parsippany</w:t>
            </w:r>
          </w:smartTag>
          <w:r>
            <w:rPr>
              <w:sz w:val="20"/>
            </w:rPr>
            <w:t xml:space="preserve">, </w:t>
          </w:r>
          <w:smartTag w:uri="urn:schemas-microsoft-com:office:smarttags" w:element="State">
            <w:r>
              <w:rPr>
                <w:sz w:val="20"/>
              </w:rPr>
              <w:t>New Jersey</w:t>
            </w:r>
          </w:smartTag>
        </w:smartTag>
      </w:smartTag>
    </w:p>
    <w:p w:rsidR="00BA51C9" w:rsidRDefault="00BA51C9" w:rsidP="00180E24">
      <w:pPr>
        <w:ind w:firstLine="1440"/>
        <w:rPr>
          <w:sz w:val="20"/>
        </w:rPr>
      </w:pPr>
      <w:r>
        <w:rPr>
          <w:i/>
          <w:sz w:val="20"/>
        </w:rPr>
        <w:t xml:space="preserve"> Human Resources</w:t>
      </w:r>
      <w:r w:rsidR="00206005">
        <w:rPr>
          <w:i/>
          <w:sz w:val="20"/>
        </w:rPr>
        <w:t xml:space="preserve"> Assistant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 xml:space="preserve">Provided administrative support to Human Resources 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Assisted n</w:t>
      </w:r>
      <w:r w:rsidR="00541320">
        <w:rPr>
          <w:sz w:val="20"/>
        </w:rPr>
        <w:t>ew employees with enrollment and benefit forms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Data entry of weekly time sheets</w:t>
      </w:r>
      <w:r w:rsidR="00541320">
        <w:rPr>
          <w:sz w:val="20"/>
        </w:rPr>
        <w:t>, verification of PTO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Pre-</w:t>
      </w:r>
      <w:r w:rsidR="00541320">
        <w:rPr>
          <w:sz w:val="20"/>
        </w:rPr>
        <w:t>screening candidates</w:t>
      </w:r>
      <w:r>
        <w:rPr>
          <w:sz w:val="20"/>
        </w:rPr>
        <w:t xml:space="preserve">, </w:t>
      </w:r>
      <w:r w:rsidR="00541320">
        <w:rPr>
          <w:sz w:val="20"/>
        </w:rPr>
        <w:t>scheduling candidates</w:t>
      </w:r>
      <w:r>
        <w:rPr>
          <w:sz w:val="20"/>
        </w:rPr>
        <w:t xml:space="preserve"> for </w:t>
      </w:r>
      <w:r w:rsidR="00541320">
        <w:rPr>
          <w:sz w:val="20"/>
        </w:rPr>
        <w:t xml:space="preserve">second level </w:t>
      </w:r>
      <w:r>
        <w:rPr>
          <w:sz w:val="20"/>
        </w:rPr>
        <w:t>interviews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 xml:space="preserve">Organized and scheduled meetings 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 xml:space="preserve">Maintained Stationary inventory, ordered office supplies, and office equipment maintenance </w:t>
      </w:r>
    </w:p>
    <w:p w:rsidR="00BA51C9" w:rsidRDefault="00BA51C9" w:rsidP="00180E24">
      <w:pPr>
        <w:ind w:firstLine="1440"/>
        <w:rPr>
          <w:sz w:val="20"/>
        </w:rPr>
      </w:pPr>
      <w:r>
        <w:rPr>
          <w:sz w:val="20"/>
        </w:rPr>
        <w:t>Initiated, organized and maintained department files</w:t>
      </w:r>
    </w:p>
    <w:p w:rsidR="00BA51C9" w:rsidRDefault="00BA51C9" w:rsidP="00180E24">
      <w:pPr>
        <w:rPr>
          <w:sz w:val="20"/>
        </w:rPr>
      </w:pPr>
    </w:p>
    <w:p w:rsidR="00BA51C9" w:rsidRDefault="00BA51C9" w:rsidP="00180E24">
      <w:pPr>
        <w:ind w:firstLine="1440"/>
        <w:rPr>
          <w:sz w:val="20"/>
        </w:rPr>
      </w:pPr>
    </w:p>
    <w:p w:rsidR="00BA51C9" w:rsidRDefault="00BA51C9" w:rsidP="00180E24">
      <w:pPr>
        <w:tabs>
          <w:tab w:val="left" w:pos="-1440"/>
        </w:tabs>
        <w:ind w:left="2160" w:hanging="2160"/>
        <w:rPr>
          <w:sz w:val="20"/>
        </w:rPr>
      </w:pPr>
      <w:r>
        <w:rPr>
          <w:b/>
          <w:sz w:val="20"/>
        </w:rPr>
        <w:t>EDUCATION</w:t>
      </w:r>
      <w:r>
        <w:rPr>
          <w:sz w:val="20"/>
        </w:rPr>
        <w:t xml:space="preserve">:  </w:t>
      </w:r>
      <w:r>
        <w:rPr>
          <w:sz w:val="20"/>
        </w:rPr>
        <w:tab/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PlaceName">
            <w:r>
              <w:rPr>
                <w:b/>
                <w:sz w:val="20"/>
              </w:rPr>
              <w:t>BERKELEY</w:t>
            </w:r>
          </w:smartTag>
          <w:r>
            <w:rPr>
              <w:b/>
              <w:sz w:val="20"/>
            </w:rPr>
            <w:t xml:space="preserve"> </w:t>
          </w:r>
          <w:smartTag w:uri="urn:schemas-microsoft-com:office:smarttags" w:element="PlaceType">
            <w:r>
              <w:rPr>
                <w:b/>
                <w:sz w:val="20"/>
              </w:rPr>
              <w:t>COLLEGE</w:t>
            </w:r>
          </w:smartTag>
        </w:smartTag>
      </w:smartTag>
    </w:p>
    <w:p w:rsidR="00BA51C9" w:rsidRDefault="00BA51C9" w:rsidP="00180E24">
      <w:pPr>
        <w:pStyle w:val="Heading1"/>
        <w:ind w:left="1440"/>
      </w:pPr>
      <w:r>
        <w:t>A.S. in Business Administration</w:t>
      </w:r>
    </w:p>
    <w:p w:rsidR="00CC442E" w:rsidRPr="00CC442E" w:rsidRDefault="00CC442E" w:rsidP="00CC442E">
      <w:pPr>
        <w:rPr>
          <w:b/>
          <w:sz w:val="20"/>
          <w:szCs w:val="20"/>
        </w:rPr>
      </w:pPr>
      <w:r>
        <w:tab/>
      </w:r>
      <w:r>
        <w:tab/>
      </w:r>
      <w:r>
        <w:tab/>
      </w:r>
      <w:r w:rsidR="00EC57D7">
        <w:rPr>
          <w:b/>
        </w:rPr>
        <w:t>Community Healthcare Interpretation Training (</w:t>
      </w:r>
      <w:r w:rsidRPr="00CC442E">
        <w:rPr>
          <w:b/>
          <w:sz w:val="20"/>
          <w:szCs w:val="20"/>
        </w:rPr>
        <w:t>CHIT</w:t>
      </w:r>
      <w:r w:rsidR="00EC57D7">
        <w:rPr>
          <w:b/>
          <w:sz w:val="20"/>
          <w:szCs w:val="20"/>
        </w:rPr>
        <w:t>)</w:t>
      </w:r>
      <w:r w:rsidRPr="00CC442E">
        <w:rPr>
          <w:b/>
          <w:sz w:val="20"/>
          <w:szCs w:val="20"/>
        </w:rPr>
        <w:t xml:space="preserve"> </w:t>
      </w:r>
    </w:p>
    <w:p w:rsidR="00CC442E" w:rsidRDefault="00CC442E" w:rsidP="00CC442E">
      <w:pPr>
        <w:rPr>
          <w:i/>
        </w:rPr>
      </w:pPr>
      <w:r>
        <w:tab/>
      </w:r>
      <w:r>
        <w:tab/>
      </w:r>
      <w:r>
        <w:tab/>
      </w:r>
      <w:r w:rsidRPr="00CC442E">
        <w:rPr>
          <w:i/>
        </w:rPr>
        <w:t>Interpreter Training Certificate</w:t>
      </w:r>
    </w:p>
    <w:p w:rsidR="0010412D" w:rsidRPr="00CC442E" w:rsidRDefault="0010412D" w:rsidP="00CC442E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917DA">
        <w:rPr>
          <w:i/>
        </w:rPr>
        <w:t xml:space="preserve">Completed:  January </w:t>
      </w:r>
      <w:r>
        <w:rPr>
          <w:i/>
        </w:rPr>
        <w:t>2013</w:t>
      </w:r>
    </w:p>
    <w:p w:rsidR="00BA51C9" w:rsidRPr="0010412D" w:rsidRDefault="00CC442E" w:rsidP="00CC442E">
      <w:pPr>
        <w:rPr>
          <w:b/>
          <w:sz w:val="20"/>
          <w:szCs w:val="20"/>
        </w:rPr>
      </w:pPr>
      <w:r>
        <w:tab/>
      </w:r>
      <w:r>
        <w:tab/>
      </w:r>
    </w:p>
    <w:p w:rsidR="00BA51C9" w:rsidRDefault="00BA51C9" w:rsidP="00180E24">
      <w:pPr>
        <w:tabs>
          <w:tab w:val="left" w:pos="-1440"/>
        </w:tabs>
        <w:ind w:left="2160" w:hanging="2160"/>
      </w:pPr>
      <w:r>
        <w:rPr>
          <w:b/>
          <w:sz w:val="20"/>
        </w:rPr>
        <w:t>REFERENCES:</w:t>
      </w:r>
      <w:r>
        <w:rPr>
          <w:sz w:val="20"/>
        </w:rPr>
        <w:tab/>
        <w:t xml:space="preserve">Available upon Request </w:t>
      </w:r>
    </w:p>
    <w:sectPr w:rsidR="00BA51C9" w:rsidSect="00180E24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7A67"/>
    <w:multiLevelType w:val="multilevel"/>
    <w:tmpl w:val="7160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11"/>
    <w:rsid w:val="000917DA"/>
    <w:rsid w:val="000A6AF7"/>
    <w:rsid w:val="000D46B9"/>
    <w:rsid w:val="000F40D8"/>
    <w:rsid w:val="0010412D"/>
    <w:rsid w:val="00180E24"/>
    <w:rsid w:val="001B57D2"/>
    <w:rsid w:val="00201B8B"/>
    <w:rsid w:val="00203DB4"/>
    <w:rsid w:val="00206005"/>
    <w:rsid w:val="002621E4"/>
    <w:rsid w:val="00325943"/>
    <w:rsid w:val="003455DD"/>
    <w:rsid w:val="00355A6E"/>
    <w:rsid w:val="003A2094"/>
    <w:rsid w:val="003D7B76"/>
    <w:rsid w:val="004F6811"/>
    <w:rsid w:val="00502855"/>
    <w:rsid w:val="00541320"/>
    <w:rsid w:val="00543FF7"/>
    <w:rsid w:val="005F19CF"/>
    <w:rsid w:val="005F1E32"/>
    <w:rsid w:val="006711C5"/>
    <w:rsid w:val="00675E60"/>
    <w:rsid w:val="0068313B"/>
    <w:rsid w:val="007704E5"/>
    <w:rsid w:val="00785434"/>
    <w:rsid w:val="00786D73"/>
    <w:rsid w:val="008A5422"/>
    <w:rsid w:val="009040BE"/>
    <w:rsid w:val="009E3177"/>
    <w:rsid w:val="009F5C6B"/>
    <w:rsid w:val="00A16F43"/>
    <w:rsid w:val="00B3674A"/>
    <w:rsid w:val="00B424C5"/>
    <w:rsid w:val="00BA51C9"/>
    <w:rsid w:val="00C316B2"/>
    <w:rsid w:val="00C74E57"/>
    <w:rsid w:val="00C821AC"/>
    <w:rsid w:val="00CC442E"/>
    <w:rsid w:val="00CC4993"/>
    <w:rsid w:val="00CD537A"/>
    <w:rsid w:val="00CE5C52"/>
    <w:rsid w:val="00CF4BBB"/>
    <w:rsid w:val="00D555CB"/>
    <w:rsid w:val="00DE1B40"/>
    <w:rsid w:val="00E87D5C"/>
    <w:rsid w:val="00EC0AF2"/>
    <w:rsid w:val="00EC57D7"/>
    <w:rsid w:val="00EF3992"/>
    <w:rsid w:val="00F234D6"/>
    <w:rsid w:val="00F9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1ED66C7"/>
  <w15:chartTrackingRefBased/>
  <w15:docId w15:val="{D71DA9C9-CB17-4830-8565-24026F40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E24"/>
    <w:rPr>
      <w:sz w:val="24"/>
      <w:szCs w:val="24"/>
    </w:rPr>
  </w:style>
  <w:style w:type="paragraph" w:styleId="Heading1">
    <w:name w:val="heading 1"/>
    <w:basedOn w:val="Normal"/>
    <w:next w:val="Normal"/>
    <w:qFormat/>
    <w:rsid w:val="00180E24"/>
    <w:pPr>
      <w:keepNext/>
      <w:widowControl w:val="0"/>
      <w:ind w:left="720" w:firstLine="720"/>
      <w:outlineLvl w:val="0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RUPERTA RODRIGUEZ</vt:lpstr>
    </vt:vector>
  </TitlesOfParts>
  <Company>jescheff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RUPERTA RODRIGUEZ</dc:title>
  <dc:subject/>
  <dc:creator>jessie</dc:creator>
  <cp:keywords/>
  <cp:lastModifiedBy>Rodriguez, Arnulfo (Admin)</cp:lastModifiedBy>
  <cp:revision>2</cp:revision>
  <dcterms:created xsi:type="dcterms:W3CDTF">2019-02-05T20:00:00Z</dcterms:created>
  <dcterms:modified xsi:type="dcterms:W3CDTF">2019-02-05T20:00:00Z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