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9B3BF" w14:textId="5F38C33E" w:rsidR="00A464F6" w:rsidRPr="00C66473" w:rsidRDefault="00246D07" w:rsidP="00E577A1">
      <w:pPr>
        <w:pStyle w:val="Heading3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Giselle James</w:t>
      </w:r>
    </w:p>
    <w:p w14:paraId="0F81B44E" w14:textId="54D3C0D3" w:rsidR="00A464F6" w:rsidRPr="000A77B2" w:rsidRDefault="00C300DE" w:rsidP="000A77B2">
      <w:pPr>
        <w:rPr>
          <w:rFonts w:ascii="Times New Roman" w:eastAsia="Times New Roman" w:hAnsi="Times New Roman" w:cs="Times New Roman"/>
        </w:rPr>
      </w:pPr>
      <w:r w:rsidRPr="00C300DE">
        <w:rPr>
          <w:rFonts w:cstheme="minorHAnsi"/>
        </w:rPr>
        <w:t xml:space="preserve"> </w:t>
      </w:r>
      <w:r w:rsidRPr="00C300DE">
        <w:rPr>
          <w:rFonts w:cstheme="minorHAnsi"/>
        </w:rPr>
        <w:sym w:font="Wingdings" w:char="F029"/>
      </w:r>
      <w:r w:rsidR="00332C70">
        <w:rPr>
          <w:rFonts w:ascii="Times New Roman" w:hAnsi="Times New Roman" w:cs="Times New Roman"/>
          <w:sz w:val="22"/>
          <w:szCs w:val="22"/>
        </w:rPr>
        <w:t>267-</w:t>
      </w:r>
      <w:r w:rsidR="00246D07">
        <w:rPr>
          <w:rFonts w:ascii="Times New Roman" w:hAnsi="Times New Roman" w:cs="Times New Roman"/>
          <w:sz w:val="22"/>
          <w:szCs w:val="22"/>
        </w:rPr>
        <w:t>296</w:t>
      </w:r>
      <w:r w:rsidR="00332C70">
        <w:rPr>
          <w:rFonts w:ascii="Times New Roman" w:hAnsi="Times New Roman" w:cs="Times New Roman"/>
          <w:sz w:val="22"/>
          <w:szCs w:val="22"/>
        </w:rPr>
        <w:t>-</w:t>
      </w:r>
      <w:r w:rsidR="00246D07">
        <w:rPr>
          <w:rFonts w:ascii="Times New Roman" w:hAnsi="Times New Roman" w:cs="Times New Roman"/>
          <w:sz w:val="22"/>
          <w:szCs w:val="22"/>
        </w:rPr>
        <w:t>2181</w:t>
      </w:r>
      <w:r w:rsidR="00A464F6" w:rsidRPr="00C66473">
        <w:rPr>
          <w:rFonts w:ascii="Times New Roman" w:hAnsi="Times New Roman" w:cs="Times New Roman"/>
          <w:sz w:val="22"/>
          <w:szCs w:val="22"/>
        </w:rPr>
        <w:t xml:space="preserve"> </w:t>
      </w:r>
      <w:r w:rsidR="00A464F6" w:rsidRPr="00C66473">
        <w:rPr>
          <w:rFonts w:ascii="Times New Roman" w:hAnsi="Times New Roman" w:cs="Times New Roman"/>
          <w:sz w:val="22"/>
          <w:szCs w:val="22"/>
        </w:rPr>
        <w:sym w:font="Wingdings" w:char="F02A"/>
      </w:r>
      <w:r w:rsidR="00332C70">
        <w:rPr>
          <w:rFonts w:ascii="Times New Roman" w:hAnsi="Times New Roman" w:cs="Times New Roman"/>
          <w:sz w:val="22"/>
          <w:szCs w:val="22"/>
        </w:rPr>
        <w:t xml:space="preserve"> </w:t>
      </w:r>
      <w:r w:rsidR="00246D07">
        <w:rPr>
          <w:rFonts w:ascii="Times New Roman" w:hAnsi="Times New Roman" w:cs="Times New Roman"/>
          <w:sz w:val="22"/>
          <w:szCs w:val="22"/>
        </w:rPr>
        <w:t>gizzleface123@gmail</w:t>
      </w:r>
      <w:r w:rsidR="00332C70">
        <w:rPr>
          <w:rFonts w:ascii="Times New Roman" w:hAnsi="Times New Roman" w:cs="Times New Roman"/>
          <w:sz w:val="22"/>
          <w:szCs w:val="22"/>
        </w:rPr>
        <w:t>.com</w:t>
      </w:r>
      <w:r w:rsidR="00A464F6" w:rsidRPr="00C66473">
        <w:rPr>
          <w:rFonts w:ascii="Times New Roman" w:hAnsi="Times New Roman" w:cs="Times New Roman"/>
          <w:sz w:val="22"/>
          <w:szCs w:val="22"/>
        </w:rPr>
        <w:t xml:space="preserve"> </w:t>
      </w:r>
      <w:r w:rsidRPr="00C66473">
        <w:rPr>
          <w:rFonts w:ascii="Times New Roman" w:hAnsi="Times New Roman" w:cs="Times New Roman"/>
          <w:sz w:val="22"/>
          <w:szCs w:val="22"/>
        </w:rPr>
        <w:sym w:font="Wingdings" w:char="F02D"/>
      </w:r>
      <w:r w:rsidR="00332C70">
        <w:rPr>
          <w:rFonts w:ascii="Times New Roman" w:hAnsi="Times New Roman" w:cs="Times New Roman"/>
          <w:sz w:val="22"/>
          <w:szCs w:val="22"/>
        </w:rPr>
        <w:t>1</w:t>
      </w:r>
      <w:r w:rsidR="00246D07">
        <w:rPr>
          <w:rFonts w:ascii="Times New Roman" w:hAnsi="Times New Roman" w:cs="Times New Roman"/>
          <w:sz w:val="22"/>
          <w:szCs w:val="22"/>
        </w:rPr>
        <w:t>1830 Chelsea Rd, Elkins</w:t>
      </w:r>
      <w:r w:rsidR="00332C70">
        <w:rPr>
          <w:rFonts w:ascii="Times New Roman" w:hAnsi="Times New Roman" w:cs="Times New Roman"/>
          <w:sz w:val="22"/>
          <w:szCs w:val="22"/>
        </w:rPr>
        <w:t xml:space="preserve"> </w:t>
      </w:r>
      <w:r w:rsidR="00246D07">
        <w:rPr>
          <w:rFonts w:ascii="Times New Roman" w:hAnsi="Times New Roman" w:cs="Times New Roman"/>
          <w:sz w:val="22"/>
          <w:szCs w:val="22"/>
        </w:rPr>
        <w:t xml:space="preserve">Park, </w:t>
      </w:r>
      <w:r w:rsidR="00332C70">
        <w:rPr>
          <w:rFonts w:ascii="Times New Roman" w:hAnsi="Times New Roman" w:cs="Times New Roman"/>
          <w:sz w:val="22"/>
          <w:szCs w:val="22"/>
        </w:rPr>
        <w:t>PA 19</w:t>
      </w:r>
      <w:r w:rsidR="00246D07">
        <w:rPr>
          <w:rFonts w:ascii="Times New Roman" w:hAnsi="Times New Roman" w:cs="Times New Roman"/>
          <w:sz w:val="22"/>
          <w:szCs w:val="22"/>
        </w:rPr>
        <w:t>027</w:t>
      </w:r>
      <w:r w:rsidR="00625181" w:rsidRPr="00C66473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625181" w:rsidRPr="00C6647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D273FA6" wp14:editId="2BD96F28">
            <wp:extent cx="207626" cy="172015"/>
            <wp:effectExtent l="0" t="0" r="0" b="635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 rotWithShape="1"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6" b="13427"/>
                    <a:stretch/>
                  </pic:blipFill>
                  <pic:spPr bwMode="auto">
                    <a:xfrm>
                      <a:off x="0" y="0"/>
                      <a:ext cx="224438" cy="18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EC902" w14:textId="77777777" w:rsidR="00A464F6" w:rsidRPr="00C300DE" w:rsidRDefault="00A464F6" w:rsidP="00A464F6">
      <w:pPr>
        <w:pBdr>
          <w:bottom w:val="threeDEngrave" w:sz="24" w:space="1" w:color="auto"/>
        </w:pBdr>
        <w:rPr>
          <w:rFonts w:cstheme="minorHAnsi"/>
          <w:sz w:val="10"/>
          <w:szCs w:val="10"/>
        </w:rPr>
      </w:pPr>
    </w:p>
    <w:p w14:paraId="4CA2462A" w14:textId="77777777" w:rsidR="00A464F6" w:rsidRPr="00C300DE" w:rsidRDefault="00A464F6" w:rsidP="00A464F6">
      <w:pPr>
        <w:rPr>
          <w:rFonts w:cstheme="minorHAnsi"/>
          <w:sz w:val="10"/>
          <w:szCs w:val="10"/>
        </w:rPr>
      </w:pPr>
    </w:p>
    <w:p w14:paraId="086A9D97" w14:textId="77777777" w:rsidR="00A464F6" w:rsidRPr="00C300DE" w:rsidRDefault="00A464F6" w:rsidP="00A464F6">
      <w:pPr>
        <w:shd w:val="clear" w:color="auto" w:fill="FFFFFF"/>
        <w:jc w:val="center"/>
        <w:rPr>
          <w:rFonts w:cstheme="minorHAnsi"/>
          <w:sz w:val="10"/>
          <w:szCs w:val="10"/>
        </w:rPr>
      </w:pPr>
    </w:p>
    <w:p w14:paraId="2B446932" w14:textId="25EB6C9F" w:rsidR="00A464F6" w:rsidRPr="00332C70" w:rsidRDefault="00A464F6" w:rsidP="00332C70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66473">
        <w:rPr>
          <w:rFonts w:ascii="Times New Roman" w:hAnsi="Times New Roman" w:cs="Times New Roman"/>
          <w:sz w:val="22"/>
          <w:szCs w:val="22"/>
        </w:rPr>
        <w:t>Results drive</w:t>
      </w:r>
      <w:r w:rsidR="000A77B2" w:rsidRPr="00C66473">
        <w:rPr>
          <w:rFonts w:ascii="Times New Roman" w:hAnsi="Times New Roman" w:cs="Times New Roman"/>
          <w:sz w:val="22"/>
          <w:szCs w:val="22"/>
        </w:rPr>
        <w:t xml:space="preserve">n professional with more than </w:t>
      </w:r>
      <w:r w:rsidR="004E740F">
        <w:rPr>
          <w:rFonts w:ascii="Times New Roman" w:hAnsi="Times New Roman" w:cs="Times New Roman"/>
          <w:sz w:val="22"/>
          <w:szCs w:val="22"/>
        </w:rPr>
        <w:t>8</w:t>
      </w:r>
      <w:r w:rsidRPr="00C66473">
        <w:rPr>
          <w:rFonts w:ascii="Times New Roman" w:hAnsi="Times New Roman" w:cs="Times New Roman"/>
          <w:sz w:val="22"/>
          <w:szCs w:val="22"/>
        </w:rPr>
        <w:t xml:space="preserve"> years of experience providing quality </w:t>
      </w:r>
      <w:r w:rsidR="00332C70" w:rsidRPr="00332C70">
        <w:rPr>
          <w:rFonts w:ascii="Times New Roman" w:hAnsi="Times New Roman" w:cs="Times New Roman"/>
          <w:sz w:val="22"/>
          <w:szCs w:val="22"/>
        </w:rPr>
        <w:t>Patience and self-control skills. High physical stamina and perseverance. Decision making, critical thinking, evaluation, and problem solving. High level of patience with immense love and compassion for children.</w:t>
      </w:r>
      <w:r w:rsidR="00332C70">
        <w:rPr>
          <w:rFonts w:ascii="Times New Roman" w:hAnsi="Times New Roman" w:cs="Times New Roman"/>
          <w:sz w:val="22"/>
          <w:szCs w:val="22"/>
        </w:rPr>
        <w:t xml:space="preserve"> </w:t>
      </w:r>
      <w:r w:rsidR="00332C70" w:rsidRPr="00332C70">
        <w:rPr>
          <w:rFonts w:ascii="Times New Roman" w:hAnsi="Times New Roman" w:cs="Times New Roman"/>
          <w:sz w:val="22"/>
          <w:szCs w:val="22"/>
        </w:rPr>
        <w:t>Skilled child care worker with knowledge of developing fun and interesting activities.</w:t>
      </w:r>
      <w:r w:rsidR="00337C83">
        <w:rPr>
          <w:rFonts w:ascii="Times New Roman" w:hAnsi="Times New Roman" w:cs="Times New Roman"/>
          <w:sz w:val="22"/>
          <w:szCs w:val="22"/>
        </w:rPr>
        <w:t xml:space="preserve"> </w:t>
      </w:r>
      <w:r w:rsidR="00332C70" w:rsidRPr="00332C70">
        <w:rPr>
          <w:rFonts w:ascii="Times New Roman" w:hAnsi="Times New Roman" w:cs="Times New Roman"/>
          <w:sz w:val="22"/>
          <w:szCs w:val="22"/>
        </w:rPr>
        <w:t>Ability to get along with children and entertain them.</w:t>
      </w:r>
      <w:r w:rsidR="00332C70">
        <w:rPr>
          <w:rFonts w:ascii="Times New Roman" w:hAnsi="Times New Roman" w:cs="Times New Roman"/>
          <w:sz w:val="22"/>
          <w:szCs w:val="22"/>
        </w:rPr>
        <w:t xml:space="preserve"> </w:t>
      </w:r>
      <w:r w:rsidR="00332C70" w:rsidRPr="00332C70">
        <w:rPr>
          <w:rFonts w:ascii="Times New Roman" w:hAnsi="Times New Roman" w:cs="Times New Roman"/>
          <w:sz w:val="22"/>
          <w:szCs w:val="22"/>
        </w:rPr>
        <w:t>Excellent child supervision skills</w:t>
      </w:r>
    </w:p>
    <w:p w14:paraId="149C7158" w14:textId="77777777" w:rsidR="00A464F6" w:rsidRPr="00C300DE" w:rsidRDefault="00A464F6" w:rsidP="00A464F6">
      <w:pPr>
        <w:pBdr>
          <w:bottom w:val="threeDEmboss" w:sz="24" w:space="1" w:color="auto"/>
        </w:pBdr>
        <w:jc w:val="center"/>
        <w:rPr>
          <w:rFonts w:cstheme="minorHAnsi"/>
          <w:sz w:val="10"/>
          <w:szCs w:val="10"/>
        </w:rPr>
      </w:pPr>
    </w:p>
    <w:p w14:paraId="50B4EB80" w14:textId="77777777" w:rsidR="00A464F6" w:rsidRPr="00C300DE" w:rsidRDefault="00A464F6" w:rsidP="0097052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08"/>
      </w:tblGrid>
      <w:tr w:rsidR="00A464F6" w:rsidRPr="00C300DE" w14:paraId="7A503398" w14:textId="77777777" w:rsidTr="00E577A1">
        <w:trPr>
          <w:cantSplit/>
          <w:trHeight w:val="297"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47BB5F9F" w14:textId="77777777" w:rsidR="00A464F6" w:rsidRPr="00C66473" w:rsidRDefault="00A464F6" w:rsidP="0042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73">
              <w:rPr>
                <w:rFonts w:ascii="Times New Roman" w:hAnsi="Times New Roman" w:cs="Times New Roman"/>
                <w:b/>
                <w:sz w:val="28"/>
                <w:szCs w:val="28"/>
              </w:rPr>
              <w:t>AREAS OF EXPERTISE</w:t>
            </w:r>
          </w:p>
        </w:tc>
      </w:tr>
    </w:tbl>
    <w:p w14:paraId="71D85071" w14:textId="77777777" w:rsidR="007C52A5" w:rsidRPr="00C300DE" w:rsidRDefault="007C52A5" w:rsidP="00970524">
      <w:pPr>
        <w:rPr>
          <w:rFonts w:cstheme="minorHAnsi"/>
          <w:sz w:val="28"/>
          <w:szCs w:val="28"/>
        </w:rPr>
      </w:pPr>
    </w:p>
    <w:p w14:paraId="1292F391" w14:textId="467764A6" w:rsidR="00D870A5" w:rsidRPr="00C66473" w:rsidRDefault="00D870A5" w:rsidP="00481519">
      <w:pPr>
        <w:pStyle w:val="ListParagraph"/>
        <w:numPr>
          <w:ilvl w:val="0"/>
          <w:numId w:val="10"/>
        </w:numPr>
        <w:spacing w:before="40"/>
        <w:jc w:val="both"/>
        <w:rPr>
          <w:rFonts w:ascii="Times New Roman" w:hAnsi="Times New Roman" w:cs="Times New Roman"/>
          <w:color w:val="000000"/>
        </w:rPr>
      </w:pPr>
      <w:r w:rsidRPr="00C66473">
        <w:rPr>
          <w:rFonts w:ascii="Times New Roman" w:hAnsi="Times New Roman" w:cs="Times New Roman"/>
          <w:smallCaps/>
          <w:color w:val="000000"/>
          <w:spacing w:val="20"/>
        </w:rPr>
        <w:t xml:space="preserve">Excellent Strategist </w:t>
      </w:r>
      <w:r w:rsidR="00EE5BEB">
        <w:rPr>
          <w:rFonts w:ascii="Times New Roman" w:hAnsi="Times New Roman" w:cs="Times New Roman"/>
          <w:color w:val="000000"/>
        </w:rPr>
        <w:t>–</w:t>
      </w:r>
      <w:r w:rsidRPr="00C66473">
        <w:rPr>
          <w:rFonts w:ascii="Times New Roman" w:hAnsi="Times New Roman" w:cs="Times New Roman"/>
          <w:color w:val="000000"/>
        </w:rPr>
        <w:t xml:space="preserve"> </w:t>
      </w:r>
      <w:r w:rsidR="00246D07">
        <w:rPr>
          <w:rFonts w:ascii="Times New Roman" w:hAnsi="Times New Roman" w:cs="Times New Roman"/>
          <w:color w:val="000000"/>
        </w:rPr>
        <w:t>A capable and a c</w:t>
      </w:r>
      <w:r w:rsidR="00EE5BEB">
        <w:rPr>
          <w:rFonts w:ascii="Times New Roman" w:hAnsi="Times New Roman" w:cs="Times New Roman"/>
          <w:color w:val="000000"/>
        </w:rPr>
        <w:t xml:space="preserve">hild care specialist who has a good sense of </w:t>
      </w:r>
      <w:r w:rsidR="004E740F">
        <w:rPr>
          <w:rFonts w:ascii="Times New Roman" w:hAnsi="Times New Roman" w:cs="Times New Roman"/>
          <w:color w:val="000000"/>
        </w:rPr>
        <w:t>humor</w:t>
      </w:r>
      <w:r w:rsidR="00EE5BEB">
        <w:rPr>
          <w:rFonts w:ascii="Times New Roman" w:hAnsi="Times New Roman" w:cs="Times New Roman"/>
          <w:color w:val="000000"/>
        </w:rPr>
        <w:t xml:space="preserve"> and a lot of experience working with young children</w:t>
      </w:r>
      <w:r w:rsidR="004E740F">
        <w:rPr>
          <w:rFonts w:ascii="Times New Roman" w:hAnsi="Times New Roman" w:cs="Times New Roman"/>
          <w:color w:val="000000"/>
        </w:rPr>
        <w:t>.</w:t>
      </w:r>
      <w:r w:rsidRPr="00C66473">
        <w:rPr>
          <w:rFonts w:ascii="Times New Roman" w:hAnsi="Times New Roman" w:cs="Times New Roman"/>
        </w:rPr>
        <w:t xml:space="preserve"> </w:t>
      </w:r>
    </w:p>
    <w:p w14:paraId="2A96C689" w14:textId="65E10031" w:rsidR="00D870A5" w:rsidRPr="00C66473" w:rsidRDefault="00D870A5" w:rsidP="00C66473">
      <w:pPr>
        <w:pStyle w:val="ListParagraph"/>
        <w:numPr>
          <w:ilvl w:val="0"/>
          <w:numId w:val="10"/>
        </w:numPr>
        <w:spacing w:before="40"/>
        <w:jc w:val="both"/>
        <w:rPr>
          <w:rFonts w:ascii="Times New Roman" w:hAnsi="Times New Roman" w:cs="Times New Roman"/>
          <w:color w:val="000000"/>
        </w:rPr>
      </w:pPr>
      <w:r w:rsidRPr="00C66473">
        <w:rPr>
          <w:rFonts w:ascii="Times New Roman" w:hAnsi="Times New Roman" w:cs="Times New Roman"/>
          <w:smallCaps/>
          <w:color w:val="000000"/>
          <w:spacing w:val="20"/>
        </w:rPr>
        <w:t xml:space="preserve">Exceptional skills </w:t>
      </w:r>
      <w:r w:rsidRPr="00C66473">
        <w:rPr>
          <w:rFonts w:ascii="Times New Roman" w:hAnsi="Times New Roman" w:cs="Times New Roman"/>
          <w:color w:val="000000"/>
        </w:rPr>
        <w:t xml:space="preserve">- </w:t>
      </w:r>
      <w:r w:rsidRPr="00C66473">
        <w:rPr>
          <w:rFonts w:ascii="Times New Roman" w:hAnsi="Times New Roman" w:cs="Times New Roman"/>
        </w:rPr>
        <w:t xml:space="preserve">Consistently recognized for exceptional talents in needs </w:t>
      </w:r>
      <w:r w:rsidR="004E740F">
        <w:rPr>
          <w:rFonts w:ascii="Times New Roman" w:hAnsi="Times New Roman" w:cs="Times New Roman"/>
        </w:rPr>
        <w:t>for children and has a long track record of having a positive impact on the lives of children and their families.</w:t>
      </w:r>
    </w:p>
    <w:p w14:paraId="754B4CD5" w14:textId="261D6ACF" w:rsidR="007C52A5" w:rsidRPr="00C66473" w:rsidRDefault="00D870A5" w:rsidP="00C66473">
      <w:pPr>
        <w:pStyle w:val="ListParagraph"/>
        <w:numPr>
          <w:ilvl w:val="0"/>
          <w:numId w:val="10"/>
        </w:numPr>
        <w:spacing w:before="40"/>
        <w:jc w:val="both"/>
        <w:rPr>
          <w:rFonts w:ascii="Times New Roman" w:hAnsi="Times New Roman" w:cs="Times New Roman"/>
          <w:color w:val="000000"/>
        </w:rPr>
      </w:pPr>
      <w:r w:rsidRPr="00C66473">
        <w:rPr>
          <w:rFonts w:ascii="Times New Roman" w:hAnsi="Times New Roman" w:cs="Times New Roman"/>
          <w:smallCaps/>
          <w:color w:val="000000"/>
          <w:spacing w:val="20"/>
        </w:rPr>
        <w:t xml:space="preserve">Strong sense of responsibility </w:t>
      </w:r>
      <w:r w:rsidRPr="00C66473">
        <w:rPr>
          <w:rFonts w:ascii="Times New Roman" w:hAnsi="Times New Roman" w:cs="Times New Roman"/>
          <w:color w:val="000000"/>
        </w:rPr>
        <w:t xml:space="preserve">- Solid professional standards; </w:t>
      </w:r>
      <w:r w:rsidR="004E740F">
        <w:rPr>
          <w:rFonts w:ascii="Times New Roman" w:hAnsi="Times New Roman" w:cs="Times New Roman"/>
          <w:color w:val="000000"/>
        </w:rPr>
        <w:t>she can create a warm, safe and secure environment for children to develop and learn in and will always be there for their physical and mental needs.</w:t>
      </w:r>
    </w:p>
    <w:p w14:paraId="64CF8A20" w14:textId="77777777" w:rsidR="00E577A1" w:rsidRPr="00C300DE" w:rsidRDefault="00E577A1" w:rsidP="00E577A1">
      <w:pPr>
        <w:pBdr>
          <w:bottom w:val="threeDEmboss" w:sz="24" w:space="1" w:color="auto"/>
        </w:pBdr>
        <w:jc w:val="center"/>
        <w:rPr>
          <w:rFonts w:cstheme="minorHAnsi"/>
          <w:sz w:val="10"/>
          <w:szCs w:val="10"/>
        </w:rPr>
      </w:pPr>
    </w:p>
    <w:p w14:paraId="08F2EC7B" w14:textId="77777777" w:rsidR="00A464F6" w:rsidRPr="00C300DE" w:rsidRDefault="00A464F6" w:rsidP="0097052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08"/>
      </w:tblGrid>
      <w:tr w:rsidR="00A464F6" w:rsidRPr="00C300DE" w14:paraId="0A5F5A4C" w14:textId="77777777" w:rsidTr="00A464F6">
        <w:trPr>
          <w:cantSplit/>
          <w:trHeight w:val="297"/>
          <w:jc w:val="center"/>
        </w:trPr>
        <w:tc>
          <w:tcPr>
            <w:tcW w:w="10608" w:type="dxa"/>
            <w:shd w:val="clear" w:color="auto" w:fill="BFBFBF" w:themeFill="background1" w:themeFillShade="BF"/>
          </w:tcPr>
          <w:p w14:paraId="6A66F203" w14:textId="77777777" w:rsidR="00A464F6" w:rsidRPr="00C66473" w:rsidRDefault="00A464F6" w:rsidP="0042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473">
              <w:rPr>
                <w:rFonts w:ascii="Times New Roman" w:hAnsi="Times New Roman" w:cs="Times New Roman"/>
                <w:b/>
                <w:sz w:val="28"/>
                <w:szCs w:val="28"/>
              </w:rPr>
              <w:t>PROFESSIONAL EXPERIENCE</w:t>
            </w:r>
          </w:p>
        </w:tc>
      </w:tr>
      <w:tr w:rsidR="007C52A5" w:rsidRPr="00C300DE" w14:paraId="6FD11DF4" w14:textId="77777777" w:rsidTr="00296766">
        <w:trPr>
          <w:cantSplit/>
          <w:trHeight w:val="296"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0717DD18" w14:textId="629C6CE9" w:rsidR="007C52A5" w:rsidRPr="00C66473" w:rsidRDefault="004E740F" w:rsidP="007C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Professional Nany Profile</w:t>
            </w:r>
          </w:p>
          <w:p w14:paraId="3989A022" w14:textId="0A6A3522" w:rsidR="007C52A5" w:rsidRPr="00C66473" w:rsidRDefault="004E740F" w:rsidP="007C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Philadelphia, PA 19144                                                                                                         </w:t>
            </w:r>
            <w:r w:rsidR="00481519" w:rsidRPr="00C66473">
              <w:rPr>
                <w:rFonts w:ascii="Times New Roman" w:hAnsi="Times New Roman" w:cs="Times New Roman"/>
                <w:b/>
              </w:rPr>
              <w:t>201</w:t>
            </w:r>
            <w:r w:rsidR="00246D07">
              <w:rPr>
                <w:rFonts w:ascii="Times New Roman" w:hAnsi="Times New Roman" w:cs="Times New Roman"/>
                <w:b/>
              </w:rPr>
              <w:t>2</w:t>
            </w:r>
            <w:r w:rsidR="00481519" w:rsidRPr="00C66473">
              <w:rPr>
                <w:rFonts w:ascii="Times New Roman" w:hAnsi="Times New Roman" w:cs="Times New Roman"/>
                <w:b/>
              </w:rPr>
              <w:t xml:space="preserve"> </w:t>
            </w:r>
            <w:r w:rsidRPr="00C66473">
              <w:rPr>
                <w:rFonts w:ascii="Times New Roman" w:hAnsi="Times New Roman" w:cs="Times New Roman"/>
                <w:b/>
              </w:rPr>
              <w:t>– Present</w:t>
            </w:r>
          </w:p>
        </w:tc>
      </w:tr>
      <w:tr w:rsidR="004E740F" w:rsidRPr="00C300DE" w14:paraId="2C4009D5" w14:textId="77777777" w:rsidTr="00296766">
        <w:trPr>
          <w:cantSplit/>
          <w:trHeight w:val="296"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50782569" w14:textId="77777777" w:rsidR="004E740F" w:rsidRDefault="004E740F" w:rsidP="007C52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476FF2B" w14:textId="77777777" w:rsidR="00970524" w:rsidRPr="00C300DE" w:rsidRDefault="00970524" w:rsidP="00970524">
      <w:pPr>
        <w:rPr>
          <w:rFonts w:cstheme="minorHAnsi"/>
          <w:sz w:val="28"/>
          <w:szCs w:val="28"/>
        </w:rPr>
      </w:pPr>
    </w:p>
    <w:p w14:paraId="13959C51" w14:textId="6F39DD21" w:rsidR="002F3A94" w:rsidRPr="002F3A94" w:rsidRDefault="002F3A94" w:rsidP="002F3A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F3A94">
        <w:rPr>
          <w:rFonts w:ascii="Times New Roman" w:hAnsi="Times New Roman" w:cs="Times New Roman"/>
        </w:rPr>
        <w:t xml:space="preserve">Currently </w:t>
      </w:r>
      <w:r w:rsidR="00246D07" w:rsidRPr="002F3A94">
        <w:rPr>
          <w:rFonts w:ascii="Times New Roman" w:hAnsi="Times New Roman" w:cs="Times New Roman"/>
        </w:rPr>
        <w:t>caring</w:t>
      </w:r>
      <w:r w:rsidRPr="002F3A94">
        <w:rPr>
          <w:rFonts w:ascii="Times New Roman" w:hAnsi="Times New Roman" w:cs="Times New Roman"/>
        </w:rPr>
        <w:t xml:space="preserve"> for two</w:t>
      </w:r>
      <w:r>
        <w:rPr>
          <w:rFonts w:ascii="Times New Roman" w:hAnsi="Times New Roman" w:cs="Times New Roman"/>
        </w:rPr>
        <w:t xml:space="preserve"> children</w:t>
      </w:r>
      <w:r w:rsidRPr="002F3A94">
        <w:rPr>
          <w:rFonts w:ascii="Times New Roman" w:hAnsi="Times New Roman" w:cs="Times New Roman"/>
        </w:rPr>
        <w:t xml:space="preserve"> ages 6</w:t>
      </w:r>
      <w:r>
        <w:rPr>
          <w:rFonts w:ascii="Times New Roman" w:hAnsi="Times New Roman" w:cs="Times New Roman"/>
        </w:rPr>
        <w:t xml:space="preserve"> </w:t>
      </w:r>
      <w:r w:rsidR="00246D07">
        <w:rPr>
          <w:rFonts w:ascii="Times New Roman" w:hAnsi="Times New Roman" w:cs="Times New Roman"/>
        </w:rPr>
        <w:t xml:space="preserve">years </w:t>
      </w:r>
      <w:r w:rsidR="00246D07" w:rsidRPr="002F3A94">
        <w:rPr>
          <w:rFonts w:ascii="Times New Roman" w:hAnsi="Times New Roman" w:cs="Times New Roman"/>
        </w:rPr>
        <w:t>and</w:t>
      </w:r>
      <w:r w:rsidRPr="002F3A94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years of age.</w:t>
      </w:r>
    </w:p>
    <w:p w14:paraId="53BBEC07" w14:textId="4E2243F3" w:rsidR="00481519" w:rsidRDefault="004E740F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in partnership with parents, care</w:t>
      </w:r>
      <w:r w:rsidR="00972E08">
        <w:rPr>
          <w:rFonts w:ascii="Times New Roman" w:hAnsi="Times New Roman" w:cs="Times New Roman"/>
        </w:rPr>
        <w:t>s and guardians to promote the welfare and education of young children</w:t>
      </w:r>
      <w:r w:rsidR="002F3A94">
        <w:rPr>
          <w:rFonts w:ascii="Times New Roman" w:hAnsi="Times New Roman" w:cs="Times New Roman"/>
        </w:rPr>
        <w:t>.</w:t>
      </w:r>
    </w:p>
    <w:p w14:paraId="6D83C252" w14:textId="77777777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Organizing individual &amp; group activities, sport, games and trips for young children.</w:t>
      </w:r>
    </w:p>
    <w:p w14:paraId="2608C51E" w14:textId="72CAD5E9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Comforting negative and aggressive behavior by children whenever it occurs. </w:t>
      </w:r>
    </w:p>
    <w:p w14:paraId="6A7D47CC" w14:textId="15DFF3D6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Changing diapers, nappies and providing nutritious snacks and lunches.</w:t>
      </w:r>
    </w:p>
    <w:p w14:paraId="7AC618A0" w14:textId="7ACD16BF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Preparing and serving well balanced meals</w:t>
      </w:r>
      <w:r w:rsidR="002F3A94">
        <w:rPr>
          <w:rFonts w:ascii="Times New Roman" w:hAnsi="Times New Roman" w:cs="Times New Roman"/>
        </w:rPr>
        <w:t>.</w:t>
      </w:r>
    </w:p>
    <w:p w14:paraId="1CABAE95" w14:textId="2747712A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Organized fun educational games, read story books and planning outdoor activities such as, hiking, going to the park, playgrounds and local library</w:t>
      </w:r>
      <w:r w:rsidR="002F3A94">
        <w:rPr>
          <w:rFonts w:ascii="Times New Roman" w:hAnsi="Times New Roman" w:cs="Times New Roman"/>
        </w:rPr>
        <w:t>.</w:t>
      </w:r>
    </w:p>
    <w:p w14:paraId="4B9A1CED" w14:textId="07B78A75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Perform household duties such as, laundry, grocery shopping, light cooking and organizing which saves both parents time after a long week</w:t>
      </w:r>
      <w:r w:rsidR="002F3A94">
        <w:rPr>
          <w:rFonts w:ascii="Times New Roman" w:hAnsi="Times New Roman" w:cs="Times New Roman"/>
        </w:rPr>
        <w:t>.</w:t>
      </w:r>
    </w:p>
    <w:p w14:paraId="11692E46" w14:textId="2B74C9E2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children to discover new things everyday by encouraging them to explore.</w:t>
      </w:r>
    </w:p>
    <w:p w14:paraId="3A71AE1B" w14:textId="4A188991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 the activities of young children at all the times, both inside and outside.</w:t>
      </w:r>
    </w:p>
    <w:p w14:paraId="794A765C" w14:textId="176CBE96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collaboratively with other child care staff to develop written lesson plans.</w:t>
      </w:r>
    </w:p>
    <w:p w14:paraId="41D8316C" w14:textId="1E0163C2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the correct usage of English spelling, language, grammar and punctuation.</w:t>
      </w:r>
    </w:p>
    <w:p w14:paraId="365CD408" w14:textId="03AF1511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a daily and weekly schedule of interesting activities for youngsters.</w:t>
      </w:r>
    </w:p>
    <w:p w14:paraId="6EC7F268" w14:textId="511B7C63" w:rsidR="00972E08" w:rsidRDefault="00972E08" w:rsidP="00C66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 those toddlers who need extra help and then giving them a helping hand</w:t>
      </w:r>
      <w:r w:rsidR="00A6295A">
        <w:rPr>
          <w:rFonts w:ascii="Times New Roman" w:hAnsi="Times New Roman" w:cs="Times New Roman"/>
        </w:rPr>
        <w:t>.</w:t>
      </w:r>
    </w:p>
    <w:p w14:paraId="2C789AC3" w14:textId="00404F1B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Preparing and serving well balanced meals</w:t>
      </w:r>
      <w:r w:rsidR="002F3A94">
        <w:rPr>
          <w:rFonts w:ascii="Times New Roman" w:hAnsi="Times New Roman" w:cs="Times New Roman"/>
        </w:rPr>
        <w:t>.</w:t>
      </w:r>
    </w:p>
    <w:p w14:paraId="29D5E8BC" w14:textId="3E2760C0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Organized fun educational games, read story books and planning outdoor activities such as, hiking, going to the park, playgrounds and local library</w:t>
      </w:r>
      <w:r w:rsidR="002F3A94">
        <w:rPr>
          <w:rFonts w:ascii="Times New Roman" w:hAnsi="Times New Roman" w:cs="Times New Roman"/>
        </w:rPr>
        <w:t>.</w:t>
      </w:r>
    </w:p>
    <w:p w14:paraId="267FB656" w14:textId="63E26B6E" w:rsidR="00A6295A" w:rsidRPr="00A6295A" w:rsidRDefault="00A6295A" w:rsidP="00A62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6295A">
        <w:rPr>
          <w:rFonts w:ascii="Times New Roman" w:hAnsi="Times New Roman" w:cs="Times New Roman"/>
        </w:rPr>
        <w:t>Perform household duties such as, laundry, grocery shopping, light cooking and organizing which saves both parents time after a long week</w:t>
      </w:r>
      <w:r w:rsidR="002F3A94">
        <w:rPr>
          <w:rFonts w:ascii="Times New Roman" w:hAnsi="Times New Roman" w:cs="Times New Roman"/>
        </w:rPr>
        <w:t>.</w:t>
      </w:r>
    </w:p>
    <w:p w14:paraId="3D051A50" w14:textId="77777777" w:rsidR="00970524" w:rsidRPr="00C300DE" w:rsidRDefault="00970524" w:rsidP="00970524">
      <w:pPr>
        <w:rPr>
          <w:rFonts w:cstheme="minorHAnsi"/>
          <w:sz w:val="28"/>
          <w:szCs w:val="28"/>
        </w:rPr>
      </w:pPr>
    </w:p>
    <w:p w14:paraId="42D6EEE0" w14:textId="77777777" w:rsidR="00E577A1" w:rsidRPr="002F1774" w:rsidRDefault="00E577A1" w:rsidP="00E577A1">
      <w:pPr>
        <w:pBdr>
          <w:bottom w:val="threeDEmboss" w:sz="24" w:space="1" w:color="auto"/>
        </w:pBdr>
        <w:jc w:val="center"/>
        <w:rPr>
          <w:rFonts w:cstheme="minorHAnsi"/>
        </w:rPr>
      </w:pPr>
    </w:p>
    <w:p w14:paraId="4A96CFAE" w14:textId="77777777" w:rsidR="00970524" w:rsidRDefault="00970524" w:rsidP="0097052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08"/>
      </w:tblGrid>
      <w:tr w:rsidR="00522305" w:rsidRPr="00C300DE" w14:paraId="3FB25E41" w14:textId="77777777" w:rsidTr="004256A1">
        <w:trPr>
          <w:cantSplit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6BBFFF4F" w14:textId="77777777" w:rsidR="00522305" w:rsidRPr="007049EC" w:rsidRDefault="00522305" w:rsidP="0042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EC">
              <w:rPr>
                <w:rFonts w:ascii="Times New Roman" w:hAnsi="Times New Roman" w:cs="Times New Roman"/>
                <w:b/>
                <w:sz w:val="28"/>
                <w:szCs w:val="28"/>
              </w:rPr>
              <w:t>EDUCATION</w:t>
            </w:r>
          </w:p>
        </w:tc>
      </w:tr>
    </w:tbl>
    <w:p w14:paraId="38D6B476" w14:textId="77777777" w:rsidR="00522305" w:rsidRPr="00C300DE" w:rsidRDefault="00522305" w:rsidP="00522305">
      <w:pPr>
        <w:rPr>
          <w:rFonts w:cstheme="minorHAnsi"/>
          <w:sz w:val="28"/>
          <w:szCs w:val="28"/>
        </w:rPr>
      </w:pPr>
    </w:p>
    <w:p w14:paraId="4C7A82E6" w14:textId="58049362" w:rsidR="00E2780C" w:rsidRPr="00E2780C" w:rsidRDefault="00123E8F" w:rsidP="00E2780C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Cheltenham High School, Wyncote PA 19095</w:t>
      </w:r>
      <w:r w:rsidR="00E2780C" w:rsidRPr="00E2780C">
        <w:rPr>
          <w:rFonts w:ascii="Times New Roman" w:hAnsi="Times New Roman" w:cs="Times New Roman"/>
          <w:b/>
        </w:rPr>
        <w:tab/>
      </w:r>
      <w:r w:rsidR="00E2780C" w:rsidRPr="00E2780C">
        <w:rPr>
          <w:rFonts w:ascii="Times New Roman" w:hAnsi="Times New Roman" w:cs="Times New Roman"/>
          <w:b/>
        </w:rPr>
        <w:tab/>
      </w:r>
      <w:r w:rsidR="00E2780C" w:rsidRPr="00E2780C">
        <w:rPr>
          <w:rFonts w:ascii="Times New Roman" w:hAnsi="Times New Roman" w:cs="Times New Roman"/>
          <w:b/>
        </w:rPr>
        <w:tab/>
      </w:r>
      <w:r w:rsidR="00E2780C" w:rsidRPr="00E2780C">
        <w:rPr>
          <w:rFonts w:ascii="Times New Roman" w:hAnsi="Times New Roman" w:cs="Times New Roman"/>
          <w:b/>
        </w:rPr>
        <w:tab/>
      </w:r>
      <w:r w:rsidR="00E2780C" w:rsidRPr="00E2780C">
        <w:rPr>
          <w:rFonts w:ascii="Times New Roman" w:hAnsi="Times New Roman" w:cs="Times New Roman"/>
          <w:b/>
        </w:rPr>
        <w:tab/>
      </w:r>
    </w:p>
    <w:p w14:paraId="6930E3ED" w14:textId="59B5E50F" w:rsidR="00E2780C" w:rsidRPr="00CC2528" w:rsidRDefault="00123E8F" w:rsidP="00E2780C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09/2002 to </w:t>
      </w:r>
      <w:r w:rsidR="00E2780C" w:rsidRPr="00E2780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E2780C" w:rsidRPr="00E2780C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06</w:t>
      </w:r>
    </w:p>
    <w:p w14:paraId="13A4F35C" w14:textId="73108844" w:rsidR="00E2780C" w:rsidRPr="00E2780C" w:rsidRDefault="00246D07" w:rsidP="00E2780C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Ashford</w:t>
      </w:r>
      <w:r w:rsidR="00123E8F">
        <w:rPr>
          <w:rFonts w:ascii="Times New Roman" w:hAnsi="Times New Roman" w:cs="Times New Roman"/>
          <w:b/>
        </w:rPr>
        <w:t xml:space="preserve"> University</w:t>
      </w:r>
      <w:r w:rsidR="00E2780C" w:rsidRPr="00E2780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San Diego, C</w:t>
      </w:r>
      <w:r w:rsidR="00123E8F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92123</w:t>
      </w:r>
      <w:r w:rsidR="00E2780C" w:rsidRPr="00E2780C">
        <w:rPr>
          <w:rFonts w:ascii="Times New Roman" w:hAnsi="Times New Roman" w:cs="Times New Roman"/>
          <w:b/>
        </w:rPr>
        <w:tab/>
      </w:r>
    </w:p>
    <w:p w14:paraId="6630DCEB" w14:textId="6B24F51C" w:rsidR="00E2780C" w:rsidRDefault="00123E8F" w:rsidP="00E2780C">
      <w:pPr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</w:t>
      </w:r>
      <w:r w:rsidR="00246D07">
        <w:rPr>
          <w:rFonts w:ascii="Times New Roman" w:hAnsi="Times New Roman" w:cs="Times New Roman"/>
        </w:rPr>
        <w:t xml:space="preserve">chelor’s degree, </w:t>
      </w:r>
      <w:r w:rsidR="00977431">
        <w:rPr>
          <w:rFonts w:ascii="Times New Roman" w:hAnsi="Times New Roman" w:cs="Times New Roman"/>
        </w:rPr>
        <w:t>(Child Development)</w:t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</w:r>
      <w:r w:rsidR="00811692">
        <w:rPr>
          <w:rFonts w:ascii="Times New Roman" w:hAnsi="Times New Roman" w:cs="Times New Roman"/>
        </w:rPr>
        <w:tab/>
        <w:t>02/2016 to 04</w:t>
      </w:r>
      <w:r w:rsidR="00246D07">
        <w:rPr>
          <w:rFonts w:ascii="Times New Roman" w:hAnsi="Times New Roman" w:cs="Times New Roman"/>
        </w:rPr>
        <w:t>/2019</w:t>
      </w:r>
    </w:p>
    <w:p w14:paraId="568C9F16" w14:textId="4CB51024" w:rsidR="00522305" w:rsidRDefault="00246D07" w:rsidP="00123E8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Ashford </w:t>
      </w:r>
      <w:r w:rsidR="00123E8F">
        <w:rPr>
          <w:rFonts w:ascii="Times New Roman" w:hAnsi="Times New Roman" w:cs="Times New Roman"/>
          <w:b/>
        </w:rPr>
        <w:t xml:space="preserve">University, </w:t>
      </w:r>
      <w:r>
        <w:rPr>
          <w:rFonts w:ascii="Times New Roman" w:hAnsi="Times New Roman" w:cs="Times New Roman"/>
          <w:b/>
        </w:rPr>
        <w:t>San Diego, C</w:t>
      </w:r>
      <w:r w:rsidR="00123E8F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92123</w:t>
      </w:r>
    </w:p>
    <w:p w14:paraId="3503408C" w14:textId="4720A1B3" w:rsidR="00123E8F" w:rsidRPr="00123E8F" w:rsidRDefault="00123E8F" w:rsidP="00123E8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23E8F">
        <w:rPr>
          <w:rFonts w:ascii="Times New Roman" w:hAnsi="Times New Roman" w:cs="Times New Roman"/>
        </w:rPr>
        <w:t>Master’s</w:t>
      </w:r>
      <w:r>
        <w:rPr>
          <w:rFonts w:ascii="Times New Roman" w:hAnsi="Times New Roman" w:cs="Times New Roman"/>
        </w:rPr>
        <w:t xml:space="preserve"> degree</w:t>
      </w:r>
      <w:r w:rsidRPr="00123E8F">
        <w:rPr>
          <w:rFonts w:ascii="Times New Roman" w:hAnsi="Times New Roman" w:cs="Times New Roman"/>
        </w:rPr>
        <w:t xml:space="preserve"> Program, </w:t>
      </w:r>
      <w:r w:rsidR="00977431">
        <w:rPr>
          <w:rFonts w:ascii="Times New Roman" w:hAnsi="Times New Roman" w:cs="Times New Roman"/>
        </w:rPr>
        <w:t>(Psychology)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6D07">
        <w:rPr>
          <w:rFonts w:ascii="Times New Roman" w:hAnsi="Times New Roman" w:cs="Times New Roman"/>
        </w:rPr>
        <w:t>02</w:t>
      </w:r>
      <w:r w:rsidRPr="00123E8F">
        <w:rPr>
          <w:rFonts w:ascii="Times New Roman" w:hAnsi="Times New Roman" w:cs="Times New Roman"/>
        </w:rPr>
        <w:t xml:space="preserve">/2019 to </w:t>
      </w:r>
      <w:r w:rsidR="00811692">
        <w:rPr>
          <w:rFonts w:ascii="Times New Roman" w:hAnsi="Times New Roman" w:cs="Times New Roman"/>
        </w:rPr>
        <w:t>08</w:t>
      </w:r>
      <w:r w:rsidR="00246D07">
        <w:rPr>
          <w:rFonts w:ascii="Times New Roman" w:hAnsi="Times New Roman" w:cs="Times New Roman"/>
        </w:rPr>
        <w:t>/</w:t>
      </w:r>
      <w:r w:rsidRPr="00123E8F">
        <w:rPr>
          <w:rFonts w:ascii="Times New Roman" w:hAnsi="Times New Roman" w:cs="Times New Roman"/>
        </w:rPr>
        <w:t>2020</w:t>
      </w:r>
    </w:p>
    <w:p w14:paraId="55FC8FE9" w14:textId="77777777" w:rsidR="00E577A1" w:rsidRPr="00C300DE" w:rsidRDefault="00E577A1" w:rsidP="00E577A1">
      <w:pPr>
        <w:pBdr>
          <w:bottom w:val="threeDEmboss" w:sz="24" w:space="1" w:color="auto"/>
        </w:pBdr>
        <w:jc w:val="center"/>
        <w:rPr>
          <w:rFonts w:cstheme="minorHAnsi"/>
          <w:sz w:val="10"/>
          <w:szCs w:val="10"/>
        </w:rPr>
      </w:pPr>
    </w:p>
    <w:p w14:paraId="5529C352" w14:textId="77777777" w:rsidR="00970524" w:rsidRPr="00C300DE" w:rsidRDefault="00970524" w:rsidP="00970524">
      <w:pPr>
        <w:rPr>
          <w:rFonts w:cstheme="minorHAnsi"/>
          <w:sz w:val="28"/>
          <w:szCs w:val="28"/>
        </w:rPr>
      </w:pPr>
    </w:p>
    <w:p w14:paraId="0B81F401" w14:textId="77777777" w:rsidR="00541AA0" w:rsidRPr="00C300DE" w:rsidRDefault="00541AA0" w:rsidP="0097052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08"/>
      </w:tblGrid>
      <w:tr w:rsidR="00541AA0" w:rsidRPr="0033153E" w14:paraId="5B298A92" w14:textId="77777777" w:rsidTr="00296766">
        <w:trPr>
          <w:cantSplit/>
          <w:trHeight w:val="297"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137A700E" w14:textId="15A7240D" w:rsidR="00541AA0" w:rsidRPr="00A6295A" w:rsidRDefault="007049EC" w:rsidP="00425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95A">
              <w:rPr>
                <w:rFonts w:ascii="Times New Roman" w:hAnsi="Times New Roman" w:cs="Times New Roman"/>
                <w:b/>
              </w:rPr>
              <w:t>SKILLS &amp; HONORS</w:t>
            </w:r>
            <w:r w:rsidR="0033153E" w:rsidRPr="00A629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184354D0" w14:textId="77777777" w:rsidR="0033153E" w:rsidRDefault="0033153E" w:rsidP="00970524">
      <w:pPr>
        <w:rPr>
          <w:rFonts w:ascii="Times New Roman" w:hAnsi="Times New Roman" w:cs="Times New Roman"/>
        </w:rPr>
      </w:pPr>
    </w:p>
    <w:p w14:paraId="62D27583" w14:textId="0F884D47" w:rsidR="004256A1" w:rsidRDefault="007049EC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049EC">
        <w:rPr>
          <w:rFonts w:ascii="Times New Roman" w:hAnsi="Times New Roman" w:cs="Times New Roman"/>
        </w:rPr>
        <w:t xml:space="preserve">Dean’s </w:t>
      </w:r>
      <w:r w:rsidR="00246D07">
        <w:rPr>
          <w:rFonts w:ascii="Times New Roman" w:hAnsi="Times New Roman" w:cs="Times New Roman"/>
        </w:rPr>
        <w:t>List Fall 2016; 2017 and 2018</w:t>
      </w:r>
      <w:r w:rsidRPr="007049EC">
        <w:rPr>
          <w:rFonts w:ascii="Times New Roman" w:hAnsi="Times New Roman" w:cs="Times New Roman"/>
        </w:rPr>
        <w:t xml:space="preserve"> </w:t>
      </w:r>
    </w:p>
    <w:p w14:paraId="45923133" w14:textId="6D29A728" w:rsidR="007049EC" w:rsidRDefault="007049EC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Key International Honor Society</w:t>
      </w:r>
    </w:p>
    <w:p w14:paraId="71FE993F" w14:textId="30B486BF" w:rsidR="007049EC" w:rsidRDefault="00811692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3.78</w:t>
      </w:r>
      <w:bookmarkStart w:id="0" w:name="_GoBack"/>
      <w:bookmarkEnd w:id="0"/>
    </w:p>
    <w:p w14:paraId="3C104F69" w14:textId="7C05A649" w:rsidR="007049EC" w:rsidRDefault="007049EC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Learning Mechanics</w:t>
      </w:r>
    </w:p>
    <w:p w14:paraId="7FC931AE" w14:textId="6CEBD9F2" w:rsidR="005C0CBD" w:rsidRDefault="005C0CBD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Aid and CPR Certified</w:t>
      </w:r>
    </w:p>
    <w:p w14:paraId="2F1514C6" w14:textId="7AEDB784" w:rsidR="005C0CBD" w:rsidRDefault="005C0CBD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Clerical Knowledge</w:t>
      </w:r>
    </w:p>
    <w:p w14:paraId="38E1F4D0" w14:textId="3FF4B009" w:rsidR="00246D07" w:rsidRDefault="00246D07" w:rsidP="007049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Smart Track Program</w:t>
      </w:r>
    </w:p>
    <w:p w14:paraId="0CA64B8D" w14:textId="77777777" w:rsidR="002F3A94" w:rsidRDefault="002F3A94" w:rsidP="002F3A94">
      <w:pPr>
        <w:pStyle w:val="ListParagraph"/>
        <w:rPr>
          <w:rFonts w:ascii="Times New Roman" w:hAnsi="Times New Roman" w:cs="Times New Roman"/>
        </w:rPr>
      </w:pPr>
    </w:p>
    <w:p w14:paraId="43CBCE4E" w14:textId="77777777" w:rsidR="002F3A94" w:rsidRPr="00C300DE" w:rsidRDefault="002F3A94" w:rsidP="002F3A94">
      <w:pPr>
        <w:pBdr>
          <w:bottom w:val="threeDEmboss" w:sz="24" w:space="1" w:color="auto"/>
        </w:pBdr>
        <w:jc w:val="center"/>
        <w:rPr>
          <w:rFonts w:cstheme="minorHAnsi"/>
          <w:sz w:val="10"/>
          <w:szCs w:val="10"/>
        </w:rPr>
      </w:pPr>
    </w:p>
    <w:p w14:paraId="7CB65BD3" w14:textId="77777777" w:rsidR="002F3A94" w:rsidRPr="00C300DE" w:rsidRDefault="002F3A94" w:rsidP="002F3A94">
      <w:pPr>
        <w:rPr>
          <w:rFonts w:cstheme="minorHAnsi"/>
          <w:sz w:val="28"/>
          <w:szCs w:val="28"/>
        </w:rPr>
      </w:pPr>
    </w:p>
    <w:p w14:paraId="2E4EE538" w14:textId="77777777" w:rsidR="00A6295A" w:rsidRPr="002F3A94" w:rsidRDefault="00A6295A" w:rsidP="002F3A9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608"/>
      </w:tblGrid>
      <w:tr w:rsidR="005C0CBD" w:rsidRPr="00C300DE" w14:paraId="21B1AA2D" w14:textId="77777777" w:rsidTr="00BD5784">
        <w:trPr>
          <w:cantSplit/>
          <w:trHeight w:val="297"/>
          <w:jc w:val="center"/>
        </w:trPr>
        <w:tc>
          <w:tcPr>
            <w:tcW w:w="10608" w:type="dxa"/>
            <w:shd w:val="clear" w:color="auto" w:fill="D9D9D9" w:themeFill="background1" w:themeFillShade="D9"/>
          </w:tcPr>
          <w:p w14:paraId="37F3DEA8" w14:textId="77777777" w:rsidR="005C0CBD" w:rsidRPr="00C66473" w:rsidRDefault="005C0CBD" w:rsidP="00BD5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73">
              <w:rPr>
                <w:rFonts w:ascii="Times New Roman" w:hAnsi="Times New Roman" w:cs="Times New Roman"/>
                <w:b/>
              </w:rPr>
              <w:t>TECHNICAL PROFICIENCIES</w:t>
            </w:r>
          </w:p>
        </w:tc>
      </w:tr>
    </w:tbl>
    <w:p w14:paraId="37DA3D57" w14:textId="77777777" w:rsidR="005C0CBD" w:rsidRPr="00C300DE" w:rsidRDefault="005C0CBD" w:rsidP="005C0CBD">
      <w:pPr>
        <w:rPr>
          <w:rFonts w:cstheme="minorHAnsi"/>
          <w:sz w:val="28"/>
          <w:szCs w:val="28"/>
        </w:rPr>
      </w:pPr>
    </w:p>
    <w:tbl>
      <w:tblPr>
        <w:tblW w:w="9990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3"/>
        <w:gridCol w:w="7587"/>
      </w:tblGrid>
      <w:tr w:rsidR="005C0CBD" w:rsidRPr="00C300DE" w14:paraId="23B1E07A" w14:textId="77777777" w:rsidTr="00BD5784">
        <w:trPr>
          <w:tblCellSpacing w:w="20" w:type="dxa"/>
        </w:trPr>
        <w:tc>
          <w:tcPr>
            <w:tcW w:w="2343" w:type="dxa"/>
          </w:tcPr>
          <w:p w14:paraId="4A7006E6" w14:textId="77777777" w:rsidR="005C0CBD" w:rsidRPr="00A6295A" w:rsidRDefault="005C0CBD" w:rsidP="00BD5784">
            <w:pPr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>Network / Operating Systems</w:t>
            </w:r>
          </w:p>
        </w:tc>
        <w:tc>
          <w:tcPr>
            <w:tcW w:w="7527" w:type="dxa"/>
          </w:tcPr>
          <w:p w14:paraId="46C58CA8" w14:textId="7FDDD372" w:rsidR="005C0CBD" w:rsidRPr="00A6295A" w:rsidRDefault="005C0CBD" w:rsidP="00BD57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 xml:space="preserve">Microsoft Windows OS (Desktop &amp; Server) </w:t>
            </w:r>
          </w:p>
        </w:tc>
      </w:tr>
      <w:tr w:rsidR="005C0CBD" w:rsidRPr="00C300DE" w14:paraId="0A27DB8C" w14:textId="77777777" w:rsidTr="00BD5784">
        <w:trPr>
          <w:tblCellSpacing w:w="20" w:type="dxa"/>
        </w:trPr>
        <w:tc>
          <w:tcPr>
            <w:tcW w:w="2343" w:type="dxa"/>
            <w:vAlign w:val="center"/>
          </w:tcPr>
          <w:p w14:paraId="79FD5AD2" w14:textId="77777777" w:rsidR="005C0CBD" w:rsidRPr="00A6295A" w:rsidRDefault="005C0CBD" w:rsidP="00BD5784">
            <w:pPr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>Software Applications</w:t>
            </w:r>
          </w:p>
        </w:tc>
        <w:tc>
          <w:tcPr>
            <w:tcW w:w="7527" w:type="dxa"/>
          </w:tcPr>
          <w:p w14:paraId="07921477" w14:textId="6D5D0500" w:rsidR="005C0CBD" w:rsidRPr="00A6295A" w:rsidRDefault="005C0CBD" w:rsidP="00BD5784">
            <w:pPr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 xml:space="preserve">Microsoft Visio ▪ Microsoft Office Suite </w:t>
            </w:r>
            <w:r w:rsidR="00A6295A" w:rsidRPr="00A6295A">
              <w:rPr>
                <w:rFonts w:ascii="Times New Roman" w:eastAsia="Times New Roman" w:hAnsi="Times New Roman" w:cs="Times New Roman"/>
              </w:rPr>
              <w:t>(Word; Excel; Access; Publisher; PowerPoint; and Outlook.)</w:t>
            </w:r>
          </w:p>
        </w:tc>
      </w:tr>
      <w:tr w:rsidR="005C0CBD" w:rsidRPr="00C300DE" w14:paraId="6316AB48" w14:textId="77777777" w:rsidTr="00BD5784">
        <w:trPr>
          <w:trHeight w:val="804"/>
          <w:tblCellSpacing w:w="20" w:type="dxa"/>
        </w:trPr>
        <w:tc>
          <w:tcPr>
            <w:tcW w:w="2343" w:type="dxa"/>
          </w:tcPr>
          <w:p w14:paraId="361E33D2" w14:textId="77777777" w:rsidR="005C0CBD" w:rsidRPr="00A6295A" w:rsidRDefault="005C0CBD" w:rsidP="00BD5784">
            <w:pPr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>Hardware</w:t>
            </w:r>
          </w:p>
        </w:tc>
        <w:tc>
          <w:tcPr>
            <w:tcW w:w="7527" w:type="dxa"/>
          </w:tcPr>
          <w:p w14:paraId="3FB6CE57" w14:textId="481EB481" w:rsidR="005C0CBD" w:rsidRPr="00A6295A" w:rsidRDefault="005C0CBD" w:rsidP="00BD5784">
            <w:pPr>
              <w:rPr>
                <w:rFonts w:ascii="Times New Roman" w:eastAsia="Times New Roman" w:hAnsi="Times New Roman" w:cs="Times New Roman"/>
              </w:rPr>
            </w:pPr>
            <w:r w:rsidRPr="00A6295A">
              <w:rPr>
                <w:rFonts w:ascii="Times New Roman" w:eastAsia="Times New Roman" w:hAnsi="Times New Roman" w:cs="Times New Roman"/>
              </w:rPr>
              <w:t xml:space="preserve">PC Workstations </w:t>
            </w:r>
          </w:p>
        </w:tc>
      </w:tr>
    </w:tbl>
    <w:p w14:paraId="77B5D487" w14:textId="77777777" w:rsidR="005C0CBD" w:rsidRPr="00C300DE" w:rsidRDefault="005C0CBD" w:rsidP="005C0CBD">
      <w:pPr>
        <w:rPr>
          <w:rFonts w:cstheme="minorHAnsi"/>
          <w:sz w:val="28"/>
          <w:szCs w:val="28"/>
        </w:rPr>
      </w:pPr>
    </w:p>
    <w:p w14:paraId="2EE8B653" w14:textId="77777777" w:rsidR="007049EC" w:rsidRPr="00A60F2D" w:rsidRDefault="007049EC">
      <w:pPr>
        <w:rPr>
          <w:rFonts w:ascii="Times New Roman" w:hAnsi="Times New Roman" w:cs="Times New Roman"/>
        </w:rPr>
      </w:pPr>
    </w:p>
    <w:sectPr w:rsidR="007049EC" w:rsidRPr="00A60F2D" w:rsidSect="0033153E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3C94"/>
    <w:multiLevelType w:val="hybridMultilevel"/>
    <w:tmpl w:val="7EA89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B1554"/>
    <w:multiLevelType w:val="hybridMultilevel"/>
    <w:tmpl w:val="D8CE176C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00D4"/>
    <w:multiLevelType w:val="hybridMultilevel"/>
    <w:tmpl w:val="F49C9220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59E5"/>
    <w:multiLevelType w:val="hybridMultilevel"/>
    <w:tmpl w:val="F0CC545C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11A6F"/>
    <w:multiLevelType w:val="hybridMultilevel"/>
    <w:tmpl w:val="81C4DA7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9005048"/>
    <w:multiLevelType w:val="hybridMultilevel"/>
    <w:tmpl w:val="255C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502DE"/>
    <w:multiLevelType w:val="hybridMultilevel"/>
    <w:tmpl w:val="5712C38E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70BDC"/>
    <w:multiLevelType w:val="hybridMultilevel"/>
    <w:tmpl w:val="64906634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C7E3F"/>
    <w:multiLevelType w:val="hybridMultilevel"/>
    <w:tmpl w:val="F24CE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E5F07"/>
    <w:multiLevelType w:val="hybridMultilevel"/>
    <w:tmpl w:val="16B6C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C24EBA"/>
    <w:multiLevelType w:val="hybridMultilevel"/>
    <w:tmpl w:val="FDC63250"/>
    <w:lvl w:ilvl="0" w:tplc="A430506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C34FB"/>
    <w:multiLevelType w:val="hybridMultilevel"/>
    <w:tmpl w:val="8B5A5BB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1AA4F6E"/>
    <w:multiLevelType w:val="hybridMultilevel"/>
    <w:tmpl w:val="D22C9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47C8C"/>
    <w:multiLevelType w:val="hybridMultilevel"/>
    <w:tmpl w:val="506A5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F5A06"/>
    <w:multiLevelType w:val="hybridMultilevel"/>
    <w:tmpl w:val="B0680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6419A"/>
    <w:multiLevelType w:val="hybridMultilevel"/>
    <w:tmpl w:val="080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12BE0"/>
    <w:multiLevelType w:val="hybridMultilevel"/>
    <w:tmpl w:val="F7284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8815ED"/>
    <w:multiLevelType w:val="hybridMultilevel"/>
    <w:tmpl w:val="D05C0C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F45434"/>
    <w:multiLevelType w:val="hybridMultilevel"/>
    <w:tmpl w:val="0E3C8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17"/>
  </w:num>
  <w:num w:numId="7">
    <w:abstractNumId w:val="10"/>
  </w:num>
  <w:num w:numId="8">
    <w:abstractNumId w:val="5"/>
  </w:num>
  <w:num w:numId="9">
    <w:abstractNumId w:val="13"/>
  </w:num>
  <w:num w:numId="10">
    <w:abstractNumId w:val="12"/>
  </w:num>
  <w:num w:numId="11">
    <w:abstractNumId w:val="18"/>
  </w:num>
  <w:num w:numId="12">
    <w:abstractNumId w:val="4"/>
  </w:num>
  <w:num w:numId="13">
    <w:abstractNumId w:val="11"/>
  </w:num>
  <w:num w:numId="14">
    <w:abstractNumId w:val="0"/>
  </w:num>
  <w:num w:numId="15">
    <w:abstractNumId w:val="14"/>
  </w:num>
  <w:num w:numId="16">
    <w:abstractNumId w:val="8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24"/>
    <w:rsid w:val="00006E65"/>
    <w:rsid w:val="00024246"/>
    <w:rsid w:val="000520A3"/>
    <w:rsid w:val="00082A33"/>
    <w:rsid w:val="000A77B2"/>
    <w:rsid w:val="000D670D"/>
    <w:rsid w:val="000E199B"/>
    <w:rsid w:val="00123E8F"/>
    <w:rsid w:val="00134F47"/>
    <w:rsid w:val="0013630D"/>
    <w:rsid w:val="001367B2"/>
    <w:rsid w:val="00181C4E"/>
    <w:rsid w:val="00214239"/>
    <w:rsid w:val="00246D07"/>
    <w:rsid w:val="002506EC"/>
    <w:rsid w:val="00296766"/>
    <w:rsid w:val="002F1774"/>
    <w:rsid w:val="002F3A94"/>
    <w:rsid w:val="00317B9F"/>
    <w:rsid w:val="0033153E"/>
    <w:rsid w:val="00332C70"/>
    <w:rsid w:val="00337C83"/>
    <w:rsid w:val="00396C0B"/>
    <w:rsid w:val="003E45EF"/>
    <w:rsid w:val="003F25CD"/>
    <w:rsid w:val="004256A1"/>
    <w:rsid w:val="0046730D"/>
    <w:rsid w:val="00481519"/>
    <w:rsid w:val="0048305B"/>
    <w:rsid w:val="004E740F"/>
    <w:rsid w:val="00514EEB"/>
    <w:rsid w:val="00521FA2"/>
    <w:rsid w:val="00522305"/>
    <w:rsid w:val="005269FA"/>
    <w:rsid w:val="00541AA0"/>
    <w:rsid w:val="005468CD"/>
    <w:rsid w:val="00595C7C"/>
    <w:rsid w:val="005C0CBD"/>
    <w:rsid w:val="005E75C6"/>
    <w:rsid w:val="00602C4F"/>
    <w:rsid w:val="00625181"/>
    <w:rsid w:val="00652E49"/>
    <w:rsid w:val="007049EC"/>
    <w:rsid w:val="00740B2D"/>
    <w:rsid w:val="00781409"/>
    <w:rsid w:val="007C52A5"/>
    <w:rsid w:val="007E1A6E"/>
    <w:rsid w:val="007F626E"/>
    <w:rsid w:val="00810CD6"/>
    <w:rsid w:val="00811692"/>
    <w:rsid w:val="0082795D"/>
    <w:rsid w:val="00890081"/>
    <w:rsid w:val="0089208B"/>
    <w:rsid w:val="008C5F9C"/>
    <w:rsid w:val="008E7947"/>
    <w:rsid w:val="00904E53"/>
    <w:rsid w:val="00914019"/>
    <w:rsid w:val="00933A6B"/>
    <w:rsid w:val="009510EA"/>
    <w:rsid w:val="00970524"/>
    <w:rsid w:val="0097198D"/>
    <w:rsid w:val="00972E08"/>
    <w:rsid w:val="00977431"/>
    <w:rsid w:val="009943E4"/>
    <w:rsid w:val="009D303C"/>
    <w:rsid w:val="009E705B"/>
    <w:rsid w:val="009F622C"/>
    <w:rsid w:val="00A1448D"/>
    <w:rsid w:val="00A464F6"/>
    <w:rsid w:val="00A60F2D"/>
    <w:rsid w:val="00A6295A"/>
    <w:rsid w:val="00AD5136"/>
    <w:rsid w:val="00AE6B76"/>
    <w:rsid w:val="00B472FE"/>
    <w:rsid w:val="00B52F2A"/>
    <w:rsid w:val="00B61351"/>
    <w:rsid w:val="00BB60CE"/>
    <w:rsid w:val="00BC4AEA"/>
    <w:rsid w:val="00BD4E1A"/>
    <w:rsid w:val="00BF6E96"/>
    <w:rsid w:val="00C300DE"/>
    <w:rsid w:val="00C436F8"/>
    <w:rsid w:val="00C66473"/>
    <w:rsid w:val="00C80596"/>
    <w:rsid w:val="00C97B5F"/>
    <w:rsid w:val="00CC2528"/>
    <w:rsid w:val="00D04C8C"/>
    <w:rsid w:val="00D870A5"/>
    <w:rsid w:val="00DC7E42"/>
    <w:rsid w:val="00E07832"/>
    <w:rsid w:val="00E15AD3"/>
    <w:rsid w:val="00E2780C"/>
    <w:rsid w:val="00E56767"/>
    <w:rsid w:val="00E577A1"/>
    <w:rsid w:val="00E84BAE"/>
    <w:rsid w:val="00EB0DB7"/>
    <w:rsid w:val="00EB0FD9"/>
    <w:rsid w:val="00EE5BEB"/>
    <w:rsid w:val="00EF4A3B"/>
    <w:rsid w:val="00F57BF5"/>
    <w:rsid w:val="00F73847"/>
    <w:rsid w:val="00F93DB5"/>
    <w:rsid w:val="00FA2E69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52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464F6"/>
    <w:pPr>
      <w:keepNext/>
      <w:outlineLvl w:val="2"/>
    </w:pPr>
    <w:rPr>
      <w:rFonts w:ascii="Century Schoolbook" w:eastAsia="Times New Roman" w:hAnsi="Century Schoolbook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24"/>
    <w:pPr>
      <w:ind w:left="720"/>
      <w:contextualSpacing/>
    </w:pPr>
  </w:style>
  <w:style w:type="table" w:styleId="TableGrid">
    <w:name w:val="Table Grid"/>
    <w:basedOn w:val="TableNormal"/>
    <w:uiPriority w:val="39"/>
    <w:rsid w:val="00EB0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464F6"/>
    <w:rPr>
      <w:rFonts w:ascii="Century Schoolbook" w:eastAsia="Times New Roman" w:hAnsi="Century Schoolbook" w:cs="Times New Roman"/>
      <w:b/>
      <w:sz w:val="32"/>
      <w:szCs w:val="32"/>
    </w:rPr>
  </w:style>
  <w:style w:type="character" w:customStyle="1" w:styleId="domain">
    <w:name w:val="domain"/>
    <w:basedOn w:val="DefaultParagraphFont"/>
    <w:rsid w:val="001367B2"/>
  </w:style>
  <w:style w:type="character" w:customStyle="1" w:styleId="vanity-name">
    <w:name w:val="vanity-name"/>
    <w:basedOn w:val="DefaultParagraphFont"/>
    <w:rsid w:val="001367B2"/>
  </w:style>
  <w:style w:type="paragraph" w:styleId="BalloonText">
    <w:name w:val="Balloon Text"/>
    <w:basedOn w:val="Normal"/>
    <w:link w:val="BalloonTextChar"/>
    <w:uiPriority w:val="99"/>
    <w:semiHidden/>
    <w:unhideWhenUsed/>
    <w:rsid w:val="00740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002B-B8EF-4F98-A186-AC83DE0B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Emeka .</dc:creator>
  <cp:keywords/>
  <dc:description/>
  <cp:lastModifiedBy>jemal james</cp:lastModifiedBy>
  <cp:revision>2</cp:revision>
  <cp:lastPrinted>2018-06-27T00:49:00Z</cp:lastPrinted>
  <dcterms:created xsi:type="dcterms:W3CDTF">2019-03-07T15:07:00Z</dcterms:created>
  <dcterms:modified xsi:type="dcterms:W3CDTF">2019-03-07T15:07:00Z</dcterms:modified>
  <cp:category/>
</cp:coreProperties>
</file>