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9B8" w:rsidRPr="007729B8" w:rsidRDefault="00906BBA" w:rsidP="007729B8">
      <w:pPr>
        <w:jc w:val="center"/>
        <w:rPr>
          <w:rFonts w:ascii="Times New Roman" w:eastAsia="Times New Roman" w:hAnsi="Times New Roman" w:cs="Times New Roman"/>
        </w:rPr>
      </w:pPr>
      <w:r>
        <w:rPr>
          <w:rFonts w:ascii="Arial" w:eastAsia="Times New Roman" w:hAnsi="Arial" w:cs="Arial"/>
          <w:b/>
          <w:bCs/>
          <w:color w:val="222222"/>
          <w:sz w:val="20"/>
          <w:szCs w:val="20"/>
          <w:shd w:val="clear" w:color="auto" w:fill="FFFFFF"/>
        </w:rPr>
        <w:t xml:space="preserve"> </w:t>
      </w:r>
      <w:r w:rsidR="007729B8" w:rsidRPr="007729B8">
        <w:rPr>
          <w:rFonts w:ascii="Arial" w:eastAsia="Times New Roman" w:hAnsi="Arial" w:cs="Arial"/>
          <w:b/>
          <w:bCs/>
          <w:color w:val="222222"/>
          <w:sz w:val="20"/>
          <w:szCs w:val="20"/>
          <w:shd w:val="clear" w:color="auto" w:fill="FFFFFF"/>
        </w:rPr>
        <w:t>TUESDAY VANSTORY</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855 Rock Lane</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Elkins Park, Pa. 19027</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 xml:space="preserve">Home telephone number: </w:t>
      </w:r>
      <w:r w:rsidRPr="007729B8">
        <w:rPr>
          <w:rFonts w:ascii="Arial" w:eastAsia="Times New Roman" w:hAnsi="Arial" w:cs="Arial"/>
          <w:color w:val="1155CC"/>
          <w:sz w:val="20"/>
          <w:szCs w:val="20"/>
          <w:shd w:val="clear" w:color="auto" w:fill="FFFFFF"/>
        </w:rPr>
        <w:t>(215) 517-6689</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email address: </w:t>
      </w:r>
      <w:r w:rsidRPr="007729B8">
        <w:rPr>
          <w:rFonts w:ascii="Arial" w:eastAsia="Times New Roman" w:hAnsi="Arial" w:cs="Arial"/>
          <w:color w:val="1155CC"/>
          <w:sz w:val="22"/>
          <w:szCs w:val="22"/>
          <w:shd w:val="clear" w:color="auto" w:fill="FFFFFF"/>
        </w:rPr>
        <w:t>tuesdayvanstory@gmail.com</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0"/>
          <w:szCs w:val="20"/>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OBJECTIVES</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To teach intelligently, cooperatively, collaboratively, creatively, passionately and compassionately</w:t>
      </w:r>
    </w:p>
    <w:p w:rsidR="007729B8" w:rsidRPr="007729B8" w:rsidRDefault="007729B8" w:rsidP="007729B8">
      <w:pPr>
        <w:jc w:val="both"/>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•To obtain an early childhood or elementary teaching position within a school whose policies, practices and curricula are developmentally appropriate, effective,</w:t>
      </w:r>
      <w:r>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child empowering, and supportive of children</w:t>
      </w:r>
    </w:p>
    <w:p w:rsidR="007729B8" w:rsidRPr="007729B8" w:rsidRDefault="007729B8" w:rsidP="007729B8">
      <w:pPr>
        <w:jc w:val="both"/>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•To teach in an environment where mutual respect, support, collaboration and problem solving are exercised among children, teachers, parents, administration, and colleagues</w:t>
      </w:r>
    </w:p>
    <w:p w:rsidR="007729B8" w:rsidRPr="007729B8" w:rsidRDefault="007729B8" w:rsidP="007729B8">
      <w:pPr>
        <w:jc w:val="both"/>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•To participate and contribute in an ongoing "culture of kindness" and student empowerment in a school setting</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EDUCATION</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University of Pennsylvania</w:t>
      </w:r>
      <w:r w:rsidRPr="007729B8">
        <w:rPr>
          <w:rFonts w:ascii="Arial" w:eastAsia="Times New Roman" w:hAnsi="Arial" w:cs="Arial"/>
          <w:color w:val="222222"/>
          <w:sz w:val="22"/>
          <w:szCs w:val="22"/>
          <w:shd w:val="clear" w:color="auto" w:fill="FFFFFF"/>
        </w:rPr>
        <w:t>, Graduate School of Education, Philadelphia, Pa. Postgraduate courses in Early Childhood Education (September 1994-December 1996/Part-time).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University of Pennsylvania</w:t>
      </w:r>
      <w:r w:rsidRPr="007729B8">
        <w:rPr>
          <w:rFonts w:ascii="Arial" w:eastAsia="Times New Roman" w:hAnsi="Arial" w:cs="Arial"/>
          <w:color w:val="222222"/>
          <w:sz w:val="22"/>
          <w:szCs w:val="22"/>
          <w:shd w:val="clear" w:color="auto" w:fill="FFFFFF"/>
        </w:rPr>
        <w:t>, Graduate School of Education, Philadelphia, Pa.  Master of Science, Elementary Education, August 1989.</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Middlebury College</w:t>
      </w:r>
      <w:r w:rsidRPr="007729B8">
        <w:rPr>
          <w:rFonts w:ascii="Arial" w:eastAsia="Times New Roman" w:hAnsi="Arial" w:cs="Arial"/>
          <w:color w:val="222222"/>
          <w:sz w:val="22"/>
          <w:szCs w:val="22"/>
          <w:shd w:val="clear" w:color="auto" w:fill="FFFFFF"/>
        </w:rPr>
        <w:t>, Middlebury, Vt.  Bachelor of Arts (cum laude), Sociology/Music, 1981.</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The Experiment in International Living</w:t>
      </w:r>
      <w:r w:rsidRPr="007729B8">
        <w:rPr>
          <w:rFonts w:ascii="Arial" w:eastAsia="Times New Roman" w:hAnsi="Arial" w:cs="Arial"/>
          <w:color w:val="222222"/>
          <w:sz w:val="22"/>
          <w:szCs w:val="22"/>
          <w:shd w:val="clear" w:color="auto" w:fill="FFFFFF"/>
        </w:rPr>
        <w:t>, Brattleboro Vt.  Semester Abroad - India, 1980.</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The Baldwin School</w:t>
      </w:r>
      <w:r w:rsidRPr="007729B8">
        <w:rPr>
          <w:rFonts w:ascii="Arial" w:eastAsia="Times New Roman" w:hAnsi="Arial" w:cs="Arial"/>
          <w:color w:val="222222"/>
          <w:sz w:val="22"/>
          <w:szCs w:val="22"/>
          <w:shd w:val="clear" w:color="auto" w:fill="FFFFFF"/>
        </w:rPr>
        <w:t xml:space="preserve">, Bryn </w:t>
      </w:r>
      <w:proofErr w:type="spellStart"/>
      <w:r w:rsidRPr="007729B8">
        <w:rPr>
          <w:rFonts w:ascii="Arial" w:eastAsia="Times New Roman" w:hAnsi="Arial" w:cs="Arial"/>
          <w:color w:val="222222"/>
          <w:sz w:val="22"/>
          <w:szCs w:val="22"/>
          <w:shd w:val="clear" w:color="auto" w:fill="FFFFFF"/>
        </w:rPr>
        <w:t>Mawr</w:t>
      </w:r>
      <w:proofErr w:type="spellEnd"/>
      <w:r w:rsidRPr="007729B8">
        <w:rPr>
          <w:rFonts w:ascii="Arial" w:eastAsia="Times New Roman" w:hAnsi="Arial" w:cs="Arial"/>
          <w:color w:val="222222"/>
          <w:sz w:val="22"/>
          <w:szCs w:val="22"/>
          <w:shd w:val="clear" w:color="auto" w:fill="FFFFFF"/>
        </w:rPr>
        <w:t>, Pa.  High School Diploma, 1977.</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Cross-Roads America</w:t>
      </w:r>
      <w:r w:rsidRPr="007729B8">
        <w:rPr>
          <w:rFonts w:ascii="Arial" w:eastAsia="Times New Roman" w:hAnsi="Arial" w:cs="Arial"/>
          <w:color w:val="222222"/>
          <w:sz w:val="22"/>
          <w:szCs w:val="22"/>
          <w:shd w:val="clear" w:color="auto" w:fill="FFFFFF"/>
        </w:rPr>
        <w:t>, Interlocken, Mass.  Group camping/American cultural experience across the United States, Summer, 1975.</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AWARDS AND HONORS</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Recipient of the </w:t>
      </w:r>
      <w:r w:rsidRPr="007729B8">
        <w:rPr>
          <w:rFonts w:ascii="Arial" w:eastAsia="Times New Roman" w:hAnsi="Arial" w:cs="Arial"/>
          <w:b/>
          <w:bCs/>
          <w:color w:val="222222"/>
          <w:sz w:val="22"/>
          <w:szCs w:val="22"/>
          <w:shd w:val="clear" w:color="auto" w:fill="FFFFFF"/>
        </w:rPr>
        <w:t>Phi Lambda Theta Award</w:t>
      </w:r>
      <w:r w:rsidRPr="007729B8">
        <w:rPr>
          <w:rFonts w:ascii="Arial" w:eastAsia="Times New Roman" w:hAnsi="Arial" w:cs="Arial"/>
          <w:color w:val="222222"/>
          <w:sz w:val="22"/>
          <w:szCs w:val="22"/>
          <w:shd w:val="clear" w:color="auto" w:fill="FFFFFF"/>
        </w:rPr>
        <w:t>, University of Pennsylvania, 1989.</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Recipient of the Main Line Parent </w:t>
      </w:r>
      <w:r w:rsidRPr="007729B8">
        <w:rPr>
          <w:rFonts w:ascii="Arial" w:eastAsia="Times New Roman" w:hAnsi="Arial" w:cs="Arial"/>
          <w:b/>
          <w:bCs/>
          <w:color w:val="222222"/>
          <w:sz w:val="22"/>
          <w:szCs w:val="22"/>
          <w:shd w:val="clear" w:color="auto" w:fill="FFFFFF"/>
        </w:rPr>
        <w:t>“Outstanding Educator”</w:t>
      </w:r>
      <w:r w:rsidRPr="007729B8">
        <w:rPr>
          <w:rFonts w:ascii="Arial" w:eastAsia="Times New Roman" w:hAnsi="Arial" w:cs="Arial"/>
          <w:color w:val="222222"/>
          <w:sz w:val="22"/>
          <w:szCs w:val="22"/>
          <w:shd w:val="clear" w:color="auto" w:fill="FFFFFF"/>
        </w:rPr>
        <w:t xml:space="preserve"> Love Awards, A+ Education Awards 2017 </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t>CERTIFICATIONS</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2"/>
          <w:szCs w:val="22"/>
          <w:u w:val="single"/>
          <w:shd w:val="clear" w:color="auto" w:fill="FFFFFF"/>
        </w:rPr>
        <w:t xml:space="preserve"> </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1989 - Elementary Education for the state of Pennsylvania</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1996 - Early Childhood Education for the state of Pennsylvania</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jc w:val="center"/>
        <w:rPr>
          <w:rFonts w:ascii="Times New Roman" w:eastAsia="Times New Roman" w:hAnsi="Times New Roman" w:cs="Times New Roman"/>
        </w:rPr>
      </w:pPr>
      <w:r w:rsidRPr="007729B8">
        <w:rPr>
          <w:rFonts w:ascii="Arial" w:eastAsia="Times New Roman" w:hAnsi="Arial" w:cs="Arial"/>
          <w:b/>
          <w:bCs/>
          <w:color w:val="222222"/>
          <w:sz w:val="22"/>
          <w:szCs w:val="22"/>
          <w:u w:val="single"/>
          <w:shd w:val="clear" w:color="auto" w:fill="FFFFFF"/>
        </w:rPr>
        <w:lastRenderedPageBreak/>
        <w:t>RELATED WORK/TEACHING EXPERIENCE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Friends Central School, </w:t>
      </w:r>
      <w:r w:rsidRPr="007729B8">
        <w:rPr>
          <w:rFonts w:ascii="Arial" w:eastAsia="Times New Roman" w:hAnsi="Arial" w:cs="Arial"/>
          <w:color w:val="222222"/>
          <w:sz w:val="22"/>
          <w:szCs w:val="22"/>
          <w:shd w:val="clear" w:color="auto" w:fill="FFFFFF"/>
        </w:rPr>
        <w:t>Wynnewood, Pa.</w:t>
      </w:r>
    </w:p>
    <w:p w:rsidR="007729B8" w:rsidRDefault="007729B8" w:rsidP="007729B8">
      <w:pPr>
        <w:ind w:left="540"/>
        <w:rPr>
          <w:rFonts w:ascii="Arial" w:eastAsia="Times New Roman" w:hAnsi="Arial" w:cs="Arial"/>
          <w:color w:val="000000"/>
          <w:sz w:val="22"/>
          <w:szCs w:val="22"/>
        </w:rPr>
      </w:pPr>
      <w:r w:rsidRPr="007729B8">
        <w:rPr>
          <w:rFonts w:ascii="Arial" w:eastAsia="Times New Roman" w:hAnsi="Arial" w:cs="Arial"/>
          <w:color w:val="222222"/>
          <w:sz w:val="22"/>
          <w:szCs w:val="22"/>
          <w:u w:val="single"/>
          <w:shd w:val="clear" w:color="auto" w:fill="FFFFFF"/>
        </w:rPr>
        <w:t>Kindergarten Lead Teacher</w:t>
      </w:r>
      <w:r w:rsidRPr="007729B8">
        <w:rPr>
          <w:rFonts w:ascii="Arial" w:eastAsia="Times New Roman" w:hAnsi="Arial" w:cs="Arial"/>
          <w:color w:val="222222"/>
          <w:sz w:val="22"/>
          <w:szCs w:val="22"/>
          <w:shd w:val="clear" w:color="auto" w:fill="FFFFFF"/>
        </w:rPr>
        <w:t>, September 2018- December 2019.  Facilitated play and intellectual experiences for children (ages 5 and 6 years), through developmentally appropriate children's literature, photographs, web images and videos, dramatic play, music, outdoor education, guest speakers, exploration</w:t>
      </w:r>
      <w:r>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of</w:t>
      </w:r>
      <w:r>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and co-creation of the classroom environment, and "hands-on" activities.  Our all school theme was,</w:t>
      </w:r>
      <w:r w:rsidRPr="007729B8">
        <w:rPr>
          <w:rFonts w:ascii="Arial" w:eastAsia="Times New Roman" w:hAnsi="Arial" w:cs="Arial"/>
          <w:i/>
          <w:iCs/>
          <w:color w:val="222222"/>
          <w:sz w:val="22"/>
          <w:szCs w:val="22"/>
          <w:shd w:val="clear" w:color="auto" w:fill="FFFFFF"/>
        </w:rPr>
        <w:t xml:space="preserve"> Water</w:t>
      </w:r>
      <w:r w:rsidRPr="007729B8">
        <w:rPr>
          <w:rFonts w:ascii="Arial" w:eastAsia="Times New Roman" w:hAnsi="Arial" w:cs="Arial"/>
          <w:color w:val="222222"/>
          <w:sz w:val="22"/>
          <w:szCs w:val="22"/>
          <w:shd w:val="clear" w:color="auto" w:fill="FFFFFF"/>
        </w:rPr>
        <w:t>.  </w:t>
      </w:r>
      <w:r w:rsidRPr="007729B8">
        <w:rPr>
          <w:rFonts w:ascii="Arial" w:eastAsia="Times New Roman" w:hAnsi="Arial" w:cs="Arial"/>
          <w:color w:val="000000"/>
          <w:sz w:val="22"/>
          <w:szCs w:val="22"/>
        </w:rPr>
        <w:t xml:space="preserve">We shared creation stories and were awed by the scientific explanation of the Big Bang theory.  We referred to Earth as the “Goldilocks planet,” which provides “just right” conditions for sustaining life, and as the only planet in the solar system, as far as we know, that can sustain life. We discussed the presence of water as a requirement for life and discussed the characteristics of living and non-living things.  We explored bodies of water on </w:t>
      </w:r>
      <w:r>
        <w:rPr>
          <w:rFonts w:ascii="Arial" w:eastAsia="Times New Roman" w:hAnsi="Arial" w:cs="Arial"/>
          <w:color w:val="000000"/>
          <w:sz w:val="22"/>
          <w:szCs w:val="22"/>
        </w:rPr>
        <w:t>the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000000"/>
          <w:sz w:val="22"/>
          <w:szCs w:val="22"/>
        </w:rPr>
        <w:t>“blue planet</w:t>
      </w:r>
      <w:r>
        <w:rPr>
          <w:rFonts w:ascii="Arial" w:eastAsia="Times New Roman" w:hAnsi="Arial" w:cs="Arial"/>
          <w:color w:val="000000"/>
          <w:sz w:val="22"/>
          <w:szCs w:val="22"/>
        </w:rPr>
        <w:t>,</w:t>
      </w:r>
      <w:r w:rsidRPr="007729B8">
        <w:rPr>
          <w:rFonts w:ascii="Arial" w:eastAsia="Times New Roman" w:hAnsi="Arial" w:cs="Arial"/>
          <w:color w:val="000000"/>
          <w:sz w:val="22"/>
          <w:szCs w:val="22"/>
        </w:rPr>
        <w:t xml:space="preserve">” made maps of earth’s oceans, read about ocean life, and made representations of ocean food chains.  We visited the Adventure Aquarium where we got a firsthand look at ocean life, and received a lesson on, </w:t>
      </w:r>
      <w:r w:rsidRPr="007729B8">
        <w:rPr>
          <w:rFonts w:ascii="Arial" w:eastAsia="Times New Roman" w:hAnsi="Arial" w:cs="Arial"/>
          <w:i/>
          <w:iCs/>
          <w:color w:val="000000"/>
          <w:sz w:val="22"/>
          <w:szCs w:val="22"/>
        </w:rPr>
        <w:t>Fabulous Fish</w:t>
      </w:r>
      <w:r w:rsidRPr="007729B8">
        <w:rPr>
          <w:rFonts w:ascii="Arial" w:eastAsia="Times New Roman" w:hAnsi="Arial" w:cs="Arial"/>
          <w:color w:val="000000"/>
          <w:sz w:val="22"/>
          <w:szCs w:val="22"/>
        </w:rPr>
        <w:t>, learning about the characteristics that make a fish a fish.  </w:t>
      </w:r>
    </w:p>
    <w:p w:rsidR="007729B8" w:rsidRPr="007729B8" w:rsidRDefault="007729B8" w:rsidP="007729B8">
      <w:pPr>
        <w:rPr>
          <w:rFonts w:ascii="Times New Roman" w:eastAsia="Times New Roman" w:hAnsi="Times New Roman" w:cs="Times New Roman"/>
        </w:rPr>
      </w:pP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000000"/>
          <w:sz w:val="22"/>
          <w:szCs w:val="22"/>
        </w:rPr>
        <w:t>We closed our fall exploration by learning about the solid, liquid, and gaseous forms of water, the water cycle, discussing and viewing different types of clouds, forms of precipitation, and learning about different kinds of storms.  We re-enacted the water cycle through movement and song and made rain sticks to keep as artifacts of our study.</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000000"/>
          <w:sz w:val="22"/>
          <w:szCs w:val="22"/>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Thematic units also included discussion of </w:t>
      </w:r>
      <w:r w:rsidR="00F952FF" w:rsidRPr="00F952FF">
        <w:rPr>
          <w:rFonts w:ascii="Arial" w:eastAsia="Times New Roman" w:hAnsi="Arial" w:cs="Arial"/>
          <w:bCs/>
          <w:i/>
          <w:color w:val="222222"/>
          <w:sz w:val="22"/>
          <w:szCs w:val="22"/>
          <w:shd w:val="clear" w:color="auto" w:fill="FFFFFF"/>
        </w:rPr>
        <w:t>M</w:t>
      </w:r>
      <w:r w:rsidRPr="00F952FF">
        <w:rPr>
          <w:rFonts w:ascii="Arial" w:eastAsia="Times New Roman" w:hAnsi="Arial" w:cs="Arial"/>
          <w:bCs/>
          <w:i/>
          <w:color w:val="222222"/>
          <w:sz w:val="22"/>
          <w:szCs w:val="22"/>
          <w:shd w:val="clear" w:color="auto" w:fill="FFFFFF"/>
        </w:rPr>
        <w:t xml:space="preserve">ulticultural </w:t>
      </w:r>
      <w:r w:rsidR="00F952FF" w:rsidRPr="00F952FF">
        <w:rPr>
          <w:rFonts w:ascii="Arial" w:eastAsia="Times New Roman" w:hAnsi="Arial" w:cs="Arial"/>
          <w:bCs/>
          <w:i/>
          <w:color w:val="222222"/>
          <w:sz w:val="22"/>
          <w:szCs w:val="22"/>
          <w:shd w:val="clear" w:color="auto" w:fill="FFFFFF"/>
        </w:rPr>
        <w:t>C</w:t>
      </w:r>
      <w:r w:rsidRPr="00F952FF">
        <w:rPr>
          <w:rFonts w:ascii="Arial" w:eastAsia="Times New Roman" w:hAnsi="Arial" w:cs="Arial"/>
          <w:bCs/>
          <w:i/>
          <w:color w:val="222222"/>
          <w:sz w:val="22"/>
          <w:szCs w:val="22"/>
          <w:shd w:val="clear" w:color="auto" w:fill="FFFFFF"/>
        </w:rPr>
        <w:t xml:space="preserve">reation </w:t>
      </w:r>
      <w:r w:rsidR="00F952FF" w:rsidRPr="00F952FF">
        <w:rPr>
          <w:rFonts w:ascii="Arial" w:eastAsia="Times New Roman" w:hAnsi="Arial" w:cs="Arial"/>
          <w:bCs/>
          <w:i/>
          <w:color w:val="222222"/>
          <w:sz w:val="22"/>
          <w:szCs w:val="22"/>
          <w:shd w:val="clear" w:color="auto" w:fill="FFFFFF"/>
        </w:rPr>
        <w:t>St</w:t>
      </w:r>
      <w:r w:rsidRPr="00F952FF">
        <w:rPr>
          <w:rFonts w:ascii="Arial" w:eastAsia="Times New Roman" w:hAnsi="Arial" w:cs="Arial"/>
          <w:bCs/>
          <w:i/>
          <w:color w:val="222222"/>
          <w:sz w:val="22"/>
          <w:szCs w:val="22"/>
          <w:shd w:val="clear" w:color="auto" w:fill="FFFFFF"/>
        </w:rPr>
        <w:t>ories</w:t>
      </w:r>
      <w:r w:rsidRPr="007729B8">
        <w:rPr>
          <w:rFonts w:ascii="Arial" w:eastAsia="Times New Roman" w:hAnsi="Arial" w:cs="Arial"/>
          <w:color w:val="222222"/>
          <w:sz w:val="22"/>
          <w:szCs w:val="22"/>
          <w:shd w:val="clear" w:color="auto" w:fill="FFFFFF"/>
        </w:rPr>
        <w:t xml:space="preserve"> and </w:t>
      </w:r>
      <w:r w:rsidRPr="00F952FF">
        <w:rPr>
          <w:rFonts w:ascii="Arial" w:eastAsia="Times New Roman" w:hAnsi="Arial" w:cs="Arial"/>
          <w:i/>
          <w:color w:val="222222"/>
          <w:sz w:val="22"/>
          <w:szCs w:val="22"/>
          <w:shd w:val="clear" w:color="auto" w:fill="FFFFFF"/>
        </w:rPr>
        <w:t>t</w:t>
      </w:r>
      <w:r w:rsidRPr="00F952FF">
        <w:rPr>
          <w:rFonts w:ascii="Arial" w:eastAsia="Times New Roman" w:hAnsi="Arial" w:cs="Arial"/>
          <w:bCs/>
          <w:i/>
          <w:color w:val="222222"/>
          <w:sz w:val="22"/>
          <w:szCs w:val="22"/>
          <w:shd w:val="clear" w:color="auto" w:fill="FFFFFF"/>
        </w:rPr>
        <w:t>he Big Bang</w:t>
      </w:r>
      <w:r w:rsidRPr="007729B8">
        <w:rPr>
          <w:rFonts w:ascii="Arial" w:eastAsia="Times New Roman" w:hAnsi="Arial" w:cs="Arial"/>
          <w:color w:val="222222"/>
          <w:sz w:val="22"/>
          <w:szCs w:val="22"/>
          <w:shd w:val="clear" w:color="auto" w:fill="FFFFFF"/>
        </w:rPr>
        <w:t xml:space="preserve">, and </w:t>
      </w:r>
      <w:r w:rsidRPr="00F952FF">
        <w:rPr>
          <w:rFonts w:ascii="Arial" w:eastAsia="Times New Roman" w:hAnsi="Arial" w:cs="Arial"/>
          <w:bCs/>
          <w:i/>
          <w:color w:val="222222"/>
          <w:sz w:val="22"/>
          <w:szCs w:val="22"/>
          <w:shd w:val="clear" w:color="auto" w:fill="FFFFFF"/>
        </w:rPr>
        <w:t>Emotions</w:t>
      </w:r>
      <w:r w:rsidRPr="007729B8">
        <w:rPr>
          <w:rFonts w:ascii="Arial" w:eastAsia="Times New Roman" w:hAnsi="Arial" w:cs="Arial"/>
          <w:color w:val="222222"/>
          <w:sz w:val="22"/>
          <w:szCs w:val="22"/>
          <w:shd w:val="clear" w:color="auto" w:fill="FFFFFF"/>
        </w:rPr>
        <w:t>.  Responsible for blog of kindergarten activities and other forms of parent-teacher communication, conducted parent-teacher conferences, completed narrative progress reports, participated in family meetings, and in our school Diversity Committee.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Friends Central School, </w:t>
      </w:r>
      <w:r w:rsidRPr="007729B8">
        <w:rPr>
          <w:rFonts w:ascii="Arial" w:eastAsia="Times New Roman" w:hAnsi="Arial" w:cs="Arial"/>
          <w:color w:val="222222"/>
          <w:sz w:val="22"/>
          <w:szCs w:val="22"/>
          <w:shd w:val="clear" w:color="auto" w:fill="FFFFFF"/>
        </w:rPr>
        <w:t>Wynnewood,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u w:val="single"/>
          <w:shd w:val="clear" w:color="auto" w:fill="FFFFFF"/>
        </w:rPr>
        <w:t>Nursery Lead Teacher</w:t>
      </w:r>
      <w:r w:rsidRPr="007729B8">
        <w:rPr>
          <w:rFonts w:ascii="Arial" w:eastAsia="Times New Roman" w:hAnsi="Arial" w:cs="Arial"/>
          <w:color w:val="222222"/>
          <w:sz w:val="22"/>
          <w:szCs w:val="22"/>
          <w:shd w:val="clear" w:color="auto" w:fill="FFFFFF"/>
        </w:rPr>
        <w:t>, September 2017- June 2018.  Facilitated play and intellectual experiences for children (ages 3 and 4 years), through developmentally appropriate children's literature, photographs, web images and videos, dramatic play, music, outdoor education, guest speakers, exploration of and co-creation of the classroom environment, and "hands-on" activities.  Our signature thematic unit was</w:t>
      </w:r>
      <w:r>
        <w:rPr>
          <w:rFonts w:ascii="Arial" w:eastAsia="Times New Roman" w:hAnsi="Arial" w:cs="Arial"/>
          <w:color w:val="222222"/>
          <w:sz w:val="22"/>
          <w:szCs w:val="22"/>
          <w:shd w:val="clear" w:color="auto" w:fill="FFFFFF"/>
        </w:rPr>
        <w:t>,</w:t>
      </w:r>
      <w:r w:rsidRPr="007729B8">
        <w:rPr>
          <w:rFonts w:ascii="Arial" w:eastAsia="Times New Roman" w:hAnsi="Arial" w:cs="Arial"/>
          <w:color w:val="222222"/>
          <w:sz w:val="22"/>
          <w:szCs w:val="22"/>
          <w:shd w:val="clear" w:color="auto" w:fill="FFFFFF"/>
        </w:rPr>
        <w:t xml:space="preserve"> </w:t>
      </w:r>
      <w:r w:rsidRPr="00F952FF">
        <w:rPr>
          <w:rFonts w:ascii="Arial" w:eastAsia="Times New Roman" w:hAnsi="Arial" w:cs="Arial"/>
          <w:bCs/>
          <w:i/>
          <w:color w:val="222222"/>
          <w:sz w:val="22"/>
          <w:szCs w:val="22"/>
          <w:shd w:val="clear" w:color="auto" w:fill="FFFFFF"/>
        </w:rPr>
        <w:t>Social Justice</w:t>
      </w:r>
      <w:r w:rsidRPr="007729B8">
        <w:rPr>
          <w:rFonts w:ascii="Arial" w:eastAsia="Times New Roman" w:hAnsi="Arial" w:cs="Arial"/>
          <w:color w:val="222222"/>
          <w:sz w:val="22"/>
          <w:szCs w:val="22"/>
          <w:shd w:val="clear" w:color="auto" w:fill="FFFFFF"/>
        </w:rPr>
        <w:t xml:space="preserve">, including learning ways that individual and group behaviors can impact others.  Thematic units also included </w:t>
      </w:r>
      <w:r w:rsidR="00F952FF" w:rsidRPr="00F952FF">
        <w:rPr>
          <w:rFonts w:ascii="Arial" w:eastAsia="Times New Roman" w:hAnsi="Arial" w:cs="Arial"/>
          <w:bCs/>
          <w:i/>
          <w:color w:val="222222"/>
          <w:sz w:val="22"/>
          <w:szCs w:val="22"/>
          <w:shd w:val="clear" w:color="auto" w:fill="FFFFFF"/>
        </w:rPr>
        <w:t>M</w:t>
      </w:r>
      <w:r w:rsidRPr="00F952FF">
        <w:rPr>
          <w:rFonts w:ascii="Arial" w:eastAsia="Times New Roman" w:hAnsi="Arial" w:cs="Arial"/>
          <w:bCs/>
          <w:i/>
          <w:color w:val="222222"/>
          <w:sz w:val="22"/>
          <w:szCs w:val="22"/>
          <w:shd w:val="clear" w:color="auto" w:fill="FFFFFF"/>
        </w:rPr>
        <w:t xml:space="preserve">ulticultural </w:t>
      </w:r>
      <w:r w:rsidR="00F952FF" w:rsidRPr="00F952FF">
        <w:rPr>
          <w:rFonts w:ascii="Arial" w:eastAsia="Times New Roman" w:hAnsi="Arial" w:cs="Arial"/>
          <w:bCs/>
          <w:i/>
          <w:color w:val="222222"/>
          <w:sz w:val="22"/>
          <w:szCs w:val="22"/>
          <w:shd w:val="clear" w:color="auto" w:fill="FFFFFF"/>
        </w:rPr>
        <w:t>C</w:t>
      </w:r>
      <w:r w:rsidRPr="00F952FF">
        <w:rPr>
          <w:rFonts w:ascii="Arial" w:eastAsia="Times New Roman" w:hAnsi="Arial" w:cs="Arial"/>
          <w:bCs/>
          <w:i/>
          <w:color w:val="222222"/>
          <w:sz w:val="22"/>
          <w:szCs w:val="22"/>
          <w:shd w:val="clear" w:color="auto" w:fill="FFFFFF"/>
        </w:rPr>
        <w:t xml:space="preserve">reation </w:t>
      </w:r>
      <w:r w:rsidR="00F952FF" w:rsidRPr="00F952FF">
        <w:rPr>
          <w:rFonts w:ascii="Arial" w:eastAsia="Times New Roman" w:hAnsi="Arial" w:cs="Arial"/>
          <w:bCs/>
          <w:i/>
          <w:color w:val="222222"/>
          <w:sz w:val="22"/>
          <w:szCs w:val="22"/>
          <w:shd w:val="clear" w:color="auto" w:fill="FFFFFF"/>
        </w:rPr>
        <w:t>S</w:t>
      </w:r>
      <w:r w:rsidRPr="00F952FF">
        <w:rPr>
          <w:rFonts w:ascii="Arial" w:eastAsia="Times New Roman" w:hAnsi="Arial" w:cs="Arial"/>
          <w:bCs/>
          <w:i/>
          <w:color w:val="222222"/>
          <w:sz w:val="22"/>
          <w:szCs w:val="22"/>
          <w:shd w:val="clear" w:color="auto" w:fill="FFFFFF"/>
        </w:rPr>
        <w:t>tories</w:t>
      </w:r>
      <w:r w:rsidRPr="007729B8">
        <w:rPr>
          <w:rFonts w:ascii="Arial" w:eastAsia="Times New Roman" w:hAnsi="Arial" w:cs="Arial"/>
          <w:color w:val="222222"/>
          <w:sz w:val="22"/>
          <w:szCs w:val="22"/>
          <w:shd w:val="clear" w:color="auto" w:fill="FFFFFF"/>
        </w:rPr>
        <w:t xml:space="preserve"> </w:t>
      </w:r>
      <w:r w:rsidRPr="00F952FF">
        <w:rPr>
          <w:rFonts w:ascii="Arial" w:eastAsia="Times New Roman" w:hAnsi="Arial" w:cs="Arial"/>
          <w:color w:val="222222"/>
          <w:sz w:val="22"/>
          <w:szCs w:val="22"/>
          <w:shd w:val="clear" w:color="auto" w:fill="FFFFFF"/>
        </w:rPr>
        <w:t>and t</w:t>
      </w:r>
      <w:r w:rsidRPr="00F952FF">
        <w:rPr>
          <w:rFonts w:ascii="Arial" w:eastAsia="Times New Roman" w:hAnsi="Arial" w:cs="Arial"/>
          <w:bCs/>
          <w:color w:val="222222"/>
          <w:sz w:val="22"/>
          <w:szCs w:val="22"/>
          <w:shd w:val="clear" w:color="auto" w:fill="FFFFFF"/>
        </w:rPr>
        <w:t xml:space="preserve">he </w:t>
      </w:r>
      <w:r w:rsidRPr="00F952FF">
        <w:rPr>
          <w:rFonts w:ascii="Arial" w:eastAsia="Times New Roman" w:hAnsi="Arial" w:cs="Arial"/>
          <w:bCs/>
          <w:i/>
          <w:color w:val="222222"/>
          <w:sz w:val="22"/>
          <w:szCs w:val="22"/>
          <w:shd w:val="clear" w:color="auto" w:fill="FFFFFF"/>
        </w:rPr>
        <w:t>Big Bang</w:t>
      </w:r>
      <w:r w:rsidRPr="00F952FF">
        <w:rPr>
          <w:rFonts w:ascii="Arial" w:eastAsia="Times New Roman" w:hAnsi="Arial" w:cs="Arial"/>
          <w:color w:val="222222"/>
          <w:sz w:val="22"/>
          <w:szCs w:val="22"/>
          <w:shd w:val="clear" w:color="auto" w:fill="FFFFFF"/>
        </w:rPr>
        <w:t xml:space="preserve">, </w:t>
      </w:r>
      <w:r w:rsidRPr="00F952FF">
        <w:rPr>
          <w:rFonts w:ascii="Arial" w:eastAsia="Times New Roman" w:hAnsi="Arial" w:cs="Arial"/>
          <w:bCs/>
          <w:i/>
          <w:color w:val="222222"/>
          <w:sz w:val="22"/>
          <w:szCs w:val="22"/>
          <w:shd w:val="clear" w:color="auto" w:fill="FFFFFF"/>
        </w:rPr>
        <w:t>Water</w:t>
      </w:r>
      <w:r w:rsidRPr="00F952FF">
        <w:rPr>
          <w:rFonts w:ascii="Arial" w:eastAsia="Times New Roman" w:hAnsi="Arial" w:cs="Arial"/>
          <w:i/>
          <w:color w:val="222222"/>
          <w:sz w:val="22"/>
          <w:szCs w:val="22"/>
          <w:shd w:val="clear" w:color="auto" w:fill="FFFFFF"/>
        </w:rPr>
        <w:t>,</w:t>
      </w:r>
      <w:r w:rsidRPr="007729B8">
        <w:rPr>
          <w:rFonts w:ascii="Arial" w:eastAsia="Times New Roman" w:hAnsi="Arial" w:cs="Arial"/>
          <w:color w:val="222222"/>
          <w:sz w:val="22"/>
          <w:szCs w:val="22"/>
          <w:shd w:val="clear" w:color="auto" w:fill="FFFFFF"/>
        </w:rPr>
        <w:t xml:space="preserve"> and </w:t>
      </w:r>
      <w:r w:rsidRPr="00F952FF">
        <w:rPr>
          <w:rFonts w:ascii="Arial" w:eastAsia="Times New Roman" w:hAnsi="Arial" w:cs="Arial"/>
          <w:bCs/>
          <w:i/>
          <w:color w:val="222222"/>
          <w:sz w:val="22"/>
          <w:szCs w:val="22"/>
          <w:shd w:val="clear" w:color="auto" w:fill="FFFFFF"/>
        </w:rPr>
        <w:t>Emotions</w:t>
      </w:r>
      <w:r w:rsidRPr="007729B8">
        <w:rPr>
          <w:rFonts w:ascii="Arial" w:eastAsia="Times New Roman" w:hAnsi="Arial" w:cs="Arial"/>
          <w:color w:val="222222"/>
          <w:sz w:val="22"/>
          <w:szCs w:val="22"/>
          <w:shd w:val="clear" w:color="auto" w:fill="FFFFFF"/>
        </w:rPr>
        <w:t>.  Responsible for blog of nursery activities and many forms of parent-teacher communication, conducted parent-teacher conferences, participated in family meetings, and in a school committee (Diversity Committee).</w:t>
      </w:r>
    </w:p>
    <w:p w:rsidR="007729B8" w:rsidRPr="007729B8" w:rsidRDefault="007729B8" w:rsidP="00F952FF">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Friends School Haverford, </w:t>
      </w:r>
      <w:r w:rsidRPr="007729B8">
        <w:rPr>
          <w:rFonts w:ascii="Arial" w:eastAsia="Times New Roman" w:hAnsi="Arial" w:cs="Arial"/>
          <w:color w:val="222222"/>
          <w:sz w:val="22"/>
          <w:szCs w:val="22"/>
          <w:shd w:val="clear" w:color="auto" w:fill="FFFFFF"/>
        </w:rPr>
        <w:t>Haverford,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u w:val="single"/>
          <w:shd w:val="clear" w:color="auto" w:fill="FFFFFF"/>
        </w:rPr>
        <w:t>Preschool Lead Teacher</w:t>
      </w:r>
      <w:r w:rsidRPr="007729B8">
        <w:rPr>
          <w:rFonts w:ascii="Arial" w:eastAsia="Times New Roman" w:hAnsi="Arial" w:cs="Arial"/>
          <w:color w:val="222222"/>
          <w:sz w:val="22"/>
          <w:szCs w:val="22"/>
          <w:shd w:val="clear" w:color="auto" w:fill="FFFFFF"/>
        </w:rPr>
        <w:t xml:space="preserve">, September 2012-June 2017.   Facilitated play and intellectual experiences for children (ages 3 and 4 years), through developmentally appropriate children's literature, photographs, dramatic play, music, outdoor education, exploration /co-creation of the classroom environment, and "hands-on" activities. Our signature thematic unit was on </w:t>
      </w:r>
      <w:r w:rsidRPr="00F952FF">
        <w:rPr>
          <w:rFonts w:ascii="Arial" w:eastAsia="Times New Roman" w:hAnsi="Arial" w:cs="Arial"/>
          <w:bCs/>
          <w:i/>
          <w:color w:val="222222"/>
          <w:sz w:val="22"/>
          <w:szCs w:val="22"/>
          <w:shd w:val="clear" w:color="auto" w:fill="FFFFFF"/>
        </w:rPr>
        <w:t>Social Justice</w:t>
      </w:r>
      <w:r w:rsidRPr="007729B8">
        <w:rPr>
          <w:rFonts w:ascii="Arial" w:eastAsia="Times New Roman" w:hAnsi="Arial" w:cs="Arial"/>
          <w:color w:val="222222"/>
          <w:sz w:val="22"/>
          <w:szCs w:val="22"/>
          <w:shd w:val="clear" w:color="auto" w:fill="FFFFFF"/>
        </w:rPr>
        <w:t xml:space="preserve">, where we explored the question, "Are all rules fair?" and explored what people can do when rules are not fair.  Children learned about Rosa Parks, Wangari Maathai, Martin Luther King, Ruby Bridges, Nelson Mandela, and more moral giants/peaceful warriors of our world.  Responsible for daily blog of preschool activities and many forms of parent-teacher communication, conducted parent-teacher </w:t>
      </w:r>
      <w:r w:rsidRPr="007729B8">
        <w:rPr>
          <w:rFonts w:ascii="Arial" w:eastAsia="Times New Roman" w:hAnsi="Arial" w:cs="Arial"/>
          <w:color w:val="222222"/>
          <w:sz w:val="22"/>
          <w:szCs w:val="22"/>
          <w:shd w:val="clear" w:color="auto" w:fill="FFFFFF"/>
        </w:rPr>
        <w:lastRenderedPageBreak/>
        <w:t>conferences, participated in family meetings, and in school committees (Diversity and School Climate).</w:t>
      </w:r>
    </w:p>
    <w:p w:rsidR="007729B8" w:rsidRPr="007729B8" w:rsidRDefault="007729B8" w:rsidP="007729B8">
      <w:pPr>
        <w:rPr>
          <w:rFonts w:ascii="Times New Roman" w:eastAsia="Times New Roman" w:hAnsi="Times New Roman" w:cs="Times New Roman"/>
        </w:rPr>
      </w:pP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Friends Select School,</w:t>
      </w:r>
      <w:r w:rsidRPr="007729B8">
        <w:rPr>
          <w:rFonts w:ascii="Arial" w:eastAsia="Times New Roman" w:hAnsi="Arial" w:cs="Arial"/>
          <w:color w:val="222222"/>
          <w:sz w:val="22"/>
          <w:szCs w:val="22"/>
          <w:shd w:val="clear" w:color="auto" w:fill="FFFFFF"/>
        </w:rPr>
        <w:t xml:space="preserve">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u w:val="single"/>
          <w:shd w:val="clear" w:color="auto" w:fill="FFFFFF"/>
        </w:rPr>
        <w:t>Teacher Assistant</w:t>
      </w:r>
      <w:r w:rsidRPr="007729B8">
        <w:rPr>
          <w:rFonts w:ascii="Arial" w:eastAsia="Times New Roman" w:hAnsi="Arial" w:cs="Arial"/>
          <w:color w:val="222222"/>
          <w:sz w:val="22"/>
          <w:szCs w:val="22"/>
          <w:shd w:val="clear" w:color="auto" w:fill="FFFFFF"/>
        </w:rPr>
        <w:t>, September 2008- June 2012.  Supported lead teacher in a pre-kindergarten setting (children ages 4 - 5 years), setting up room, preparing materials, supervised whole group, worked with small groups, and individual children to support teacher's curricular goals.  Occasionally, shared in creating and executing thematic units.  Responsible for writing and photographing children for weekly newsletter.</w:t>
      </w:r>
    </w:p>
    <w:p w:rsidR="007729B8" w:rsidRPr="007729B8" w:rsidRDefault="007729B8" w:rsidP="007729B8">
      <w:pPr>
        <w:rPr>
          <w:rFonts w:ascii="Times New Roman" w:eastAsia="Times New Roman" w:hAnsi="Times New Roman" w:cs="Times New Roman"/>
        </w:rPr>
      </w:pPr>
    </w:p>
    <w:p w:rsidR="007729B8" w:rsidRPr="007729B8" w:rsidRDefault="007729B8" w:rsidP="007729B8">
      <w:pPr>
        <w:ind w:left="540"/>
        <w:rPr>
          <w:rFonts w:ascii="Times New Roman" w:eastAsia="Times New Roman" w:hAnsi="Times New Roman" w:cs="Times New Roman"/>
        </w:rPr>
      </w:pPr>
      <w:proofErr w:type="spellStart"/>
      <w:r w:rsidRPr="007729B8">
        <w:rPr>
          <w:rFonts w:ascii="Arial" w:eastAsia="Times New Roman" w:hAnsi="Arial" w:cs="Arial"/>
          <w:b/>
          <w:bCs/>
          <w:color w:val="222222"/>
          <w:sz w:val="22"/>
          <w:szCs w:val="22"/>
          <w:shd w:val="clear" w:color="auto" w:fill="FFFFFF"/>
        </w:rPr>
        <w:t>Adath</w:t>
      </w:r>
      <w:proofErr w:type="spellEnd"/>
      <w:r w:rsidRPr="007729B8">
        <w:rPr>
          <w:rFonts w:ascii="Arial" w:eastAsia="Times New Roman" w:hAnsi="Arial" w:cs="Arial"/>
          <w:b/>
          <w:bCs/>
          <w:color w:val="222222"/>
          <w:sz w:val="22"/>
          <w:szCs w:val="22"/>
          <w:shd w:val="clear" w:color="auto" w:fill="FFFFFF"/>
        </w:rPr>
        <w:t xml:space="preserve"> Jeshurun Preschool (NAEYC accredited) </w:t>
      </w:r>
      <w:r w:rsidRPr="007729B8">
        <w:rPr>
          <w:rFonts w:ascii="Arial" w:eastAsia="Times New Roman" w:hAnsi="Arial" w:cs="Arial"/>
          <w:color w:val="222222"/>
          <w:sz w:val="22"/>
          <w:szCs w:val="22"/>
          <w:shd w:val="clear" w:color="auto" w:fill="FFFFFF"/>
        </w:rPr>
        <w:t>Elkins Park, Pa.</w:t>
      </w:r>
    </w:p>
    <w:p w:rsidR="007729B8" w:rsidRDefault="007729B8" w:rsidP="00F952FF">
      <w:pPr>
        <w:ind w:left="540"/>
        <w:rPr>
          <w:rFonts w:ascii="Arial" w:eastAsia="Times New Roman" w:hAnsi="Arial" w:cs="Arial"/>
          <w:color w:val="222222"/>
          <w:sz w:val="22"/>
          <w:szCs w:val="22"/>
          <w:shd w:val="clear" w:color="auto" w:fill="FFFFFF"/>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September 2004-June 2008. September 2000 - June 2003.  </w:t>
      </w:r>
      <w:r>
        <w:rPr>
          <w:rFonts w:ascii="Arial" w:eastAsia="Times New Roman" w:hAnsi="Arial" w:cs="Arial"/>
          <w:color w:val="222222"/>
          <w:sz w:val="22"/>
          <w:szCs w:val="22"/>
          <w:shd w:val="clear" w:color="auto" w:fill="FFFFFF"/>
        </w:rPr>
        <w:t xml:space="preserve">Facilitated </w:t>
      </w:r>
      <w:r w:rsidRPr="007729B8">
        <w:rPr>
          <w:rFonts w:ascii="Arial" w:eastAsia="Times New Roman" w:hAnsi="Arial" w:cs="Arial"/>
          <w:color w:val="222222"/>
          <w:sz w:val="22"/>
          <w:szCs w:val="22"/>
          <w:shd w:val="clear" w:color="auto" w:fill="FFFFFF"/>
        </w:rPr>
        <w:t>playgroup/prepared environment for toddlers (ages 18 months - 3 years), through developmentally appropriate children's literature, photographs, dramatic play, music, exploration /co-creation of environment and "hands-on" activities.  Children were continually offered opportunities to explore and experiment in the world through such themes as "Light", "Gravity," "Sound", "Sticky", "Growth", "Harvest", etc.  Invited and welcomed our young people to exercise autonomy and choice balanced by recognizing safety issues. Worked well with co- teacher (continually inspiring or jump-starting each other throughout the year), communicated closely with parents concerning issues of curriculum, children's adjustment, behavioral issues, etc. Worked hard to create a stimulating program and a safe, secure, loving environment for our children.  Strove to be accessible to parental concerns, issues, etc.</w:t>
      </w:r>
      <w:r w:rsidR="00F952FF">
        <w:rPr>
          <w:rFonts w:ascii="Times New Roman" w:eastAsia="Times New Roman" w:hAnsi="Times New Roman" w:cs="Times New Roman"/>
        </w:rPr>
        <w:t xml:space="preserve">  </w:t>
      </w:r>
      <w:r w:rsidRPr="007729B8">
        <w:rPr>
          <w:rFonts w:ascii="Arial" w:eastAsia="Times New Roman" w:hAnsi="Arial" w:cs="Arial"/>
          <w:color w:val="222222"/>
          <w:sz w:val="22"/>
          <w:szCs w:val="22"/>
          <w:shd w:val="clear" w:color="auto" w:fill="FFFFFF"/>
        </w:rPr>
        <w:t>Gave workshop on developmentally appropriate practice for colleagues at A.J. (March 2001).</w:t>
      </w:r>
      <w:r w:rsidR="00F952FF">
        <w:rPr>
          <w:rFonts w:ascii="Times New Roman" w:eastAsia="Times New Roman" w:hAnsi="Times New Roman" w:cs="Times New Roman"/>
        </w:rPr>
        <w:t xml:space="preserve">  </w:t>
      </w:r>
      <w:r w:rsidRPr="007729B8">
        <w:rPr>
          <w:rFonts w:ascii="Arial" w:eastAsia="Times New Roman" w:hAnsi="Arial" w:cs="Arial"/>
          <w:color w:val="222222"/>
          <w:sz w:val="22"/>
          <w:szCs w:val="22"/>
          <w:shd w:val="clear" w:color="auto" w:fill="FFFFFF"/>
        </w:rPr>
        <w:t>Occasionally used as a demonstration teacher for early childhood educators within the area.</w:t>
      </w:r>
    </w:p>
    <w:p w:rsidR="00F952FF" w:rsidRPr="007729B8" w:rsidRDefault="00F952FF" w:rsidP="00F952FF">
      <w:pPr>
        <w:ind w:left="540"/>
        <w:rPr>
          <w:rFonts w:ascii="Times New Roman" w:eastAsia="Times New Roman" w:hAnsi="Times New Roman" w:cs="Times New Roman"/>
        </w:rPr>
      </w:pP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u w:val="single"/>
          <w:shd w:val="clear" w:color="auto" w:fill="FFFFFF"/>
        </w:rPr>
        <w:t>Level Coordinator,</w:t>
      </w:r>
      <w:r w:rsidRPr="007729B8">
        <w:rPr>
          <w:rFonts w:ascii="Arial" w:eastAsia="Times New Roman" w:hAnsi="Arial" w:cs="Arial"/>
          <w:color w:val="222222"/>
          <w:sz w:val="22"/>
          <w:szCs w:val="22"/>
          <w:shd w:val="clear" w:color="auto" w:fill="FFFFFF"/>
        </w:rPr>
        <w:t xml:space="preserve"> September 2001- June 2007. September 2004-2008.  Worked with play group peers to inspire greater levels of developmentally appropriate practice, creativity and hands-on activities for children (ages 2-3 years).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First Methodist Head Start </w:t>
      </w:r>
      <w:r w:rsidRPr="007729B8">
        <w:rPr>
          <w:rFonts w:ascii="Arial" w:eastAsia="Times New Roman" w:hAnsi="Arial" w:cs="Arial"/>
          <w:color w:val="222222"/>
          <w:sz w:val="22"/>
          <w:szCs w:val="22"/>
          <w:shd w:val="clear" w:color="auto" w:fill="FFFFFF"/>
        </w:rPr>
        <w:t>Philadelphia Public School System, Phila</w:t>
      </w:r>
      <w:r w:rsidR="00627DBB">
        <w:rPr>
          <w:rFonts w:ascii="Arial" w:eastAsia="Times New Roman" w:hAnsi="Arial" w:cs="Arial"/>
          <w:color w:val="222222"/>
          <w:sz w:val="22"/>
          <w:szCs w:val="22"/>
          <w:shd w:val="clear" w:color="auto" w:fill="FFFFFF"/>
        </w:rPr>
        <w:t xml:space="preserve">delphia, </w:t>
      </w:r>
      <w:r w:rsidRPr="007729B8">
        <w:rPr>
          <w:rFonts w:ascii="Arial" w:eastAsia="Times New Roman" w:hAnsi="Arial" w:cs="Arial"/>
          <w:color w:val="222222"/>
          <w:sz w:val="22"/>
          <w:szCs w:val="22"/>
          <w:shd w:val="clear" w:color="auto" w:fill="FFFFFF"/>
        </w:rPr>
        <w:t>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September 1997 - June 1998.  Facilitated learning experiences for young children (ages 3-5), through hands-on activities, dramatic play, manipulatives, song, stories, free play, etc. Worked closely with colleagues (other teachers, assistants and parents) to build community, stimulating curriculum and a secure, loving environment for our children.  Twice a year made home visits to children's homes to share teaching strategies, home strategies, observe children's home environments, etc.</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Kaleidoscope (Head Start) </w:t>
      </w:r>
      <w:r w:rsidRPr="007729B8">
        <w:rPr>
          <w:rFonts w:ascii="Arial" w:eastAsia="Times New Roman" w:hAnsi="Arial" w:cs="Arial"/>
          <w:color w:val="222222"/>
          <w:sz w:val="22"/>
          <w:szCs w:val="22"/>
          <w:shd w:val="clear" w:color="auto" w:fill="FFFFFF"/>
        </w:rPr>
        <w:t>Settlement Music School,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Head</w:t>
      </w:r>
      <w:r w:rsidR="00627DBB">
        <w:rPr>
          <w:rFonts w:ascii="Arial" w:eastAsia="Times New Roman" w:hAnsi="Arial" w:cs="Arial"/>
          <w:color w:val="222222"/>
          <w:sz w:val="22"/>
          <w:szCs w:val="22"/>
          <w:u w:val="single"/>
          <w:shd w:val="clear" w:color="auto" w:fill="FFFFFF"/>
        </w:rPr>
        <w:t xml:space="preserve"> </w:t>
      </w:r>
      <w:r>
        <w:rPr>
          <w:rFonts w:ascii="Arial" w:eastAsia="Times New Roman" w:hAnsi="Arial" w:cs="Arial"/>
          <w:color w:val="222222"/>
          <w:sz w:val="22"/>
          <w:szCs w:val="22"/>
          <w:u w:val="single"/>
          <w:shd w:val="clear" w:color="auto" w:fill="FFFFFF"/>
        </w:rPr>
        <w:t>T</w:t>
      </w:r>
      <w:r w:rsidRPr="007729B8">
        <w:rPr>
          <w:rFonts w:ascii="Arial" w:eastAsia="Times New Roman" w:hAnsi="Arial" w:cs="Arial"/>
          <w:color w:val="222222"/>
          <w:sz w:val="22"/>
          <w:szCs w:val="22"/>
          <w:u w:val="single"/>
          <w:shd w:val="clear" w:color="auto" w:fill="FFFFFF"/>
        </w:rPr>
        <w:t>eacher</w:t>
      </w:r>
      <w:r w:rsidRPr="007729B8">
        <w:rPr>
          <w:rFonts w:ascii="Arial" w:eastAsia="Times New Roman" w:hAnsi="Arial" w:cs="Arial"/>
          <w:color w:val="222222"/>
          <w:sz w:val="22"/>
          <w:szCs w:val="22"/>
          <w:shd w:val="clear" w:color="auto" w:fill="FFFFFF"/>
        </w:rPr>
        <w:t>, September 1995 - June 1996 at arts-based preschool program.  Facilitated learning experiences as head teacher with preschool group, interacted with children through conversation, free play, group read-</w:t>
      </w:r>
      <w:proofErr w:type="spellStart"/>
      <w:r w:rsidRPr="007729B8">
        <w:rPr>
          <w:rFonts w:ascii="Arial" w:eastAsia="Times New Roman" w:hAnsi="Arial" w:cs="Arial"/>
          <w:color w:val="222222"/>
          <w:sz w:val="22"/>
          <w:szCs w:val="22"/>
          <w:shd w:val="clear" w:color="auto" w:fill="FFFFFF"/>
        </w:rPr>
        <w:t>alouds</w:t>
      </w:r>
      <w:proofErr w:type="spellEnd"/>
      <w:r w:rsidRPr="007729B8">
        <w:rPr>
          <w:rFonts w:ascii="Arial" w:eastAsia="Times New Roman" w:hAnsi="Arial" w:cs="Arial"/>
          <w:color w:val="222222"/>
          <w:sz w:val="22"/>
          <w:szCs w:val="22"/>
          <w:shd w:val="clear" w:color="auto" w:fill="FFFFFF"/>
        </w:rPr>
        <w:t>, discussions, dramatic play, art activities, etc.  Twice a year made home visits to children's homes to share teaching strategies, home strategies, observe children's home environments, etc.</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Default="007729B8" w:rsidP="007729B8">
      <w:pPr>
        <w:ind w:left="540"/>
        <w:rPr>
          <w:rFonts w:ascii="Arial" w:eastAsia="Times New Roman" w:hAnsi="Arial" w:cs="Arial"/>
          <w:b/>
          <w:bCs/>
          <w:color w:val="222222"/>
          <w:sz w:val="22"/>
          <w:szCs w:val="22"/>
          <w:shd w:val="clear" w:color="auto" w:fill="FFFFFF"/>
        </w:rPr>
      </w:pPr>
    </w:p>
    <w:p w:rsidR="007729B8" w:rsidRDefault="007729B8" w:rsidP="007729B8">
      <w:pPr>
        <w:ind w:left="540"/>
        <w:rPr>
          <w:rFonts w:ascii="Arial" w:eastAsia="Times New Roman" w:hAnsi="Arial" w:cs="Arial"/>
          <w:b/>
          <w:bCs/>
          <w:color w:val="222222"/>
          <w:sz w:val="22"/>
          <w:szCs w:val="22"/>
          <w:shd w:val="clear" w:color="auto" w:fill="FFFFFF"/>
        </w:rPr>
      </w:pPr>
    </w:p>
    <w:p w:rsidR="00627DBB" w:rsidRDefault="00627DBB" w:rsidP="007729B8">
      <w:pPr>
        <w:ind w:left="540"/>
        <w:rPr>
          <w:rFonts w:ascii="Arial" w:eastAsia="Times New Roman" w:hAnsi="Arial" w:cs="Arial"/>
          <w:b/>
          <w:bCs/>
          <w:color w:val="222222"/>
          <w:sz w:val="22"/>
          <w:szCs w:val="22"/>
          <w:shd w:val="clear" w:color="auto" w:fill="FFFFFF"/>
        </w:rPr>
      </w:pPr>
    </w:p>
    <w:p w:rsidR="00F952FF" w:rsidRDefault="00F952FF" w:rsidP="007729B8">
      <w:pPr>
        <w:ind w:left="540"/>
        <w:rPr>
          <w:rFonts w:ascii="Arial" w:eastAsia="Times New Roman" w:hAnsi="Arial" w:cs="Arial"/>
          <w:b/>
          <w:bCs/>
          <w:color w:val="222222"/>
          <w:sz w:val="22"/>
          <w:szCs w:val="22"/>
          <w:shd w:val="clear" w:color="auto" w:fill="FFFFFF"/>
        </w:rPr>
      </w:pPr>
    </w:p>
    <w:p w:rsidR="00F952FF" w:rsidRDefault="00F952FF" w:rsidP="007729B8">
      <w:pPr>
        <w:ind w:left="540"/>
        <w:rPr>
          <w:rFonts w:ascii="Arial" w:eastAsia="Times New Roman" w:hAnsi="Arial" w:cs="Arial"/>
          <w:b/>
          <w:bCs/>
          <w:color w:val="222222"/>
          <w:sz w:val="22"/>
          <w:szCs w:val="22"/>
          <w:shd w:val="clear" w:color="auto" w:fill="FFFFFF"/>
        </w:rPr>
      </w:pP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lastRenderedPageBreak/>
        <w:t>University of Pennsylvania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Supervisor/</w:t>
      </w:r>
      <w:r>
        <w:rPr>
          <w:rFonts w:ascii="Arial" w:eastAsia="Times New Roman" w:hAnsi="Arial" w:cs="Arial"/>
          <w:color w:val="222222"/>
          <w:sz w:val="22"/>
          <w:szCs w:val="22"/>
          <w:u w:val="single"/>
          <w:shd w:val="clear" w:color="auto" w:fill="FFFFFF"/>
        </w:rPr>
        <w:t>M</w:t>
      </w:r>
      <w:r w:rsidRPr="007729B8">
        <w:rPr>
          <w:rFonts w:ascii="Arial" w:eastAsia="Times New Roman" w:hAnsi="Arial" w:cs="Arial"/>
          <w:color w:val="222222"/>
          <w:sz w:val="22"/>
          <w:szCs w:val="22"/>
          <w:u w:val="single"/>
          <w:shd w:val="clear" w:color="auto" w:fill="FFFFFF"/>
        </w:rPr>
        <w:t xml:space="preserve">entor </w:t>
      </w:r>
      <w:r>
        <w:rPr>
          <w:rFonts w:ascii="Arial" w:eastAsia="Times New Roman" w:hAnsi="Arial" w:cs="Arial"/>
          <w:color w:val="222222"/>
          <w:sz w:val="22"/>
          <w:szCs w:val="22"/>
          <w:u w:val="single"/>
          <w:shd w:val="clear" w:color="auto" w:fill="FFFFFF"/>
        </w:rPr>
        <w:t>T</w:t>
      </w:r>
      <w:r w:rsidRPr="007729B8">
        <w:rPr>
          <w:rFonts w:ascii="Arial" w:eastAsia="Times New Roman" w:hAnsi="Arial" w:cs="Arial"/>
          <w:color w:val="222222"/>
          <w:sz w:val="22"/>
          <w:szCs w:val="22"/>
          <w:u w:val="single"/>
          <w:shd w:val="clear" w:color="auto" w:fill="FFFFFF"/>
        </w:rPr>
        <w:t>eacher</w:t>
      </w:r>
      <w:r w:rsidRPr="007729B8">
        <w:rPr>
          <w:rFonts w:ascii="Arial" w:eastAsia="Times New Roman" w:hAnsi="Arial" w:cs="Arial"/>
          <w:color w:val="222222"/>
          <w:sz w:val="22"/>
          <w:szCs w:val="22"/>
          <w:shd w:val="clear" w:color="auto" w:fill="FFFFFF"/>
        </w:rPr>
        <w:t>, September 1994 - May 1995. Supervised graduate students in elementary education program (Part-time).   Facilitated onsite discussion among cooperating teachers and student teachers concerning educational issues, shared thoughts, reflections, readings and suggestions regarding graduate students pre-service teaching experiences at the Lowell School in Philadelphia.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Kaleidoscope </w:t>
      </w:r>
      <w:r w:rsidRPr="007729B8">
        <w:rPr>
          <w:rFonts w:ascii="Arial" w:eastAsia="Times New Roman" w:hAnsi="Arial" w:cs="Arial"/>
          <w:color w:val="222222"/>
          <w:sz w:val="22"/>
          <w:szCs w:val="22"/>
          <w:shd w:val="clear" w:color="auto" w:fill="FFFFFF"/>
        </w:rPr>
        <w:t>Settlement Music School,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 xml:space="preserve">Student </w:t>
      </w:r>
      <w:r>
        <w:rPr>
          <w:rFonts w:ascii="Arial" w:eastAsia="Times New Roman" w:hAnsi="Arial" w:cs="Arial"/>
          <w:color w:val="222222"/>
          <w:sz w:val="22"/>
          <w:szCs w:val="22"/>
          <w:u w:val="single"/>
          <w:shd w:val="clear" w:color="auto" w:fill="FFFFFF"/>
        </w:rPr>
        <w:t>T</w:t>
      </w:r>
      <w:r w:rsidRPr="007729B8">
        <w:rPr>
          <w:rFonts w:ascii="Arial" w:eastAsia="Times New Roman" w:hAnsi="Arial" w:cs="Arial"/>
          <w:color w:val="222222"/>
          <w:sz w:val="22"/>
          <w:szCs w:val="22"/>
          <w:u w:val="single"/>
          <w:shd w:val="clear" w:color="auto" w:fill="FFFFFF"/>
        </w:rPr>
        <w:t>eacher</w:t>
      </w:r>
      <w:r w:rsidRPr="007729B8">
        <w:rPr>
          <w:rFonts w:ascii="Arial" w:eastAsia="Times New Roman" w:hAnsi="Arial" w:cs="Arial"/>
          <w:color w:val="222222"/>
          <w:sz w:val="22"/>
          <w:szCs w:val="22"/>
          <w:shd w:val="clear" w:color="auto" w:fill="FFFFFF"/>
        </w:rPr>
        <w:t>, October 1994-December 1994.  Spent seven-week practicum (2 days per week) at arts-based preschool program.  Assisted head teacher with preschool group (age: 3 years), interacted with children through conversation, free play, group read-</w:t>
      </w:r>
      <w:proofErr w:type="spellStart"/>
      <w:r w:rsidRPr="007729B8">
        <w:rPr>
          <w:rFonts w:ascii="Arial" w:eastAsia="Times New Roman" w:hAnsi="Arial" w:cs="Arial"/>
          <w:color w:val="222222"/>
          <w:sz w:val="22"/>
          <w:szCs w:val="22"/>
          <w:shd w:val="clear" w:color="auto" w:fill="FFFFFF"/>
        </w:rPr>
        <w:t>alouds</w:t>
      </w:r>
      <w:proofErr w:type="spellEnd"/>
      <w:r w:rsidRPr="007729B8">
        <w:rPr>
          <w:rFonts w:ascii="Arial" w:eastAsia="Times New Roman" w:hAnsi="Arial" w:cs="Arial"/>
          <w:color w:val="222222"/>
          <w:sz w:val="22"/>
          <w:szCs w:val="22"/>
          <w:shd w:val="clear" w:color="auto" w:fill="FFFFFF"/>
        </w:rPr>
        <w:t xml:space="preserve"> and discussions, role-plays, art activities, etc.</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McKinley Head Start </w:t>
      </w:r>
      <w:r w:rsidRPr="007729B8">
        <w:rPr>
          <w:rFonts w:ascii="Arial" w:eastAsia="Times New Roman" w:hAnsi="Arial" w:cs="Arial"/>
          <w:color w:val="222222"/>
          <w:sz w:val="22"/>
          <w:szCs w:val="22"/>
          <w:shd w:val="clear" w:color="auto" w:fill="FFFFFF"/>
        </w:rPr>
        <w:t>Philadelphia Public School System,</w:t>
      </w: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Philadelphia, Pa</w:t>
      </w:r>
      <w:r w:rsidRPr="007729B8">
        <w:rPr>
          <w:rFonts w:ascii="Arial" w:eastAsia="Times New Roman" w:hAnsi="Arial" w:cs="Arial"/>
          <w:b/>
          <w:bCs/>
          <w:color w:val="222222"/>
          <w:sz w:val="22"/>
          <w:szCs w:val="22"/>
          <w:shd w:val="clear" w:color="auto" w:fill="FFFFFF"/>
        </w:rPr>
        <w:t>.</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 xml:space="preserve">Student </w:t>
      </w:r>
      <w:r w:rsidR="00F952FF">
        <w:rPr>
          <w:rFonts w:ascii="Arial" w:eastAsia="Times New Roman" w:hAnsi="Arial" w:cs="Arial"/>
          <w:color w:val="222222"/>
          <w:sz w:val="22"/>
          <w:szCs w:val="22"/>
          <w:u w:val="single"/>
          <w:shd w:val="clear" w:color="auto" w:fill="FFFFFF"/>
        </w:rPr>
        <w:t>T</w:t>
      </w:r>
      <w:r w:rsidRPr="007729B8">
        <w:rPr>
          <w:rFonts w:ascii="Arial" w:eastAsia="Times New Roman" w:hAnsi="Arial" w:cs="Arial"/>
          <w:color w:val="222222"/>
          <w:sz w:val="22"/>
          <w:szCs w:val="22"/>
          <w:u w:val="single"/>
          <w:shd w:val="clear" w:color="auto" w:fill="FFFFFF"/>
        </w:rPr>
        <w:t>eacher</w:t>
      </w: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September 1994-October 1994</w:t>
      </w: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Spent</w:t>
      </w:r>
      <w:r w:rsidRPr="007729B8">
        <w:rPr>
          <w:rFonts w:ascii="Arial" w:eastAsia="Times New Roman" w:hAnsi="Arial" w:cs="Arial"/>
          <w:b/>
          <w:bCs/>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seven-week practicum (2 days per week) at preschool program.  Assisted head teacher with a preschool group (children's ages: 3-4 years), interacted with children through conversation, free play, group read-</w:t>
      </w:r>
      <w:proofErr w:type="spellStart"/>
      <w:r w:rsidRPr="007729B8">
        <w:rPr>
          <w:rFonts w:ascii="Arial" w:eastAsia="Times New Roman" w:hAnsi="Arial" w:cs="Arial"/>
          <w:color w:val="222222"/>
          <w:sz w:val="22"/>
          <w:szCs w:val="22"/>
          <w:shd w:val="clear" w:color="auto" w:fill="FFFFFF"/>
        </w:rPr>
        <w:t>alouds</w:t>
      </w:r>
      <w:proofErr w:type="spellEnd"/>
      <w:r w:rsidRPr="007729B8">
        <w:rPr>
          <w:rFonts w:ascii="Arial" w:eastAsia="Times New Roman" w:hAnsi="Arial" w:cs="Arial"/>
          <w:color w:val="222222"/>
          <w:sz w:val="22"/>
          <w:szCs w:val="22"/>
          <w:shd w:val="clear" w:color="auto" w:fill="FFFFFF"/>
        </w:rPr>
        <w:t xml:space="preserve"> and discussions, role-plays, art activities, etc.</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Benjamin Franklin School </w:t>
      </w:r>
      <w:r w:rsidRPr="007729B8">
        <w:rPr>
          <w:rFonts w:ascii="Arial" w:eastAsia="Times New Roman" w:hAnsi="Arial" w:cs="Arial"/>
          <w:color w:val="222222"/>
          <w:sz w:val="22"/>
          <w:szCs w:val="22"/>
          <w:shd w:val="clear" w:color="auto" w:fill="FFFFFF"/>
        </w:rPr>
        <w:t>Philadelphia Public School System,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xml:space="preserve">, Kindergarten (taught two half-day kindergarten sessions), September 1993 - June 1994.  Creatively executed mandated curriculum; taught thematically.   Program was literature-based.  Thematic units included: </w:t>
      </w:r>
      <w:r w:rsidRPr="007729B8">
        <w:rPr>
          <w:rFonts w:ascii="Arial" w:eastAsia="Times New Roman" w:hAnsi="Arial" w:cs="Arial"/>
          <w:i/>
          <w:iCs/>
          <w:color w:val="222222"/>
          <w:sz w:val="22"/>
          <w:szCs w:val="22"/>
          <w:shd w:val="clear" w:color="auto" w:fill="FFFFFF"/>
        </w:rPr>
        <w:t>Mother Goose Nursery Rhymes, African /African-American-American Folktales, Our Bodies, Families, Foo</w:t>
      </w:r>
      <w:r>
        <w:rPr>
          <w:rFonts w:ascii="Arial" w:eastAsia="Times New Roman" w:hAnsi="Arial" w:cs="Arial"/>
          <w:i/>
          <w:iCs/>
          <w:color w:val="222222"/>
          <w:sz w:val="22"/>
          <w:szCs w:val="22"/>
          <w:shd w:val="clear" w:color="auto" w:fill="FFFFFF"/>
        </w:rPr>
        <w:t xml:space="preserve">d, </w:t>
      </w:r>
      <w:r w:rsidRPr="007729B8">
        <w:rPr>
          <w:rFonts w:ascii="Arial" w:eastAsia="Times New Roman" w:hAnsi="Arial" w:cs="Arial"/>
          <w:i/>
          <w:iCs/>
          <w:color w:val="222222"/>
          <w:sz w:val="22"/>
          <w:szCs w:val="22"/>
          <w:shd w:val="clear" w:color="auto" w:fill="FFFFFF"/>
        </w:rPr>
        <w:t>etc.</w:t>
      </w:r>
      <w:r w:rsidRPr="007729B8">
        <w:rPr>
          <w:rFonts w:ascii="Arial" w:eastAsia="Times New Roman" w:hAnsi="Arial" w:cs="Arial"/>
          <w:color w:val="222222"/>
          <w:sz w:val="22"/>
          <w:szCs w:val="22"/>
          <w:shd w:val="clear" w:color="auto" w:fill="FFFFFF"/>
        </w:rPr>
        <w:t xml:space="preserve">).  Strong emphasis on development of self-esteem, expressing oneself in clear, constructive ways, cooperative learning / cooperative existence skills and problem-solving strategies. </w:t>
      </w:r>
    </w:p>
    <w:p w:rsidR="007729B8" w:rsidRPr="007729B8" w:rsidRDefault="007729B8" w:rsidP="00F952FF">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Frederick Douglass School </w:t>
      </w:r>
      <w:r w:rsidRPr="007729B8">
        <w:rPr>
          <w:rFonts w:ascii="Arial" w:eastAsia="Times New Roman" w:hAnsi="Arial" w:cs="Arial"/>
          <w:color w:val="222222"/>
          <w:sz w:val="22"/>
          <w:szCs w:val="22"/>
          <w:shd w:val="clear" w:color="auto" w:fill="FFFFFF"/>
        </w:rPr>
        <w:t>Philadelphia Public School System,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xml:space="preserve">, Pre-kindergarten, September 1992-June 1993.  Heavy emphasis on: socialization strategies which promote respect and kindness towards others and growing independence/ interdependence.  Thematic Units included </w:t>
      </w:r>
      <w:r w:rsidRPr="007729B8">
        <w:rPr>
          <w:rFonts w:ascii="Arial" w:eastAsia="Times New Roman" w:hAnsi="Arial" w:cs="Arial"/>
          <w:i/>
          <w:iCs/>
          <w:color w:val="222222"/>
          <w:sz w:val="22"/>
          <w:szCs w:val="22"/>
          <w:shd w:val="clear" w:color="auto" w:fill="FFFFFF"/>
        </w:rPr>
        <w:t>Plants, Trees, Seasonal Changes, Forests, African Americans, Pets, Families</w:t>
      </w:r>
      <w:r w:rsidRPr="007729B8">
        <w:rPr>
          <w:rFonts w:ascii="Arial" w:eastAsia="Times New Roman" w:hAnsi="Arial" w:cs="Arial"/>
          <w:color w:val="222222"/>
          <w:sz w:val="22"/>
          <w:szCs w:val="22"/>
          <w:shd w:val="clear" w:color="auto" w:fill="FFFFFF"/>
        </w:rPr>
        <w:t>.  Themes were reinforced through group discussions, children's literature, drawing, painting, role- plays, music, trips and other hands-on activities.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Powel School </w:t>
      </w:r>
      <w:r w:rsidRPr="007729B8">
        <w:rPr>
          <w:rFonts w:ascii="Arial" w:eastAsia="Times New Roman" w:hAnsi="Arial" w:cs="Arial"/>
          <w:color w:val="222222"/>
          <w:sz w:val="22"/>
          <w:szCs w:val="22"/>
          <w:shd w:val="clear" w:color="auto" w:fill="FFFFFF"/>
        </w:rPr>
        <w:t xml:space="preserve">Philadelphia Public School System,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xml:space="preserve"> / </w:t>
      </w:r>
      <w:r w:rsidRPr="007729B8">
        <w:rPr>
          <w:rFonts w:ascii="Arial" w:eastAsia="Times New Roman" w:hAnsi="Arial" w:cs="Arial"/>
          <w:color w:val="222222"/>
          <w:sz w:val="22"/>
          <w:szCs w:val="22"/>
          <w:u w:val="single"/>
          <w:shd w:val="clear" w:color="auto" w:fill="FFFFFF"/>
        </w:rPr>
        <w:t>Cooperating Teacher</w:t>
      </w:r>
      <w:r w:rsidRPr="007729B8">
        <w:rPr>
          <w:rFonts w:ascii="Arial" w:eastAsia="Times New Roman" w:hAnsi="Arial" w:cs="Arial"/>
          <w:color w:val="222222"/>
          <w:sz w:val="22"/>
          <w:szCs w:val="22"/>
          <w:shd w:val="clear" w:color="auto" w:fill="FFFFFF"/>
        </w:rPr>
        <w:t xml:space="preserve"> for the S.T.A.R.T. program at the University of Pennsylvania) First Grade, September 1991 - June 1992. Strong emphasis and support of emerging literacy through journal writing, book writing and illustration, book readings, plays, etc.  Creatively carried out mandated curriculum, in all subject areas. Thematic units included </w:t>
      </w:r>
      <w:r w:rsidRPr="007729B8">
        <w:rPr>
          <w:rFonts w:ascii="Arial" w:eastAsia="Times New Roman" w:hAnsi="Arial" w:cs="Arial"/>
          <w:i/>
          <w:iCs/>
          <w:color w:val="222222"/>
          <w:sz w:val="22"/>
          <w:szCs w:val="22"/>
          <w:shd w:val="clear" w:color="auto" w:fill="FFFFFF"/>
        </w:rPr>
        <w:t>Immigrants/ Ethnic Groups</w:t>
      </w:r>
      <w:r w:rsidRPr="007729B8">
        <w:rPr>
          <w:rFonts w:ascii="Arial" w:eastAsia="Times New Roman" w:hAnsi="Arial" w:cs="Arial"/>
          <w:color w:val="222222"/>
          <w:sz w:val="22"/>
          <w:szCs w:val="22"/>
          <w:shd w:val="clear" w:color="auto" w:fill="FFFFFF"/>
        </w:rPr>
        <w:t xml:space="preserve"> (especially those represented in our classroom), </w:t>
      </w:r>
      <w:r w:rsidRPr="007729B8">
        <w:rPr>
          <w:rFonts w:ascii="Arial" w:eastAsia="Times New Roman" w:hAnsi="Arial" w:cs="Arial"/>
          <w:i/>
          <w:iCs/>
          <w:color w:val="222222"/>
          <w:sz w:val="22"/>
          <w:szCs w:val="22"/>
          <w:shd w:val="clear" w:color="auto" w:fill="FFFFFF"/>
        </w:rPr>
        <w:t>Insects, Rain Forests, Greece, Trees, American Indians.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proofErr w:type="spellStart"/>
      <w:r w:rsidRPr="007729B8">
        <w:rPr>
          <w:rFonts w:ascii="Arial" w:eastAsia="Times New Roman" w:hAnsi="Arial" w:cs="Arial"/>
          <w:b/>
          <w:bCs/>
          <w:color w:val="222222"/>
          <w:sz w:val="22"/>
          <w:szCs w:val="22"/>
          <w:shd w:val="clear" w:color="auto" w:fill="FFFFFF"/>
        </w:rPr>
        <w:t>Pastorius</w:t>
      </w:r>
      <w:proofErr w:type="spellEnd"/>
      <w:r w:rsidRPr="007729B8">
        <w:rPr>
          <w:rFonts w:ascii="Arial" w:eastAsia="Times New Roman" w:hAnsi="Arial" w:cs="Arial"/>
          <w:b/>
          <w:bCs/>
          <w:color w:val="222222"/>
          <w:sz w:val="22"/>
          <w:szCs w:val="22"/>
          <w:shd w:val="clear" w:color="auto" w:fill="FFFFFF"/>
        </w:rPr>
        <w:t xml:space="preserve"> School</w:t>
      </w:r>
      <w:r w:rsidRPr="007729B8">
        <w:rPr>
          <w:rFonts w:ascii="Arial" w:eastAsia="Times New Roman" w:hAnsi="Arial" w:cs="Arial"/>
          <w:color w:val="222222"/>
          <w:sz w:val="22"/>
          <w:szCs w:val="22"/>
          <w:shd w:val="clear" w:color="auto" w:fill="FFFFFF"/>
        </w:rPr>
        <w:t xml:space="preserve"> Philadelphia Public School System, Philadelphia, Pa.</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ab/>
        <w:t xml:space="preserve"> </w:t>
      </w:r>
      <w:r w:rsidRPr="007729B8">
        <w:rPr>
          <w:rFonts w:ascii="Arial" w:eastAsia="Times New Roman" w:hAnsi="Arial" w:cs="Arial"/>
          <w:color w:val="222222"/>
          <w:sz w:val="22"/>
          <w:szCs w:val="22"/>
          <w:u w:val="single"/>
          <w:shd w:val="clear" w:color="auto" w:fill="FFFFFF"/>
        </w:rPr>
        <w:t>Teacher</w:t>
      </w:r>
      <w:r w:rsidRPr="007729B8">
        <w:rPr>
          <w:rFonts w:ascii="Arial" w:eastAsia="Times New Roman" w:hAnsi="Arial" w:cs="Arial"/>
          <w:color w:val="222222"/>
          <w:sz w:val="22"/>
          <w:szCs w:val="22"/>
          <w:shd w:val="clear" w:color="auto" w:fill="FFFFFF"/>
        </w:rPr>
        <w:t>, Kindergarten (taught two half-day kindergarten sessions), September 1990 - June 1991.  Creatively carried out mandated curriculum</w:t>
      </w:r>
      <w:r w:rsidR="00F952FF">
        <w:rPr>
          <w:rFonts w:ascii="Arial" w:eastAsia="Times New Roman" w:hAnsi="Arial" w:cs="Arial"/>
          <w:color w:val="222222"/>
          <w:sz w:val="22"/>
          <w:szCs w:val="22"/>
          <w:shd w:val="clear" w:color="auto" w:fill="FFFFFF"/>
        </w:rPr>
        <w:t xml:space="preserve">.  </w:t>
      </w:r>
      <w:bookmarkStart w:id="0" w:name="_GoBack"/>
      <w:bookmarkEnd w:id="0"/>
      <w:r w:rsidRPr="007729B8">
        <w:rPr>
          <w:rFonts w:ascii="Arial" w:eastAsia="Times New Roman" w:hAnsi="Arial" w:cs="Arial"/>
          <w:color w:val="222222"/>
          <w:sz w:val="22"/>
          <w:szCs w:val="22"/>
          <w:shd w:val="clear" w:color="auto" w:fill="FFFFFF"/>
        </w:rPr>
        <w:t xml:space="preserve">Thematic units included: </w:t>
      </w:r>
      <w:r w:rsidRPr="007729B8">
        <w:rPr>
          <w:rFonts w:ascii="Arial" w:eastAsia="Times New Roman" w:hAnsi="Arial" w:cs="Arial"/>
          <w:i/>
          <w:iCs/>
          <w:color w:val="222222"/>
          <w:sz w:val="22"/>
          <w:szCs w:val="22"/>
          <w:shd w:val="clear" w:color="auto" w:fill="FFFFFF"/>
        </w:rPr>
        <w:t>American Indians, Our Pets, Our Families, The City.</w:t>
      </w:r>
      <w:r w:rsidRPr="007729B8">
        <w:rPr>
          <w:rFonts w:ascii="Arial" w:eastAsia="Times New Roman" w:hAnsi="Arial" w:cs="Arial"/>
          <w:color w:val="222222"/>
          <w:sz w:val="22"/>
          <w:szCs w:val="22"/>
          <w:shd w:val="clear" w:color="auto" w:fill="FFFFFF"/>
        </w:rPr>
        <w:t>)</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F952FF" w:rsidRDefault="00F952FF" w:rsidP="007729B8">
      <w:pPr>
        <w:ind w:left="540"/>
        <w:rPr>
          <w:rFonts w:ascii="Arial" w:eastAsia="Times New Roman" w:hAnsi="Arial" w:cs="Arial"/>
          <w:b/>
          <w:bCs/>
          <w:color w:val="222222"/>
          <w:sz w:val="22"/>
          <w:szCs w:val="22"/>
          <w:shd w:val="clear" w:color="auto" w:fill="FFFFFF"/>
        </w:rPr>
      </w:pP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lastRenderedPageBreak/>
        <w:t>The Philadelphia School</w:t>
      </w:r>
      <w:r w:rsidR="00F952FF">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shd w:val="clear" w:color="auto" w:fill="FFFFFF"/>
        </w:rPr>
        <w:t xml:space="preserve">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 xml:space="preserve">Teacher </w:t>
      </w:r>
      <w:r w:rsidRPr="007729B8">
        <w:rPr>
          <w:rFonts w:ascii="Arial" w:eastAsia="Times New Roman" w:hAnsi="Arial" w:cs="Arial"/>
          <w:color w:val="222222"/>
          <w:sz w:val="22"/>
          <w:szCs w:val="22"/>
          <w:shd w:val="clear" w:color="auto" w:fill="FFFFFF"/>
        </w:rPr>
        <w:t>(team taught), First and Second Grade, September 1989 - June 1990.  Helped design and execute curriculum in language arts, math, science, and theater.  Taught thematically integrated curriculum, wrote and directed curriculum related pupil plays, organized Martin Luther King Day Celebration, taught modern dance as an after- school activity, and executed other teacher related activities.  Our program encouraged children as emerging readers/writers, creators, problem-solvers and responsible community members.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John B. Kelly Elementary School</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Student Teacher,</w:t>
      </w:r>
      <w:r w:rsidRPr="007729B8">
        <w:rPr>
          <w:rFonts w:ascii="Arial" w:eastAsia="Times New Roman" w:hAnsi="Arial" w:cs="Arial"/>
          <w:color w:val="222222"/>
          <w:sz w:val="22"/>
          <w:szCs w:val="22"/>
          <w:shd w:val="clear" w:color="auto" w:fill="FFFFFF"/>
        </w:rPr>
        <w:t xml:space="preserve"> Kindergarten, Spring 1989.  Developed and taught science unit on the behavior of light.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 Assistant</w:t>
      </w:r>
      <w:r w:rsidRPr="007729B8">
        <w:rPr>
          <w:rFonts w:ascii="Arial" w:eastAsia="Times New Roman" w:hAnsi="Arial" w:cs="Arial"/>
          <w:color w:val="222222"/>
          <w:sz w:val="22"/>
          <w:szCs w:val="22"/>
          <w:shd w:val="clear" w:color="auto" w:fill="FFFFFF"/>
        </w:rPr>
        <w:t>, Kindergarten, Fall 1988.  Supported cooperating teacher in her daily activities, made intensive child observation of one of our students (this paper was given to school psychologist to provide a broader information base on which to build a psychological evaluation of the child), taught introductory modern dance.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The Parent Infant Center</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 Aide</w:t>
      </w:r>
      <w:r w:rsidRPr="007729B8">
        <w:rPr>
          <w:rFonts w:ascii="Arial" w:eastAsia="Times New Roman" w:hAnsi="Arial" w:cs="Arial"/>
          <w:color w:val="222222"/>
          <w:sz w:val="22"/>
          <w:szCs w:val="22"/>
          <w:shd w:val="clear" w:color="auto" w:fill="FFFFFF"/>
        </w:rPr>
        <w:t>, December 1988 - January 1989, Summer 1989, Summer 1990.  Provided general support to the supervising teacher in an intimate, loving day care setting (read to, toileted, fed, walked, played with children, ages 9 months -- 5 years).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The Philadelphia School</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Science Teaching Assignment</w:t>
      </w:r>
      <w:r w:rsidRPr="007729B8">
        <w:rPr>
          <w:rFonts w:ascii="Arial" w:eastAsia="Times New Roman" w:hAnsi="Arial" w:cs="Arial"/>
          <w:color w:val="222222"/>
          <w:sz w:val="22"/>
          <w:szCs w:val="22"/>
          <w:shd w:val="clear" w:color="auto" w:fill="FFFFFF"/>
        </w:rPr>
        <w:t>, February 1989.  Collaborated with two other students to plan, teach and evaluate a six-lesson science unit on Sound.</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University City New School</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Math teaching assignment</w:t>
      </w:r>
      <w:r w:rsidRPr="007729B8">
        <w:rPr>
          <w:rFonts w:ascii="Arial" w:eastAsia="Times New Roman" w:hAnsi="Arial" w:cs="Arial"/>
          <w:color w:val="222222"/>
          <w:sz w:val="22"/>
          <w:szCs w:val="22"/>
          <w:shd w:val="clear" w:color="auto" w:fill="FFFFFF"/>
        </w:rPr>
        <w:t>, Fall 1988.  Taught and evaluated lessons concerning counting, patterning, concept of "more and less" with one kindergarten student in a math lab setting.</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Grace Lutheran Church</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Camp Counselor</w:t>
      </w:r>
      <w:r w:rsidRPr="007729B8">
        <w:rPr>
          <w:rFonts w:ascii="Arial" w:eastAsia="Times New Roman" w:hAnsi="Arial" w:cs="Arial"/>
          <w:color w:val="222222"/>
          <w:sz w:val="22"/>
          <w:szCs w:val="22"/>
          <w:shd w:val="clear" w:color="auto" w:fill="FFFFFF"/>
        </w:rPr>
        <w:t>, July and August,1978.  Supervised and tutored children ages 8 to 10 years.  Responsible for supervising activities for the class which included outings, and experimenting with creative expression through movement, song and dance.</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b/>
          <w:bCs/>
          <w:color w:val="222222"/>
          <w:sz w:val="22"/>
          <w:szCs w:val="22"/>
          <w:shd w:val="clear" w:color="auto" w:fill="FFFFFF"/>
        </w:rPr>
        <w:t>Green Tree School</w:t>
      </w:r>
      <w:r w:rsidRPr="007729B8">
        <w:rPr>
          <w:rFonts w:ascii="Arial" w:eastAsia="Times New Roman" w:hAnsi="Arial" w:cs="Arial"/>
          <w:color w:val="222222"/>
          <w:sz w:val="22"/>
          <w:szCs w:val="22"/>
          <w:shd w:val="clear" w:color="auto" w:fill="FFFFFF"/>
        </w:rPr>
        <w:t xml:space="preserve">, Philadelphia, Pa.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r w:rsidRPr="007729B8">
        <w:rPr>
          <w:rFonts w:ascii="Arial" w:eastAsia="Times New Roman" w:hAnsi="Arial" w:cs="Arial"/>
          <w:color w:val="222222"/>
          <w:sz w:val="22"/>
          <w:szCs w:val="22"/>
          <w:u w:val="single"/>
          <w:shd w:val="clear" w:color="auto" w:fill="FFFFFF"/>
        </w:rPr>
        <w:t>Teacher Aide</w:t>
      </w:r>
      <w:r w:rsidRPr="007729B8">
        <w:rPr>
          <w:rFonts w:ascii="Arial" w:eastAsia="Times New Roman" w:hAnsi="Arial" w:cs="Arial"/>
          <w:color w:val="222222"/>
          <w:sz w:val="22"/>
          <w:szCs w:val="22"/>
          <w:shd w:val="clear" w:color="auto" w:fill="FFFFFF"/>
        </w:rPr>
        <w:t>, July and August 1976.  Supervised children, ages 5-8 years; assisted in designing programs and activities to address the needs of children with emotional disturbances.</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ind w:left="540"/>
        <w:rPr>
          <w:rFonts w:ascii="Times New Roman" w:eastAsia="Times New Roman" w:hAnsi="Times New Roman" w:cs="Times New Roman"/>
        </w:rPr>
      </w:pPr>
      <w:r w:rsidRPr="007729B8">
        <w:rPr>
          <w:rFonts w:ascii="Arial" w:eastAsia="Times New Roman" w:hAnsi="Arial" w:cs="Arial"/>
          <w:color w:val="222222"/>
          <w:sz w:val="22"/>
          <w:szCs w:val="22"/>
          <w:shd w:val="clear" w:color="auto" w:fill="FFFFFF"/>
        </w:rPr>
        <w:t xml:space="preserve"> </w:t>
      </w:r>
    </w:p>
    <w:p w:rsidR="007729B8" w:rsidRPr="007729B8" w:rsidRDefault="007729B8" w:rsidP="007729B8">
      <w:pPr>
        <w:rPr>
          <w:rFonts w:ascii="Times New Roman" w:eastAsia="Times New Roman" w:hAnsi="Times New Roman" w:cs="Times New Roman"/>
        </w:rPr>
      </w:pPr>
      <w:r w:rsidRPr="007729B8">
        <w:rPr>
          <w:rFonts w:ascii="Arial" w:eastAsia="Times New Roman" w:hAnsi="Arial" w:cs="Arial"/>
          <w:color w:val="222222"/>
          <w:sz w:val="5"/>
          <w:szCs w:val="5"/>
          <w:shd w:val="clear" w:color="auto" w:fill="FFFFFF"/>
        </w:rPr>
        <w:t xml:space="preserve"> </w:t>
      </w:r>
    </w:p>
    <w:p w:rsidR="007729B8" w:rsidRPr="007729B8" w:rsidRDefault="007729B8" w:rsidP="007729B8">
      <w:pPr>
        <w:spacing w:after="240"/>
        <w:rPr>
          <w:rFonts w:ascii="Times New Roman" w:eastAsia="Times New Roman" w:hAnsi="Times New Roman" w:cs="Times New Roman"/>
        </w:rPr>
      </w:pPr>
      <w:r w:rsidRPr="007729B8">
        <w:rPr>
          <w:rFonts w:ascii="Times New Roman" w:eastAsia="Times New Roman" w:hAnsi="Times New Roman" w:cs="Times New Roman"/>
        </w:rPr>
        <w:br/>
      </w:r>
    </w:p>
    <w:p w:rsidR="003E344A" w:rsidRDefault="002753DD"/>
    <w:sectPr w:rsidR="003E344A" w:rsidSect="0020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B8"/>
    <w:rsid w:val="002031CF"/>
    <w:rsid w:val="002753DD"/>
    <w:rsid w:val="00627DBB"/>
    <w:rsid w:val="007729B8"/>
    <w:rsid w:val="00906BBA"/>
    <w:rsid w:val="00956900"/>
    <w:rsid w:val="00F9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54FB57"/>
  <w14:defaultImageDpi w14:val="32767"/>
  <w15:chartTrackingRefBased/>
  <w15:docId w15:val="{9D274C1C-B1CC-034D-BA95-BBD37CAF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9B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7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Cotterell, Ph.D.</dc:creator>
  <cp:keywords/>
  <dc:description/>
  <cp:lastModifiedBy>Norman Cotterell, Ph.D.</cp:lastModifiedBy>
  <cp:revision>2</cp:revision>
  <cp:lastPrinted>2019-02-12T20:07:00Z</cp:lastPrinted>
  <dcterms:created xsi:type="dcterms:W3CDTF">2019-02-12T19:18:00Z</dcterms:created>
  <dcterms:modified xsi:type="dcterms:W3CDTF">2019-02-12T20:23:00Z</dcterms:modified>
</cp:coreProperties>
</file>