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="259" w:lineRule="auto"/>
        <w:ind w:left="0" w:firstLine="0"/>
        <w:contextualSpacing w:val="0"/>
        <w:jc w:val="left"/>
        <w:rPr/>
      </w:pPr>
      <w:bookmarkStart w:colFirst="0" w:colLast="0" w:name="_gjdgxs" w:id="0"/>
      <w:bookmarkEnd w:id="0"/>
      <w:r w:rsidDel="00000000" w:rsidR="00000000" w:rsidRPr="00000000">
        <w:rPr>
          <w:sz w:val="34"/>
          <w:szCs w:val="34"/>
          <w:rtl w:val="0"/>
        </w:rPr>
        <w:t xml:space="preserve">Alexis Moye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after="39" w:line="259" w:lineRule="auto"/>
        <w:ind w:left="0" w:firstLine="0"/>
        <w:contextualSpacing w:val="0"/>
        <w:jc w:val="left"/>
        <w:rPr/>
      </w:pPr>
      <w:r w:rsidDel="00000000" w:rsidR="00000000" w:rsidRPr="00000000">
        <w:rPr>
          <w:b w:val="1"/>
          <w:rtl w:val="0"/>
        </w:rPr>
        <w:t xml:space="preserve">Administrative Assistant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5" w:firstLine="0"/>
        <w:contextualSpacing w:val="0"/>
        <w:rPr/>
      </w:pPr>
      <w:r w:rsidDel="00000000" w:rsidR="00000000" w:rsidRPr="00000000">
        <w:rPr>
          <w:rtl w:val="0"/>
        </w:rPr>
        <w:t xml:space="preserve">Philadelphia, PA</w:t>
      </w:r>
    </w:p>
    <w:p w:rsidR="00000000" w:rsidDel="00000000" w:rsidP="00000000" w:rsidRDefault="00000000" w:rsidRPr="00000000" w14:paraId="00000003">
      <w:pPr>
        <w:spacing w:after="456" w:line="306" w:lineRule="auto"/>
        <w:ind w:left="0" w:right="6460" w:firstLine="0"/>
        <w:contextualSpacing w:val="0"/>
        <w:jc w:val="left"/>
        <w:rPr/>
      </w:pPr>
      <w:r w:rsidDel="00000000" w:rsidR="00000000" w:rsidRPr="00000000">
        <w:rPr>
          <w:color w:val="0000cc"/>
          <w:rtl w:val="0"/>
        </w:rPr>
        <w:t xml:space="preserve">amoye@manor.edu </w:t>
      </w:r>
      <w:r w:rsidDel="00000000" w:rsidR="00000000" w:rsidRPr="00000000">
        <w:rPr>
          <w:rtl w:val="0"/>
        </w:rPr>
        <w:t xml:space="preserve">2676220021</w:t>
      </w:r>
    </w:p>
    <w:p w:rsidR="00000000" w:rsidDel="00000000" w:rsidP="00000000" w:rsidRDefault="00000000" w:rsidRPr="00000000" w14:paraId="00000004">
      <w:pPr>
        <w:pStyle w:val="Heading1"/>
        <w:ind w:left="-5" w:firstLine="0"/>
        <w:contextualSpacing w:val="0"/>
        <w:rPr/>
      </w:pPr>
      <w:r w:rsidDel="00000000" w:rsidR="00000000" w:rsidRPr="00000000">
        <w:rPr>
          <w:rtl w:val="0"/>
        </w:rPr>
        <w:t xml:space="preserve">Work Experience</w:t>
      </w:r>
    </w:p>
    <w:p w:rsidR="00000000" w:rsidDel="00000000" w:rsidP="00000000" w:rsidRDefault="00000000" w:rsidRPr="00000000" w14:paraId="00000005">
      <w:pPr>
        <w:spacing w:after="180" w:line="259" w:lineRule="auto"/>
        <w:ind w:left="0" w:firstLine="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mc:AlternateContent>
          <mc:Choice Requires="wps">
            <w:drawing>
              <wp:inline distB="0" distT="0" distL="0" distR="0">
                <wp:extent cx="5943600" cy="12700"/>
                <wp:effectExtent b="0" l="0" r="0" t="0"/>
                <wp:docPr id="163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SpPr/>
                        <wps:cNvPr id="11" name="Shape 11"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0"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cap="flat" w="12700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943600" cy="12700"/>
                <wp:effectExtent b="0" l="0" r="0" t="0"/>
                <wp:docPr id="163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ind w:left="-5" w:firstLine="0"/>
        <w:contextualSpacing w:val="0"/>
        <w:rPr/>
      </w:pPr>
      <w:r w:rsidDel="00000000" w:rsidR="00000000" w:rsidRPr="00000000">
        <w:rPr>
          <w:rtl w:val="0"/>
        </w:rPr>
        <w:t xml:space="preserve">Credentialing Specialist/Recruiter</w:t>
      </w:r>
    </w:p>
    <w:p w:rsidR="00000000" w:rsidDel="00000000" w:rsidP="00000000" w:rsidRDefault="00000000" w:rsidRPr="00000000" w14:paraId="00000007">
      <w:pPr>
        <w:contextualSpacing w:val="0"/>
        <w:rPr>
          <w:color w:val="999999"/>
        </w:rPr>
      </w:pPr>
      <w:r w:rsidDel="00000000" w:rsidR="00000000" w:rsidRPr="00000000">
        <w:rPr>
          <w:color w:val="999999"/>
          <w:rtl w:val="0"/>
        </w:rPr>
        <w:t xml:space="preserve">Delta T Group - Bryn Mawr, PA</w:t>
      </w:r>
    </w:p>
    <w:p w:rsidR="00000000" w:rsidDel="00000000" w:rsidP="00000000" w:rsidRDefault="00000000" w:rsidRPr="00000000" w14:paraId="00000008">
      <w:pPr>
        <w:contextualSpacing w:val="0"/>
        <w:rPr>
          <w:color w:val="9999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numPr>
          <w:ilvl w:val="0"/>
          <w:numId w:val="1"/>
        </w:numPr>
        <w:spacing w:after="0" w:lineRule="auto"/>
        <w:ind w:left="720" w:hanging="360"/>
        <w:contextualSpacing w:val="1"/>
        <w:rPr>
          <w:b w:val="0"/>
        </w:rPr>
      </w:pPr>
      <w:r w:rsidDel="00000000" w:rsidR="00000000" w:rsidRPr="00000000">
        <w:rPr>
          <w:b w:val="0"/>
          <w:rtl w:val="0"/>
        </w:rPr>
        <w:t xml:space="preserve">Compiles and maintains current and accurate data for all providers.</w:t>
      </w:r>
    </w:p>
    <w:p w:rsidR="00000000" w:rsidDel="00000000" w:rsidP="00000000" w:rsidRDefault="00000000" w:rsidRPr="00000000" w14:paraId="0000000B">
      <w:pPr>
        <w:pStyle w:val="Heading2"/>
        <w:numPr>
          <w:ilvl w:val="0"/>
          <w:numId w:val="1"/>
        </w:numPr>
        <w:spacing w:after="0" w:before="0" w:lineRule="auto"/>
        <w:ind w:left="720" w:hanging="360"/>
        <w:contextualSpacing w:val="1"/>
        <w:rPr>
          <w:b w:val="0"/>
        </w:rPr>
      </w:pPr>
      <w:r w:rsidDel="00000000" w:rsidR="00000000" w:rsidRPr="00000000">
        <w:rPr>
          <w:b w:val="0"/>
          <w:rtl w:val="0"/>
        </w:rPr>
        <w:t xml:space="preserve">Completes provider credentialing and recredentialing applications; monitors applications </w:t>
        <w:br w:type="textWrapping"/>
        <w:t xml:space="preserve">and follows-up as needed.</w:t>
      </w:r>
    </w:p>
    <w:p w:rsidR="00000000" w:rsidDel="00000000" w:rsidP="00000000" w:rsidRDefault="00000000" w:rsidRPr="00000000" w14:paraId="0000000C">
      <w:pPr>
        <w:pStyle w:val="Heading2"/>
        <w:numPr>
          <w:ilvl w:val="0"/>
          <w:numId w:val="1"/>
        </w:numPr>
        <w:spacing w:after="0" w:before="0" w:lineRule="auto"/>
        <w:ind w:left="720" w:hanging="360"/>
        <w:contextualSpacing w:val="1"/>
        <w:rPr>
          <w:b w:val="0"/>
        </w:rPr>
      </w:pPr>
      <w:r w:rsidDel="00000000" w:rsidR="00000000" w:rsidRPr="00000000">
        <w:rPr>
          <w:b w:val="0"/>
          <w:rtl w:val="0"/>
        </w:rPr>
        <w:t xml:space="preserve">Maintains copies of current state licenses, DEA certificates, malpractice coverage and </w:t>
        <w:br w:type="textWrapping"/>
        <w:t xml:space="preserve">any other required credentialing documents for all providers.</w:t>
      </w:r>
    </w:p>
    <w:p w:rsidR="00000000" w:rsidDel="00000000" w:rsidP="00000000" w:rsidRDefault="00000000" w:rsidRPr="00000000" w14:paraId="0000000D">
      <w:pPr>
        <w:pStyle w:val="Heading2"/>
        <w:numPr>
          <w:ilvl w:val="0"/>
          <w:numId w:val="1"/>
        </w:numPr>
        <w:spacing w:after="0" w:before="0" w:lineRule="auto"/>
        <w:ind w:left="720" w:hanging="360"/>
        <w:contextualSpacing w:val="1"/>
        <w:rPr>
          <w:b w:val="0"/>
        </w:rPr>
      </w:pPr>
      <w:r w:rsidDel="00000000" w:rsidR="00000000" w:rsidRPr="00000000">
        <w:rPr>
          <w:b w:val="0"/>
          <w:rtl w:val="0"/>
        </w:rPr>
        <w:t xml:space="preserve">Maintains corporate provider contract files.</w:t>
      </w:r>
    </w:p>
    <w:p w:rsidR="00000000" w:rsidDel="00000000" w:rsidP="00000000" w:rsidRDefault="00000000" w:rsidRPr="00000000" w14:paraId="0000000E">
      <w:pPr>
        <w:pStyle w:val="Heading2"/>
        <w:numPr>
          <w:ilvl w:val="0"/>
          <w:numId w:val="1"/>
        </w:numPr>
        <w:spacing w:after="0" w:before="0" w:lineRule="auto"/>
        <w:ind w:left="720" w:hanging="360"/>
        <w:contextualSpacing w:val="1"/>
        <w:rPr>
          <w:b w:val="0"/>
        </w:rPr>
      </w:pPr>
      <w:r w:rsidDel="00000000" w:rsidR="00000000" w:rsidRPr="00000000">
        <w:rPr>
          <w:b w:val="0"/>
          <w:rtl w:val="0"/>
        </w:rPr>
        <w:t xml:space="preserve"> Maintains knowledge of current Next Recruiter and agency requirements for credentialing </w:t>
        <w:br w:type="textWrapping"/>
        <w:t xml:space="preserve">providers.</w:t>
      </w:r>
    </w:p>
    <w:p w:rsidR="00000000" w:rsidDel="00000000" w:rsidP="00000000" w:rsidRDefault="00000000" w:rsidRPr="00000000" w14:paraId="0000000F">
      <w:pPr>
        <w:pStyle w:val="Heading2"/>
        <w:numPr>
          <w:ilvl w:val="0"/>
          <w:numId w:val="1"/>
        </w:numPr>
        <w:spacing w:after="0" w:before="0" w:lineRule="auto"/>
        <w:ind w:left="720" w:hanging="360"/>
        <w:contextualSpacing w:val="1"/>
        <w:rPr>
          <w:b w:val="0"/>
        </w:rPr>
      </w:pPr>
      <w:r w:rsidDel="00000000" w:rsidR="00000000" w:rsidRPr="00000000">
        <w:rPr>
          <w:b w:val="0"/>
          <w:rtl w:val="0"/>
        </w:rPr>
        <w:t xml:space="preserve">Sets up and maintains provider information in online credentialing databases and system.</w:t>
      </w:r>
    </w:p>
    <w:p w:rsidR="00000000" w:rsidDel="00000000" w:rsidP="00000000" w:rsidRDefault="00000000" w:rsidRPr="00000000" w14:paraId="00000010">
      <w:pPr>
        <w:pStyle w:val="Heading2"/>
        <w:numPr>
          <w:ilvl w:val="0"/>
          <w:numId w:val="1"/>
        </w:numPr>
        <w:spacing w:after="0" w:before="0" w:lineRule="auto"/>
        <w:ind w:left="720" w:hanging="360"/>
        <w:contextualSpacing w:val="1"/>
        <w:rPr>
          <w:b w:val="0"/>
        </w:rPr>
      </w:pPr>
      <w:r w:rsidDel="00000000" w:rsidR="00000000" w:rsidRPr="00000000">
        <w:rPr>
          <w:b w:val="0"/>
          <w:rtl w:val="0"/>
        </w:rPr>
        <w:t xml:space="preserve">Tracks license and certification expirations for all providers to ensure timely renewals.</w:t>
        <w:br w:type="textWrapping"/>
      </w:r>
    </w:p>
    <w:p w:rsidR="00000000" w:rsidDel="00000000" w:rsidP="00000000" w:rsidRDefault="00000000" w:rsidRPr="00000000" w14:paraId="00000011">
      <w:pPr>
        <w:pStyle w:val="Heading2"/>
        <w:numPr>
          <w:ilvl w:val="0"/>
          <w:numId w:val="1"/>
        </w:numPr>
        <w:spacing w:after="0" w:before="0" w:lineRule="auto"/>
        <w:ind w:left="720" w:hanging="360"/>
        <w:contextualSpacing w:val="1"/>
        <w:rPr>
          <w:b w:val="0"/>
        </w:rPr>
      </w:pPr>
      <w:r w:rsidDel="00000000" w:rsidR="00000000" w:rsidRPr="00000000">
        <w:rPr>
          <w:b w:val="0"/>
          <w:rtl w:val="0"/>
        </w:rPr>
        <w:t xml:space="preserve">Ensures practice addresses are current with with clearancea, agencies and other entities.</w:t>
      </w:r>
    </w:p>
    <w:p w:rsidR="00000000" w:rsidDel="00000000" w:rsidP="00000000" w:rsidRDefault="00000000" w:rsidRPr="00000000" w14:paraId="00000012">
      <w:pPr>
        <w:pStyle w:val="Heading2"/>
        <w:numPr>
          <w:ilvl w:val="0"/>
          <w:numId w:val="1"/>
        </w:numPr>
        <w:spacing w:after="0" w:before="0" w:lineRule="auto"/>
        <w:ind w:left="720" w:hanging="360"/>
        <w:contextualSpacing w:val="1"/>
        <w:rPr>
          <w:b w:val="0"/>
        </w:rPr>
      </w:pPr>
      <w:r w:rsidDel="00000000" w:rsidR="00000000" w:rsidRPr="00000000">
        <w:rPr>
          <w:b w:val="0"/>
          <w:rtl w:val="0"/>
        </w:rPr>
        <w:t xml:space="preserve">Processes applications for appointment and reappointment of privileges to Cpr Certifications/FBI Fingerprinting.</w:t>
      </w:r>
    </w:p>
    <w:p w:rsidR="00000000" w:rsidDel="00000000" w:rsidP="00000000" w:rsidRDefault="00000000" w:rsidRPr="00000000" w14:paraId="00000013">
      <w:pPr>
        <w:pStyle w:val="Heading2"/>
        <w:numPr>
          <w:ilvl w:val="0"/>
          <w:numId w:val="1"/>
        </w:numPr>
        <w:spacing w:after="0" w:before="0" w:lineRule="auto"/>
        <w:ind w:left="720" w:hanging="360"/>
        <w:contextualSpacing w:val="1"/>
        <w:rPr>
          <w:b w:val="0"/>
        </w:rPr>
      </w:pPr>
      <w:r w:rsidDel="00000000" w:rsidR="00000000" w:rsidRPr="00000000">
        <w:rPr>
          <w:b w:val="0"/>
          <w:rtl w:val="0"/>
        </w:rPr>
        <w:t xml:space="preserve">Tracks license, DEA and professional liability expirations for appointed Independent Contractors.</w:t>
      </w:r>
    </w:p>
    <w:p w:rsidR="00000000" w:rsidDel="00000000" w:rsidP="00000000" w:rsidRDefault="00000000" w:rsidRPr="00000000" w14:paraId="00000014">
      <w:pPr>
        <w:pStyle w:val="Heading2"/>
        <w:numPr>
          <w:ilvl w:val="0"/>
          <w:numId w:val="1"/>
        </w:numPr>
        <w:spacing w:after="0" w:before="0" w:lineRule="auto"/>
        <w:ind w:left="720" w:hanging="360"/>
        <w:contextualSpacing w:val="1"/>
        <w:rPr>
          <w:b w:val="0"/>
        </w:rPr>
      </w:pPr>
      <w:r w:rsidDel="00000000" w:rsidR="00000000" w:rsidRPr="00000000">
        <w:rPr>
          <w:b w:val="0"/>
          <w:rtl w:val="0"/>
        </w:rPr>
        <w:t xml:space="preserve"> Maintains Independent Contractor appointment files, and information in credentialing database.</w:t>
      </w:r>
    </w:p>
    <w:p w:rsidR="00000000" w:rsidDel="00000000" w:rsidP="00000000" w:rsidRDefault="00000000" w:rsidRPr="00000000" w14:paraId="00000015">
      <w:pPr>
        <w:pStyle w:val="Heading2"/>
        <w:numPr>
          <w:ilvl w:val="0"/>
          <w:numId w:val="1"/>
        </w:numPr>
        <w:spacing w:after="0" w:before="0" w:lineRule="auto"/>
        <w:ind w:left="720" w:hanging="360"/>
        <w:contextualSpacing w:val="1"/>
        <w:rPr>
          <w:b w:val="0"/>
        </w:rPr>
      </w:pPr>
      <w:r w:rsidDel="00000000" w:rsidR="00000000" w:rsidRPr="00000000">
        <w:rPr>
          <w:b w:val="0"/>
          <w:rtl w:val="0"/>
        </w:rPr>
        <w:t xml:space="preserve">Audits job order directories for current and accurate client provider information.</w:t>
      </w:r>
    </w:p>
    <w:p w:rsidR="00000000" w:rsidDel="00000000" w:rsidP="00000000" w:rsidRDefault="00000000" w:rsidRPr="00000000" w14:paraId="00000016">
      <w:pPr>
        <w:pStyle w:val="Heading2"/>
        <w:ind w:left="-5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ind w:left="-5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ind w:left="-5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ind w:left="-5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ind w:left="-5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ind w:left="-5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ind w:left="-5" w:firstLine="0"/>
        <w:contextualSpacing w:val="0"/>
        <w:rPr/>
      </w:pPr>
      <w:r w:rsidDel="00000000" w:rsidR="00000000" w:rsidRPr="00000000">
        <w:rPr>
          <w:rtl w:val="0"/>
        </w:rPr>
        <w:t xml:space="preserve">Administrative Assistant/Receptionist</w:t>
      </w:r>
    </w:p>
    <w:p w:rsidR="00000000" w:rsidDel="00000000" w:rsidP="00000000" w:rsidRDefault="00000000" w:rsidRPr="00000000" w14:paraId="0000001D">
      <w:pPr>
        <w:spacing w:after="395" w:lineRule="auto"/>
        <w:ind w:left="-5" w:firstLine="0"/>
        <w:contextualSpacing w:val="0"/>
        <w:jc w:val="left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Wells Fargo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color w:val="666666"/>
          <w:rtl w:val="0"/>
        </w:rPr>
        <w:t xml:space="preserve">Philadelphia, PA</w:t>
      </w:r>
    </w:p>
    <w:p w:rsidR="00000000" w:rsidDel="00000000" w:rsidP="00000000" w:rsidRDefault="00000000" w:rsidRPr="00000000" w14:paraId="0000001E">
      <w:pPr>
        <w:spacing w:after="395" w:lineRule="auto"/>
        <w:ind w:left="-5" w:firstLine="0"/>
        <w:contextualSpacing w:val="0"/>
        <w:jc w:val="left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July 2018- December 2018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360" w:hanging="196"/>
        <w:contextualSpacing w:val="0"/>
        <w:rPr/>
      </w:pPr>
      <w:r w:rsidDel="00000000" w:rsidR="00000000" w:rsidRPr="00000000">
        <w:rPr>
          <w:rtl w:val="0"/>
        </w:rPr>
        <w:t xml:space="preserve">provide general administrative and clerical support including mailing, scanning, faxing and copying to management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360" w:hanging="196"/>
        <w:contextualSpacing w:val="0"/>
        <w:rPr/>
      </w:pPr>
      <w:r w:rsidDel="00000000" w:rsidR="00000000" w:rsidRPr="00000000">
        <w:rPr>
          <w:rtl w:val="0"/>
        </w:rPr>
        <w:t xml:space="preserve">maintain electronic and hard copy filing system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360" w:hanging="196"/>
        <w:contextualSpacing w:val="0"/>
        <w:rPr/>
      </w:pPr>
      <w:r w:rsidDel="00000000" w:rsidR="00000000" w:rsidRPr="00000000">
        <w:rPr>
          <w:rtl w:val="0"/>
        </w:rPr>
        <w:t xml:space="preserve">open, sort and distribute incoming correspondence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360" w:hanging="196"/>
        <w:contextualSpacing w:val="0"/>
        <w:rPr/>
      </w:pPr>
      <w:r w:rsidDel="00000000" w:rsidR="00000000" w:rsidRPr="00000000">
        <w:rPr>
          <w:rtl w:val="0"/>
        </w:rPr>
        <w:t xml:space="preserve">perform data entry and scan documents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360" w:hanging="196"/>
        <w:contextualSpacing w:val="0"/>
        <w:rPr/>
      </w:pPr>
      <w:r w:rsidDel="00000000" w:rsidR="00000000" w:rsidRPr="00000000">
        <w:rPr>
          <w:rtl w:val="0"/>
        </w:rPr>
        <w:t xml:space="preserve">manage calendar for Managing Director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360" w:hanging="196"/>
        <w:contextualSpacing w:val="0"/>
        <w:rPr/>
      </w:pPr>
      <w:r w:rsidDel="00000000" w:rsidR="00000000" w:rsidRPr="00000000">
        <w:rPr>
          <w:rtl w:val="0"/>
        </w:rPr>
        <w:t xml:space="preserve">assist in resolving any administrative problems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360" w:hanging="196"/>
        <w:contextualSpacing w:val="0"/>
        <w:rPr/>
      </w:pPr>
      <w:r w:rsidDel="00000000" w:rsidR="00000000" w:rsidRPr="00000000">
        <w:rPr>
          <w:rtl w:val="0"/>
        </w:rPr>
        <w:t xml:space="preserve">run company’s errands to post office and office supply store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360" w:hanging="196"/>
        <w:contextualSpacing w:val="0"/>
        <w:rPr/>
      </w:pPr>
      <w:r w:rsidDel="00000000" w:rsidR="00000000" w:rsidRPr="00000000">
        <w:rPr>
          <w:rtl w:val="0"/>
        </w:rPr>
        <w:t xml:space="preserve">answer calls from customers regarding their inquiries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404" w:lineRule="auto"/>
        <w:ind w:left="360" w:hanging="196"/>
        <w:contextualSpacing w:val="0"/>
        <w:rPr/>
      </w:pPr>
      <w:r w:rsidDel="00000000" w:rsidR="00000000" w:rsidRPr="00000000">
        <w:rPr>
          <w:rtl w:val="0"/>
        </w:rPr>
        <w:t xml:space="preserve">prepare and modify documents including correspondence, reports, drafts, memos</w:t>
      </w:r>
    </w:p>
    <w:p w:rsidR="00000000" w:rsidDel="00000000" w:rsidP="00000000" w:rsidRDefault="00000000" w:rsidRPr="00000000" w14:paraId="00000028">
      <w:pPr>
        <w:pStyle w:val="Heading2"/>
        <w:ind w:left="-5" w:firstLine="0"/>
        <w:contextualSpacing w:val="0"/>
        <w:rPr/>
      </w:pPr>
      <w:r w:rsidDel="00000000" w:rsidR="00000000" w:rsidRPr="00000000">
        <w:rPr>
          <w:rtl w:val="0"/>
        </w:rPr>
        <w:t xml:space="preserve">Administrative Assistant</w:t>
      </w:r>
    </w:p>
    <w:p w:rsidR="00000000" w:rsidDel="00000000" w:rsidP="00000000" w:rsidRDefault="00000000" w:rsidRPr="00000000" w14:paraId="00000029">
      <w:pPr>
        <w:spacing w:after="35" w:lineRule="auto"/>
        <w:ind w:left="-5" w:firstLine="0"/>
        <w:contextualSpacing w:val="0"/>
        <w:jc w:val="left"/>
        <w:rPr/>
      </w:pPr>
      <w:r w:rsidDel="00000000" w:rsidR="00000000" w:rsidRPr="00000000">
        <w:rPr>
          <w:color w:val="666666"/>
          <w:rtl w:val="0"/>
        </w:rPr>
        <w:t xml:space="preserve">PHA Pediatrics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15" w:lineRule="auto"/>
        <w:ind w:left="-5" w:firstLine="0"/>
        <w:contextualSpacing w:val="0"/>
        <w:jc w:val="left"/>
        <w:rPr/>
      </w:pPr>
      <w:r w:rsidDel="00000000" w:rsidR="00000000" w:rsidRPr="00000000">
        <w:rPr>
          <w:color w:val="666666"/>
          <w:rtl w:val="0"/>
        </w:rPr>
        <w:t xml:space="preserve">April 2018 to August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395" w:lineRule="auto"/>
        <w:ind w:left="-5" w:firstLine="0"/>
        <w:contextualSpacing w:val="0"/>
        <w:rPr/>
      </w:pPr>
      <w:r w:rsidDel="00000000" w:rsidR="00000000" w:rsidRPr="00000000">
        <w:rPr>
          <w:rtl w:val="0"/>
        </w:rPr>
        <w:t xml:space="preserve">(Contract )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215" w:lineRule="auto"/>
        <w:ind w:left="163" w:hanging="163"/>
        <w:contextualSpacing w:val="0"/>
        <w:rPr/>
      </w:pPr>
      <w:r w:rsidDel="00000000" w:rsidR="00000000" w:rsidRPr="00000000">
        <w:rPr>
          <w:rtl w:val="0"/>
        </w:rPr>
        <w:t xml:space="preserve">Performed general clerical duties such as: photocopying, faxing, mail distribution and filing.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223" w:lineRule="auto"/>
        <w:ind w:left="163" w:hanging="163"/>
        <w:contextualSpacing w:val="0"/>
        <w:rPr/>
      </w:pPr>
      <w:r w:rsidDel="00000000" w:rsidR="00000000" w:rsidRPr="00000000">
        <w:rPr>
          <w:rtl w:val="0"/>
        </w:rPr>
        <w:t xml:space="preserve">Coordinated and maintained records for staff office space, phones, and office keys.</w:t>
      </w:r>
    </w:p>
    <w:p w:rsidR="00000000" w:rsidDel="00000000" w:rsidP="00000000" w:rsidRDefault="00000000" w:rsidRPr="00000000" w14:paraId="0000002E">
      <w:pPr>
        <w:pStyle w:val="Heading2"/>
        <w:ind w:left="-5" w:firstLine="0"/>
        <w:contextualSpacing w:val="0"/>
        <w:rPr/>
      </w:pPr>
      <w:r w:rsidDel="00000000" w:rsidR="00000000" w:rsidRPr="00000000">
        <w:rPr>
          <w:rtl w:val="0"/>
        </w:rPr>
        <w:t xml:space="preserve">Sales Associate</w:t>
      </w:r>
    </w:p>
    <w:p w:rsidR="00000000" w:rsidDel="00000000" w:rsidP="00000000" w:rsidRDefault="00000000" w:rsidRPr="00000000" w14:paraId="0000002F">
      <w:pPr>
        <w:spacing w:after="35" w:lineRule="auto"/>
        <w:ind w:left="-5" w:firstLine="0"/>
        <w:contextualSpacing w:val="0"/>
        <w:jc w:val="left"/>
        <w:rPr/>
      </w:pPr>
      <w:r w:rsidDel="00000000" w:rsidR="00000000" w:rsidRPr="00000000">
        <w:rPr>
          <w:color w:val="666666"/>
          <w:rtl w:val="0"/>
        </w:rPr>
        <w:t xml:space="preserve">McDonald's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color w:val="666666"/>
          <w:rtl w:val="0"/>
        </w:rPr>
        <w:t xml:space="preserve">Bridgeton, NJ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25" w:lineRule="auto"/>
        <w:ind w:left="-5" w:firstLine="0"/>
        <w:contextualSpacing w:val="0"/>
        <w:jc w:val="left"/>
        <w:rPr/>
      </w:pPr>
      <w:r w:rsidDel="00000000" w:rsidR="00000000" w:rsidRPr="00000000">
        <w:rPr>
          <w:color w:val="666666"/>
          <w:rtl w:val="0"/>
        </w:rPr>
        <w:t xml:space="preserve">September 2017 to January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ind w:left="163" w:hanging="163"/>
        <w:contextualSpacing w:val="0"/>
        <w:rPr/>
      </w:pPr>
      <w:r w:rsidDel="00000000" w:rsidR="00000000" w:rsidRPr="00000000">
        <w:rPr>
          <w:rtl w:val="0"/>
        </w:rPr>
        <w:t xml:space="preserve">Took orders 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ind w:left="163" w:hanging="163"/>
        <w:contextualSpacing w:val="0"/>
        <w:rPr/>
      </w:pPr>
      <w:r w:rsidDel="00000000" w:rsidR="00000000" w:rsidRPr="00000000">
        <w:rPr>
          <w:rtl w:val="0"/>
        </w:rPr>
        <w:t xml:space="preserve">Collected payments 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ind w:left="163" w:hanging="163"/>
        <w:contextualSpacing w:val="0"/>
        <w:rPr/>
      </w:pPr>
      <w:r w:rsidDel="00000000" w:rsidR="00000000" w:rsidRPr="00000000">
        <w:rPr>
          <w:rtl w:val="0"/>
        </w:rPr>
        <w:t xml:space="preserve">Recommended products 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ind w:left="163" w:hanging="163"/>
        <w:contextualSpacing w:val="0"/>
        <w:rPr/>
      </w:pPr>
      <w:r w:rsidDel="00000000" w:rsidR="00000000" w:rsidRPr="00000000">
        <w:rPr>
          <w:rtl w:val="0"/>
        </w:rPr>
        <w:t xml:space="preserve">Promoted special deals 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ind w:left="163" w:hanging="163"/>
        <w:contextualSpacing w:val="0"/>
        <w:rPr/>
      </w:pPr>
      <w:r w:rsidDel="00000000" w:rsidR="00000000" w:rsidRPr="00000000">
        <w:rPr>
          <w:rtl w:val="0"/>
        </w:rPr>
        <w:t xml:space="preserve">Matched cash with records 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ind w:left="163" w:hanging="163"/>
        <w:contextualSpacing w:val="0"/>
        <w:rPr/>
      </w:pPr>
      <w:r w:rsidDel="00000000" w:rsidR="00000000" w:rsidRPr="00000000">
        <w:rPr>
          <w:rtl w:val="0"/>
        </w:rPr>
        <w:t xml:space="preserve">Arranged food items on trays 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ind w:left="163" w:hanging="163"/>
        <w:contextualSpacing w:val="0"/>
        <w:rPr/>
      </w:pPr>
      <w:r w:rsidDel="00000000" w:rsidR="00000000" w:rsidRPr="00000000">
        <w:rPr>
          <w:rtl w:val="0"/>
        </w:rPr>
        <w:t xml:space="preserve">Added napkins and condiments 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223" w:lineRule="auto"/>
        <w:ind w:left="163" w:hanging="163"/>
        <w:contextualSpacing w:val="0"/>
        <w:rPr/>
      </w:pPr>
      <w:r w:rsidDel="00000000" w:rsidR="00000000" w:rsidRPr="00000000">
        <w:rPr>
          <w:rtl w:val="0"/>
        </w:rPr>
        <w:t xml:space="preserve">Cleaned the premises during down time</w:t>
      </w:r>
    </w:p>
    <w:p w:rsidR="00000000" w:rsidDel="00000000" w:rsidP="00000000" w:rsidRDefault="00000000" w:rsidRPr="00000000" w14:paraId="00000039">
      <w:pPr>
        <w:pStyle w:val="Heading2"/>
        <w:ind w:left="-5" w:firstLine="0"/>
        <w:contextualSpacing w:val="0"/>
        <w:rPr/>
      </w:pPr>
      <w:r w:rsidDel="00000000" w:rsidR="00000000" w:rsidRPr="00000000">
        <w:rPr>
          <w:rtl w:val="0"/>
        </w:rPr>
        <w:t xml:space="preserve">Guest Relations</w:t>
      </w:r>
    </w:p>
    <w:p w:rsidR="00000000" w:rsidDel="00000000" w:rsidP="00000000" w:rsidRDefault="00000000" w:rsidRPr="00000000" w14:paraId="0000003A">
      <w:pPr>
        <w:spacing w:after="35" w:lineRule="auto"/>
        <w:ind w:left="-5" w:firstLine="0"/>
        <w:contextualSpacing w:val="0"/>
        <w:jc w:val="left"/>
        <w:rPr/>
      </w:pPr>
      <w:r w:rsidDel="00000000" w:rsidR="00000000" w:rsidRPr="00000000">
        <w:rPr>
          <w:color w:val="666666"/>
          <w:rtl w:val="0"/>
        </w:rPr>
        <w:t xml:space="preserve">Philadelphia Zoo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color w:val="666666"/>
          <w:rtl w:val="0"/>
        </w:rPr>
        <w:t xml:space="preserve">Philadelphia, 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15" w:lineRule="auto"/>
        <w:ind w:left="-5" w:firstLine="0"/>
        <w:contextualSpacing w:val="0"/>
        <w:jc w:val="left"/>
        <w:rPr/>
      </w:pPr>
      <w:r w:rsidDel="00000000" w:rsidR="00000000" w:rsidRPr="00000000">
        <w:rPr>
          <w:color w:val="666666"/>
          <w:rtl w:val="0"/>
        </w:rPr>
        <w:t xml:space="preserve">October 2016 to April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15" w:lineRule="auto"/>
        <w:ind w:left="-5" w:firstLine="0"/>
        <w:contextualSpacing w:val="0"/>
        <w:rPr/>
      </w:pPr>
      <w:r w:rsidDel="00000000" w:rsidR="00000000" w:rsidRPr="00000000">
        <w:rPr>
          <w:rtl w:val="0"/>
        </w:rPr>
        <w:t xml:space="preserve">Seasonal</w:t>
      </w:r>
    </w:p>
    <w:p w:rsidR="00000000" w:rsidDel="00000000" w:rsidP="00000000" w:rsidRDefault="00000000" w:rsidRPr="00000000" w14:paraId="0000003D">
      <w:pPr>
        <w:spacing w:after="215" w:lineRule="auto"/>
        <w:ind w:left="-5" w:firstLine="0"/>
        <w:contextualSpacing w:val="0"/>
        <w:rPr/>
      </w:pPr>
      <w:r w:rsidDel="00000000" w:rsidR="00000000" w:rsidRPr="00000000">
        <w:rPr>
          <w:rtl w:val="0"/>
        </w:rPr>
        <w:t xml:space="preserve">Guest Relations and Attractions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spacing w:after="215" w:lineRule="auto"/>
        <w:ind w:left="163" w:hanging="163"/>
        <w:contextualSpacing w:val="0"/>
        <w:rPr/>
      </w:pPr>
      <w:r w:rsidDel="00000000" w:rsidR="00000000" w:rsidRPr="00000000">
        <w:rPr>
          <w:rtl w:val="0"/>
        </w:rPr>
        <w:t xml:space="preserve">Assisted guest with reservations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spacing w:after="215" w:lineRule="auto"/>
        <w:ind w:left="163" w:hanging="163"/>
        <w:contextualSpacing w:val="0"/>
        <w:rPr/>
      </w:pPr>
      <w:r w:rsidDel="00000000" w:rsidR="00000000" w:rsidRPr="00000000">
        <w:rPr>
          <w:rtl w:val="0"/>
        </w:rPr>
        <w:t xml:space="preserve">Sold and scanned tickets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spacing w:after="215" w:lineRule="auto"/>
        <w:ind w:left="163" w:hanging="163"/>
        <w:contextualSpacing w:val="0"/>
        <w:rPr/>
      </w:pPr>
      <w:r w:rsidDel="00000000" w:rsidR="00000000" w:rsidRPr="00000000">
        <w:rPr>
          <w:rtl w:val="0"/>
        </w:rPr>
        <w:t xml:space="preserve">Provided animal rides and assisted with the safety and enjoyment of zoo guests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spacing w:after="215" w:lineRule="auto"/>
        <w:ind w:left="163" w:hanging="163"/>
        <w:contextualSpacing w:val="0"/>
        <w:rPr/>
      </w:pPr>
      <w:r w:rsidDel="00000000" w:rsidR="00000000" w:rsidRPr="00000000">
        <w:rPr>
          <w:rtl w:val="0"/>
        </w:rPr>
        <w:t xml:space="preserve">Operated and troubleshoot hand scanners to admit members and guests to the rides within the Zoo.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spacing w:after="218" w:lineRule="auto"/>
        <w:ind w:left="163" w:hanging="163"/>
        <w:contextualSpacing w:val="0"/>
        <w:rPr/>
      </w:pPr>
      <w:r w:rsidDel="00000000" w:rsidR="00000000" w:rsidRPr="00000000">
        <w:rPr>
          <w:rtl w:val="0"/>
        </w:rPr>
        <w:t xml:space="preserve">Maintained excellent customer service skills. Routinely assisted guests with questions and concerns.Answered questions and provided information in a manner that is welcoming and encourages repeat visits and rides; handled complaints and resolve problems in a manner that is helpful, polite, and accurate.</w:t>
      </w:r>
    </w:p>
    <w:p w:rsidR="00000000" w:rsidDel="00000000" w:rsidP="00000000" w:rsidRDefault="00000000" w:rsidRPr="00000000" w14:paraId="00000043">
      <w:pPr>
        <w:pStyle w:val="Heading2"/>
        <w:ind w:left="-5" w:firstLine="0"/>
        <w:contextualSpacing w:val="0"/>
        <w:rPr/>
      </w:pPr>
      <w:r w:rsidDel="00000000" w:rsidR="00000000" w:rsidRPr="00000000">
        <w:rPr>
          <w:rtl w:val="0"/>
        </w:rPr>
        <w:t xml:space="preserve">Amusement and Recreational Attendant</w:t>
      </w:r>
    </w:p>
    <w:p w:rsidR="00000000" w:rsidDel="00000000" w:rsidP="00000000" w:rsidRDefault="00000000" w:rsidRPr="00000000" w14:paraId="00000044">
      <w:pPr>
        <w:spacing w:after="35" w:lineRule="auto"/>
        <w:ind w:left="-5" w:firstLine="0"/>
        <w:contextualSpacing w:val="0"/>
        <w:jc w:val="left"/>
        <w:rPr/>
      </w:pPr>
      <w:r w:rsidDel="00000000" w:rsidR="00000000" w:rsidRPr="00000000">
        <w:rPr>
          <w:color w:val="666666"/>
          <w:rtl w:val="0"/>
        </w:rPr>
        <w:t xml:space="preserve">Amusement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color w:val="666666"/>
          <w:rtl w:val="0"/>
        </w:rPr>
        <w:t xml:space="preserve">Langhorne, 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395" w:lineRule="auto"/>
        <w:ind w:left="-5" w:firstLine="0"/>
        <w:contextualSpacing w:val="0"/>
        <w:jc w:val="left"/>
        <w:rPr/>
      </w:pPr>
      <w:r w:rsidDel="00000000" w:rsidR="00000000" w:rsidRPr="00000000">
        <w:rPr>
          <w:color w:val="666666"/>
          <w:rtl w:val="0"/>
        </w:rPr>
        <w:t xml:space="preserve">April 2016 to September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395" w:lineRule="auto"/>
        <w:ind w:left="-5" w:firstLine="0"/>
        <w:contextualSpacing w:val="0"/>
        <w:rPr/>
      </w:pPr>
      <w:r w:rsidDel="00000000" w:rsidR="00000000" w:rsidRPr="00000000">
        <w:rPr>
          <w:rtl w:val="0"/>
        </w:rPr>
        <w:t xml:space="preserve">(Seasonal)</w:t>
      </w:r>
    </w:p>
    <w:p w:rsidR="00000000" w:rsidDel="00000000" w:rsidP="00000000" w:rsidRDefault="00000000" w:rsidRPr="00000000" w14:paraId="00000047">
      <w:pPr>
        <w:spacing w:after="215" w:lineRule="auto"/>
        <w:ind w:left="-5" w:firstLine="0"/>
        <w:contextualSpacing w:val="0"/>
        <w:rPr/>
      </w:pPr>
      <w:r w:rsidDel="00000000" w:rsidR="00000000" w:rsidRPr="00000000">
        <w:rPr>
          <w:rtl w:val="0"/>
        </w:rPr>
        <w:t xml:space="preserve">- Langhorne, PA - April 2016 to September 2016</w:t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spacing w:after="215" w:lineRule="auto"/>
        <w:ind w:left="163" w:hanging="163"/>
        <w:contextualSpacing w:val="0"/>
        <w:rPr/>
      </w:pPr>
      <w:r w:rsidDel="00000000" w:rsidR="00000000" w:rsidRPr="00000000">
        <w:rPr>
          <w:rtl w:val="0"/>
        </w:rPr>
        <w:t xml:space="preserve">Sold and served refreshments to customers.</w:t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spacing w:after="215" w:lineRule="auto"/>
        <w:ind w:left="163" w:hanging="163"/>
        <w:contextualSpacing w:val="0"/>
        <w:rPr/>
      </w:pPr>
      <w:r w:rsidDel="00000000" w:rsidR="00000000" w:rsidRPr="00000000">
        <w:rPr>
          <w:rtl w:val="0"/>
        </w:rPr>
        <w:t xml:space="preserve">Recorded details of attendance, sales, receipts, reservations, or repair activities.</w:t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spacing w:after="215" w:lineRule="auto"/>
        <w:ind w:left="163" w:hanging="163"/>
        <w:contextualSpacing w:val="0"/>
        <w:rPr/>
      </w:pPr>
      <w:r w:rsidDel="00000000" w:rsidR="00000000" w:rsidRPr="00000000">
        <w:rPr>
          <w:rtl w:val="0"/>
        </w:rPr>
        <w:t xml:space="preserve">Provided information about facilities, entertainment options, and rules and regulations.</w:t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spacing w:after="215" w:lineRule="auto"/>
        <w:ind w:left="163" w:hanging="163"/>
        <w:contextualSpacing w:val="0"/>
        <w:rPr/>
      </w:pPr>
      <w:r w:rsidDel="00000000" w:rsidR="00000000" w:rsidRPr="00000000">
        <w:rPr>
          <w:rtl w:val="0"/>
        </w:rPr>
        <w:t xml:space="preserve">Directed patrons to rides, seats, or attractions.</w:t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spacing w:after="210" w:lineRule="auto"/>
        <w:ind w:left="163" w:hanging="163"/>
        <w:contextualSpacing w:val="0"/>
        <w:rPr/>
      </w:pPr>
      <w:r w:rsidDel="00000000" w:rsidR="00000000" w:rsidRPr="00000000">
        <w:rPr>
          <w:rtl w:val="0"/>
        </w:rPr>
        <w:t xml:space="preserve">Monitored activities to ensure adherence to rules and safety procedures, or arranged for the removalof unruly patrons.</w:t>
      </w:r>
    </w:p>
    <w:p w:rsidR="00000000" w:rsidDel="00000000" w:rsidP="00000000" w:rsidRDefault="00000000" w:rsidRPr="00000000" w14:paraId="0000004D">
      <w:pPr>
        <w:numPr>
          <w:ilvl w:val="0"/>
          <w:numId w:val="6"/>
        </w:numPr>
        <w:spacing w:after="215" w:lineRule="auto"/>
        <w:ind w:left="163" w:hanging="163"/>
        <w:contextualSpacing w:val="0"/>
        <w:rPr/>
      </w:pPr>
      <w:r w:rsidDel="00000000" w:rsidR="00000000" w:rsidRPr="00000000">
        <w:rPr>
          <w:rtl w:val="0"/>
        </w:rPr>
        <w:t xml:space="preserve">Cleaned rides, booths, facilities, or grounds.</w:t>
      </w:r>
    </w:p>
    <w:p w:rsidR="00000000" w:rsidDel="00000000" w:rsidP="00000000" w:rsidRDefault="00000000" w:rsidRPr="00000000" w14:paraId="0000004E">
      <w:pPr>
        <w:numPr>
          <w:ilvl w:val="0"/>
          <w:numId w:val="6"/>
        </w:numPr>
        <w:spacing w:after="215" w:lineRule="auto"/>
        <w:ind w:left="163" w:hanging="163"/>
        <w:contextualSpacing w:val="0"/>
        <w:rPr/>
      </w:pPr>
      <w:r w:rsidDel="00000000" w:rsidR="00000000" w:rsidRPr="00000000">
        <w:rPr>
          <w:rtl w:val="0"/>
        </w:rPr>
        <w:t xml:space="preserve">Kept informed of shut-down and emergency evacuation procedures.</w:t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spacing w:after="210" w:lineRule="auto"/>
        <w:ind w:left="163" w:hanging="163"/>
        <w:contextualSpacing w:val="0"/>
        <w:rPr/>
      </w:pPr>
      <w:r w:rsidDel="00000000" w:rsidR="00000000" w:rsidRPr="00000000">
        <w:rPr>
          <w:rtl w:val="0"/>
        </w:rPr>
        <w:t xml:space="preserve">Operated, drove, or explained the use of mechanical riding devices or other automatic equipment inamusement parks, carnivals, or recreation areas.</w:t>
      </w:r>
    </w:p>
    <w:p w:rsidR="00000000" w:rsidDel="00000000" w:rsidP="00000000" w:rsidRDefault="00000000" w:rsidRPr="00000000" w14:paraId="00000050">
      <w:pPr>
        <w:numPr>
          <w:ilvl w:val="0"/>
          <w:numId w:val="6"/>
        </w:numPr>
        <w:spacing w:after="215" w:lineRule="auto"/>
        <w:ind w:left="163" w:hanging="163"/>
        <w:contextualSpacing w:val="0"/>
        <w:rPr/>
      </w:pPr>
      <w:r w:rsidDel="00000000" w:rsidR="00000000" w:rsidRPr="00000000">
        <w:rPr>
          <w:rtl w:val="0"/>
        </w:rPr>
        <w:t xml:space="preserve">Provided assistance to patrons entering or exiting amusement rides.</w:t>
      </w:r>
    </w:p>
    <w:p w:rsidR="00000000" w:rsidDel="00000000" w:rsidP="00000000" w:rsidRDefault="00000000" w:rsidRPr="00000000" w14:paraId="00000051">
      <w:pPr>
        <w:numPr>
          <w:ilvl w:val="0"/>
          <w:numId w:val="6"/>
        </w:numPr>
        <w:spacing w:after="215" w:lineRule="auto"/>
        <w:ind w:left="163" w:hanging="163"/>
        <w:contextualSpacing w:val="0"/>
        <w:rPr/>
      </w:pPr>
      <w:r w:rsidDel="00000000" w:rsidR="00000000" w:rsidRPr="00000000">
        <w:rPr>
          <w:rtl w:val="0"/>
        </w:rPr>
        <w:t xml:space="preserve">Fastened safety devices for patrons, or provided them with directions for fastening devices.</w:t>
      </w:r>
    </w:p>
    <w:p w:rsidR="00000000" w:rsidDel="00000000" w:rsidP="00000000" w:rsidRDefault="00000000" w:rsidRPr="00000000" w14:paraId="00000052">
      <w:pPr>
        <w:numPr>
          <w:ilvl w:val="0"/>
          <w:numId w:val="6"/>
        </w:numPr>
        <w:ind w:left="163" w:hanging="163"/>
        <w:contextualSpacing w:val="0"/>
        <w:rPr/>
      </w:pPr>
      <w:r w:rsidDel="00000000" w:rsidR="00000000" w:rsidRPr="00000000">
        <w:rPr>
          <w:rtl w:val="0"/>
        </w:rPr>
        <w:t xml:space="preserve">Tended amusement booths in parks, carnivals, or stadiums, performing duties such as conductinggames, photographing patrons, and awarding prizes.</w:t>
      </w:r>
    </w:p>
    <w:p w:rsidR="00000000" w:rsidDel="00000000" w:rsidP="00000000" w:rsidRDefault="00000000" w:rsidRPr="00000000" w14:paraId="00000053">
      <w:pPr>
        <w:numPr>
          <w:ilvl w:val="0"/>
          <w:numId w:val="6"/>
        </w:numPr>
        <w:spacing w:after="210" w:lineRule="auto"/>
        <w:ind w:left="163" w:hanging="163"/>
        <w:contextualSpacing w:val="0"/>
        <w:rPr/>
      </w:pPr>
      <w:r w:rsidDel="00000000" w:rsidR="00000000" w:rsidRPr="00000000">
        <w:rPr>
          <w:rtl w:val="0"/>
        </w:rPr>
        <w:t xml:space="preserve">Verified, collected, or punched tickets before admitting patrons to venues such as amusement parksand rides.</w:t>
      </w:r>
    </w:p>
    <w:p w:rsidR="00000000" w:rsidDel="00000000" w:rsidP="00000000" w:rsidRDefault="00000000" w:rsidRPr="00000000" w14:paraId="00000054">
      <w:pPr>
        <w:numPr>
          <w:ilvl w:val="0"/>
          <w:numId w:val="6"/>
        </w:numPr>
        <w:spacing w:after="210" w:lineRule="auto"/>
        <w:ind w:left="163" w:hanging="163"/>
        <w:contextualSpacing w:val="0"/>
        <w:rPr/>
      </w:pPr>
      <w:r w:rsidDel="00000000" w:rsidR="00000000" w:rsidRPr="00000000">
        <w:rPr>
          <w:rtl w:val="0"/>
        </w:rPr>
        <w:t xml:space="preserve">Inspected equipment to detect wear and damage and performed minor repairs, adjustments ormaintenance tasks such as oiling parts.</w:t>
      </w:r>
    </w:p>
    <w:p w:rsidR="00000000" w:rsidDel="00000000" w:rsidP="00000000" w:rsidRDefault="00000000" w:rsidRPr="00000000" w14:paraId="00000055">
      <w:pPr>
        <w:numPr>
          <w:ilvl w:val="0"/>
          <w:numId w:val="6"/>
        </w:numPr>
        <w:spacing w:after="491" w:lineRule="auto"/>
        <w:ind w:left="163" w:hanging="163"/>
        <w:contextualSpacing w:val="0"/>
        <w:rPr/>
      </w:pPr>
      <w:r w:rsidDel="00000000" w:rsidR="00000000" w:rsidRPr="00000000">
        <w:rPr>
          <w:rtl w:val="0"/>
        </w:rPr>
        <w:t xml:space="preserve">Maintained inventories of equipment, storing and retrieving items and assembling.</w:t>
      </w:r>
    </w:p>
    <w:p w:rsidR="00000000" w:rsidDel="00000000" w:rsidP="00000000" w:rsidRDefault="00000000" w:rsidRPr="00000000" w14:paraId="00000056">
      <w:pPr>
        <w:pStyle w:val="Heading1"/>
        <w:ind w:left="-5" w:firstLine="0"/>
        <w:contextualSpacing w:val="0"/>
        <w:rPr/>
      </w:pPr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57">
      <w:pPr>
        <w:spacing w:after="180" w:line="259" w:lineRule="auto"/>
        <w:ind w:left="0" w:firstLine="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mc:AlternateContent>
          <mc:Choice Requires="wps">
            <w:drawing>
              <wp:inline distB="0" distT="0" distL="0" distR="0">
                <wp:extent cx="5943600" cy="12700"/>
                <wp:effectExtent b="0" l="0" r="0" t="0"/>
                <wp:docPr id="164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SpPr/>
                        <wps:cNvPr id="108" name="Shape 108"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0"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cap="flat" w="12700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943600" cy="12700"/>
                <wp:effectExtent b="0" l="0" r="0" t="0"/>
                <wp:docPr id="1640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2"/>
        <w:ind w:left="-5" w:firstLine="0"/>
        <w:contextualSpacing w:val="0"/>
        <w:rPr/>
      </w:pPr>
      <w:r w:rsidDel="00000000" w:rsidR="00000000" w:rsidRPr="00000000">
        <w:rPr>
          <w:rtl w:val="0"/>
        </w:rPr>
        <w:t xml:space="preserve">Associate in Healthcare Administration</w:t>
      </w:r>
    </w:p>
    <w:p w:rsidR="00000000" w:rsidDel="00000000" w:rsidP="00000000" w:rsidRDefault="00000000" w:rsidRPr="00000000" w14:paraId="00000059">
      <w:pPr>
        <w:ind w:left="-5" w:firstLine="0"/>
        <w:contextualSpacing w:val="0"/>
        <w:rPr/>
      </w:pPr>
      <w:r w:rsidDel="00000000" w:rsidR="00000000" w:rsidRPr="00000000">
        <w:rPr>
          <w:rtl w:val="0"/>
        </w:rPr>
        <w:t xml:space="preserve">Manor College - Jenkintown, PA</w:t>
      </w:r>
    </w:p>
    <w:p w:rsidR="00000000" w:rsidDel="00000000" w:rsidP="00000000" w:rsidRDefault="00000000" w:rsidRPr="00000000" w14:paraId="0000005A">
      <w:pPr>
        <w:spacing w:after="223" w:lineRule="auto"/>
        <w:ind w:left="-5" w:firstLine="0"/>
        <w:contextualSpacing w:val="0"/>
        <w:jc w:val="left"/>
        <w:rPr/>
      </w:pPr>
      <w:r w:rsidDel="00000000" w:rsidR="00000000" w:rsidRPr="00000000">
        <w:rPr>
          <w:color w:val="666666"/>
          <w:rtl w:val="0"/>
        </w:rPr>
        <w:t xml:space="preserve">September 2016 to December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2"/>
        <w:ind w:left="-5" w:firstLine="0"/>
        <w:contextualSpacing w:val="0"/>
        <w:rPr/>
      </w:pPr>
      <w:r w:rsidDel="00000000" w:rsidR="00000000" w:rsidRPr="00000000">
        <w:rPr>
          <w:rtl w:val="0"/>
        </w:rPr>
        <w:t xml:space="preserve">Diploma</w:t>
      </w:r>
    </w:p>
    <w:p w:rsidR="00000000" w:rsidDel="00000000" w:rsidP="00000000" w:rsidRDefault="00000000" w:rsidRPr="00000000" w14:paraId="0000005C">
      <w:pPr>
        <w:spacing w:after="486" w:lineRule="auto"/>
        <w:ind w:left="-5" w:right="5318" w:firstLine="0"/>
        <w:contextualSpacing w:val="0"/>
        <w:rPr/>
      </w:pPr>
      <w:r w:rsidDel="00000000" w:rsidR="00000000" w:rsidRPr="00000000">
        <w:rPr>
          <w:rtl w:val="0"/>
        </w:rPr>
        <w:t xml:space="preserve">Frankford High School - Philadelphia, PA </w:t>
      </w:r>
      <w:r w:rsidDel="00000000" w:rsidR="00000000" w:rsidRPr="00000000">
        <w:rPr>
          <w:color w:val="666666"/>
          <w:rtl w:val="0"/>
        </w:rPr>
        <w:t xml:space="preserve">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1"/>
        <w:ind w:left="-5" w:firstLine="0"/>
        <w:contextualSpacing w:val="0"/>
        <w:rPr/>
      </w:pPr>
      <w:r w:rsidDel="00000000" w:rsidR="00000000" w:rsidRPr="00000000">
        <w:rPr>
          <w:rtl w:val="0"/>
        </w:rPr>
        <w:t xml:space="preserve">Skills</w:t>
      </w:r>
    </w:p>
    <w:p w:rsidR="00000000" w:rsidDel="00000000" w:rsidP="00000000" w:rsidRDefault="00000000" w:rsidRPr="00000000" w14:paraId="0000005E">
      <w:pPr>
        <w:spacing w:after="200" w:line="259" w:lineRule="auto"/>
        <w:ind w:left="0" w:firstLine="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mc:AlternateContent>
          <mc:Choice Requires="wps">
            <w:drawing>
              <wp:inline distB="0" distT="0" distL="0" distR="0">
                <wp:extent cx="5943600" cy="12700"/>
                <wp:effectExtent b="0" l="0" r="0" t="0"/>
                <wp:docPr id="163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SpPr/>
                        <wps:cNvPr id="116" name="Shape 116"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0"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cap="flat" w="12700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943600" cy="12700"/>
                <wp:effectExtent b="0" l="0" r="0" t="0"/>
                <wp:docPr id="1639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-5" w:firstLine="0"/>
        <w:contextualSpacing w:val="0"/>
        <w:rPr/>
      </w:pPr>
      <w:r w:rsidDel="00000000" w:rsidR="00000000" w:rsidRPr="00000000">
        <w:rPr>
          <w:rtl w:val="0"/>
        </w:rPr>
        <w:t xml:space="preserve">CUSTOMER SERVICE, RECEPTIONIST, RETAIL SALES, EXCEL, MICROSOFT WORD, Administrative Support,</w:t>
      </w:r>
    </w:p>
    <w:p w:rsidR="00000000" w:rsidDel="00000000" w:rsidP="00000000" w:rsidRDefault="00000000" w:rsidRPr="00000000" w14:paraId="00000060">
      <w:pPr>
        <w:spacing w:after="491" w:lineRule="auto"/>
        <w:ind w:left="-5" w:firstLine="0"/>
        <w:contextualSpacing w:val="0"/>
        <w:rPr/>
      </w:pPr>
      <w:r w:rsidDel="00000000" w:rsidR="00000000" w:rsidRPr="00000000">
        <w:rPr>
          <w:rtl w:val="0"/>
        </w:rPr>
        <w:t xml:space="preserve">Data Entry</w:t>
      </w:r>
    </w:p>
    <w:p w:rsidR="00000000" w:rsidDel="00000000" w:rsidP="00000000" w:rsidRDefault="00000000" w:rsidRPr="00000000" w14:paraId="00000061">
      <w:pPr>
        <w:pStyle w:val="Heading1"/>
        <w:ind w:left="-5" w:firstLine="0"/>
        <w:contextualSpacing w:val="0"/>
        <w:rPr/>
      </w:pPr>
      <w:r w:rsidDel="00000000" w:rsidR="00000000" w:rsidRPr="00000000">
        <w:rPr>
          <w:rtl w:val="0"/>
        </w:rPr>
        <w:t xml:space="preserve">Additional Information</w:t>
      </w:r>
    </w:p>
    <w:p w:rsidR="00000000" w:rsidDel="00000000" w:rsidP="00000000" w:rsidRDefault="00000000" w:rsidRPr="00000000" w14:paraId="00000062">
      <w:pPr>
        <w:spacing w:after="200" w:line="259" w:lineRule="auto"/>
        <w:ind w:left="0" w:firstLine="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mc:AlternateContent>
          <mc:Choice Requires="wps">
            <w:drawing>
              <wp:inline distB="0" distT="0" distL="0" distR="0">
                <wp:extent cx="5943600" cy="12700"/>
                <wp:effectExtent b="0" l="0" r="0" t="0"/>
                <wp:docPr id="164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SpPr/>
                        <wps:cNvPr id="120" name="Shape 120"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0"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cap="flat" w="12700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943600" cy="12700"/>
                <wp:effectExtent b="0" l="0" r="0" t="0"/>
                <wp:docPr id="1641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-5" w:firstLine="0"/>
        <w:contextualSpacing w:val="0"/>
        <w:rPr/>
      </w:pPr>
      <w:r w:rsidDel="00000000" w:rsidR="00000000" w:rsidRPr="00000000">
        <w:rPr>
          <w:rtl w:val="0"/>
        </w:rPr>
        <w:t xml:space="preserve">SKILLS </w:t>
      </w:r>
    </w:p>
    <w:p w:rsidR="00000000" w:rsidDel="00000000" w:rsidP="00000000" w:rsidRDefault="00000000" w:rsidRPr="00000000" w14:paraId="00000064">
      <w:pPr>
        <w:spacing w:after="39" w:line="259" w:lineRule="auto"/>
        <w:ind w:left="0" w:firstLine="0"/>
        <w:contextualSpacing w:val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5">
      <w:pPr>
        <w:numPr>
          <w:ilvl w:val="0"/>
          <w:numId w:val="7"/>
        </w:numPr>
        <w:ind w:left="163" w:hanging="163"/>
        <w:contextualSpacing w:val="0"/>
        <w:rPr/>
      </w:pPr>
      <w:r w:rsidDel="00000000" w:rsidR="00000000" w:rsidRPr="00000000">
        <w:rPr>
          <w:rtl w:val="0"/>
        </w:rPr>
        <w:t xml:space="preserve">Time Management </w:t>
      </w:r>
    </w:p>
    <w:p w:rsidR="00000000" w:rsidDel="00000000" w:rsidP="00000000" w:rsidRDefault="00000000" w:rsidRPr="00000000" w14:paraId="00000066">
      <w:pPr>
        <w:numPr>
          <w:ilvl w:val="0"/>
          <w:numId w:val="7"/>
        </w:numPr>
        <w:ind w:left="163" w:hanging="163"/>
        <w:contextualSpacing w:val="0"/>
        <w:rPr/>
      </w:pPr>
      <w:r w:rsidDel="00000000" w:rsidR="00000000" w:rsidRPr="00000000">
        <w:rPr>
          <w:rtl w:val="0"/>
        </w:rPr>
        <w:t xml:space="preserve">Detail-Oriented </w:t>
      </w:r>
    </w:p>
    <w:p w:rsidR="00000000" w:rsidDel="00000000" w:rsidP="00000000" w:rsidRDefault="00000000" w:rsidRPr="00000000" w14:paraId="00000067">
      <w:pPr>
        <w:numPr>
          <w:ilvl w:val="0"/>
          <w:numId w:val="7"/>
        </w:numPr>
        <w:ind w:left="163" w:hanging="163"/>
        <w:contextualSpacing w:val="0"/>
        <w:rPr/>
      </w:pPr>
      <w:r w:rsidDel="00000000" w:rsidR="00000000" w:rsidRPr="00000000">
        <w:rPr>
          <w:rtl w:val="0"/>
        </w:rPr>
        <w:t xml:space="preserve">Customer Service </w:t>
      </w:r>
    </w:p>
    <w:p w:rsidR="00000000" w:rsidDel="00000000" w:rsidP="00000000" w:rsidRDefault="00000000" w:rsidRPr="00000000" w14:paraId="00000068">
      <w:pPr>
        <w:numPr>
          <w:ilvl w:val="0"/>
          <w:numId w:val="7"/>
        </w:numPr>
        <w:ind w:left="163" w:hanging="163"/>
        <w:contextualSpacing w:val="0"/>
        <w:rPr/>
      </w:pPr>
      <w:r w:rsidDel="00000000" w:rsidR="00000000" w:rsidRPr="00000000">
        <w:rPr>
          <w:rtl w:val="0"/>
        </w:rPr>
        <w:t xml:space="preserve">Advanced Computer Knowledge </w:t>
      </w:r>
    </w:p>
    <w:p w:rsidR="00000000" w:rsidDel="00000000" w:rsidP="00000000" w:rsidRDefault="00000000" w:rsidRPr="00000000" w14:paraId="00000069">
      <w:pPr>
        <w:numPr>
          <w:ilvl w:val="0"/>
          <w:numId w:val="7"/>
        </w:numPr>
        <w:ind w:left="163" w:hanging="163"/>
        <w:contextualSpacing w:val="0"/>
        <w:rPr/>
      </w:pPr>
      <w:r w:rsidDel="00000000" w:rsidR="00000000" w:rsidRPr="00000000">
        <w:rPr>
          <w:rtl w:val="0"/>
        </w:rPr>
        <w:t xml:space="preserve">Problem Resolution Strategies </w:t>
      </w:r>
    </w:p>
    <w:p w:rsidR="00000000" w:rsidDel="00000000" w:rsidP="00000000" w:rsidRDefault="00000000" w:rsidRPr="00000000" w14:paraId="0000006A">
      <w:pPr>
        <w:numPr>
          <w:ilvl w:val="0"/>
          <w:numId w:val="7"/>
        </w:numPr>
        <w:ind w:left="163" w:hanging="163"/>
        <w:contextualSpacing w:val="0"/>
        <w:rPr/>
      </w:pPr>
      <w:r w:rsidDel="00000000" w:rsidR="00000000" w:rsidRPr="00000000">
        <w:rPr>
          <w:rtl w:val="0"/>
        </w:rPr>
        <w:t xml:space="preserve">Personable </w:t>
      </w:r>
    </w:p>
    <w:p w:rsidR="00000000" w:rsidDel="00000000" w:rsidP="00000000" w:rsidRDefault="00000000" w:rsidRPr="00000000" w14:paraId="0000006B">
      <w:pPr>
        <w:numPr>
          <w:ilvl w:val="0"/>
          <w:numId w:val="7"/>
        </w:numPr>
        <w:ind w:left="163" w:hanging="163"/>
        <w:contextualSpacing w:val="0"/>
        <w:rPr/>
      </w:pPr>
      <w:r w:rsidDel="00000000" w:rsidR="00000000" w:rsidRPr="00000000">
        <w:rPr>
          <w:rtl w:val="0"/>
        </w:rPr>
        <w:t xml:space="preserve">Microsoft Word </w:t>
      </w:r>
    </w:p>
    <w:p w:rsidR="00000000" w:rsidDel="00000000" w:rsidP="00000000" w:rsidRDefault="00000000" w:rsidRPr="00000000" w14:paraId="0000006C">
      <w:pPr>
        <w:numPr>
          <w:ilvl w:val="0"/>
          <w:numId w:val="7"/>
        </w:numPr>
        <w:ind w:left="163" w:hanging="163"/>
        <w:contextualSpacing w:val="0"/>
        <w:rPr/>
      </w:pPr>
      <w:r w:rsidDel="00000000" w:rsidR="00000000" w:rsidRPr="00000000">
        <w:rPr>
          <w:rtl w:val="0"/>
        </w:rPr>
        <w:t xml:space="preserve">Excel </w:t>
      </w:r>
    </w:p>
    <w:p w:rsidR="00000000" w:rsidDel="00000000" w:rsidP="00000000" w:rsidRDefault="00000000" w:rsidRPr="00000000" w14:paraId="0000006D">
      <w:pPr>
        <w:numPr>
          <w:ilvl w:val="0"/>
          <w:numId w:val="7"/>
        </w:numPr>
        <w:ind w:left="163" w:hanging="163"/>
        <w:contextualSpacing w:val="0"/>
        <w:rPr/>
      </w:pPr>
      <w:r w:rsidDel="00000000" w:rsidR="00000000" w:rsidRPr="00000000">
        <w:rPr>
          <w:rtl w:val="0"/>
        </w:rPr>
        <w:t xml:space="preserve">Windows</w:t>
      </w:r>
    </w:p>
    <w:sectPr>
      <w:pgSz w:h="15840" w:w="12240"/>
      <w:pgMar w:bottom="1976" w:top="145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ourier New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•"/>
      <w:lvlJc w:val="left"/>
      <w:pPr>
        <w:ind w:left="360" w:hanging="360"/>
      </w:pPr>
      <w:rPr>
        <w:rFonts w:ascii="Courier New" w:cs="Courier New" w:eastAsia="Courier New" w:hAnsi="Courier New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244" w:hanging="1244"/>
      </w:pPr>
      <w:rPr>
        <w:rFonts w:ascii="Courier New" w:cs="Courier New" w:eastAsia="Courier New" w:hAnsi="Courier New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64" w:hanging="1964"/>
      </w:pPr>
      <w:rPr>
        <w:rFonts w:ascii="Courier New" w:cs="Courier New" w:eastAsia="Courier New" w:hAnsi="Courier New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84" w:hanging="2684"/>
      </w:pPr>
      <w:rPr>
        <w:rFonts w:ascii="Courier New" w:cs="Courier New" w:eastAsia="Courier New" w:hAnsi="Courier New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404" w:hanging="3404"/>
      </w:pPr>
      <w:rPr>
        <w:rFonts w:ascii="Courier New" w:cs="Courier New" w:eastAsia="Courier New" w:hAnsi="Courier New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124" w:hanging="4124"/>
      </w:pPr>
      <w:rPr>
        <w:rFonts w:ascii="Courier New" w:cs="Courier New" w:eastAsia="Courier New" w:hAnsi="Courier New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844" w:hanging="4844"/>
      </w:pPr>
      <w:rPr>
        <w:rFonts w:ascii="Courier New" w:cs="Courier New" w:eastAsia="Courier New" w:hAnsi="Courier New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64" w:hanging="5564"/>
      </w:pPr>
      <w:rPr>
        <w:rFonts w:ascii="Courier New" w:cs="Courier New" w:eastAsia="Courier New" w:hAnsi="Courier New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84" w:hanging="6284"/>
      </w:pPr>
      <w:rPr>
        <w:rFonts w:ascii="Courier New" w:cs="Courier New" w:eastAsia="Courier New" w:hAnsi="Courier New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•"/>
      <w:lvlJc w:val="left"/>
      <w:pPr>
        <w:ind w:left="163" w:hanging="163"/>
      </w:pPr>
      <w:rPr>
        <w:rFonts w:ascii="Courier New" w:cs="Courier New" w:eastAsia="Courier New" w:hAnsi="Courier New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ourier New" w:cs="Courier New" w:eastAsia="Courier New" w:hAnsi="Courier New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ourier New" w:cs="Courier New" w:eastAsia="Courier New" w:hAnsi="Courier New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ourier New" w:cs="Courier New" w:eastAsia="Courier New" w:hAnsi="Courier New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ourier New" w:cs="Courier New" w:eastAsia="Courier New" w:hAnsi="Courier New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ourier New" w:cs="Courier New" w:eastAsia="Courier New" w:hAnsi="Courier New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ourier New" w:cs="Courier New" w:eastAsia="Courier New" w:hAnsi="Courier New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ourier New" w:cs="Courier New" w:eastAsia="Courier New" w:hAnsi="Courier New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ourier New" w:cs="Courier New" w:eastAsia="Courier New" w:hAnsi="Courier New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•"/>
      <w:lvlJc w:val="left"/>
      <w:pPr>
        <w:ind w:left="163" w:hanging="163"/>
      </w:pPr>
      <w:rPr>
        <w:rFonts w:ascii="Courier New" w:cs="Courier New" w:eastAsia="Courier New" w:hAnsi="Courier New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ourier New" w:cs="Courier New" w:eastAsia="Courier New" w:hAnsi="Courier New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ourier New" w:cs="Courier New" w:eastAsia="Courier New" w:hAnsi="Courier New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ourier New" w:cs="Courier New" w:eastAsia="Courier New" w:hAnsi="Courier New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ourier New" w:cs="Courier New" w:eastAsia="Courier New" w:hAnsi="Courier New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ourier New" w:cs="Courier New" w:eastAsia="Courier New" w:hAnsi="Courier New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ourier New" w:cs="Courier New" w:eastAsia="Courier New" w:hAnsi="Courier New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ourier New" w:cs="Courier New" w:eastAsia="Courier New" w:hAnsi="Courier New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ourier New" w:cs="Courier New" w:eastAsia="Courier New" w:hAnsi="Courier New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•"/>
      <w:lvlJc w:val="left"/>
      <w:pPr>
        <w:ind w:left="163" w:hanging="163"/>
      </w:pPr>
      <w:rPr>
        <w:rFonts w:ascii="Courier New" w:cs="Courier New" w:eastAsia="Courier New" w:hAnsi="Courier New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ourier New" w:cs="Courier New" w:eastAsia="Courier New" w:hAnsi="Courier New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ourier New" w:cs="Courier New" w:eastAsia="Courier New" w:hAnsi="Courier New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ourier New" w:cs="Courier New" w:eastAsia="Courier New" w:hAnsi="Courier New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ourier New" w:cs="Courier New" w:eastAsia="Courier New" w:hAnsi="Courier New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ourier New" w:cs="Courier New" w:eastAsia="Courier New" w:hAnsi="Courier New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ourier New" w:cs="Courier New" w:eastAsia="Courier New" w:hAnsi="Courier New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ourier New" w:cs="Courier New" w:eastAsia="Courier New" w:hAnsi="Courier New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ourier New" w:cs="Courier New" w:eastAsia="Courier New" w:hAnsi="Courier New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•"/>
      <w:lvlJc w:val="left"/>
      <w:pPr>
        <w:ind w:left="163" w:hanging="163"/>
      </w:pPr>
      <w:rPr>
        <w:rFonts w:ascii="Courier New" w:cs="Courier New" w:eastAsia="Courier New" w:hAnsi="Courier New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ourier New" w:cs="Courier New" w:eastAsia="Courier New" w:hAnsi="Courier New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ourier New" w:cs="Courier New" w:eastAsia="Courier New" w:hAnsi="Courier New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ourier New" w:cs="Courier New" w:eastAsia="Courier New" w:hAnsi="Courier New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ourier New" w:cs="Courier New" w:eastAsia="Courier New" w:hAnsi="Courier New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ourier New" w:cs="Courier New" w:eastAsia="Courier New" w:hAnsi="Courier New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ourier New" w:cs="Courier New" w:eastAsia="Courier New" w:hAnsi="Courier New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ourier New" w:cs="Courier New" w:eastAsia="Courier New" w:hAnsi="Courier New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ourier New" w:cs="Courier New" w:eastAsia="Courier New" w:hAnsi="Courier New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•"/>
      <w:lvlJc w:val="left"/>
      <w:pPr>
        <w:ind w:left="163" w:hanging="163"/>
      </w:pPr>
      <w:rPr>
        <w:rFonts w:ascii="Courier New" w:cs="Courier New" w:eastAsia="Courier New" w:hAnsi="Courier New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ourier New" w:cs="Courier New" w:eastAsia="Courier New" w:hAnsi="Courier New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ourier New" w:cs="Courier New" w:eastAsia="Courier New" w:hAnsi="Courier New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ourier New" w:cs="Courier New" w:eastAsia="Courier New" w:hAnsi="Courier New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ourier New" w:cs="Courier New" w:eastAsia="Courier New" w:hAnsi="Courier New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ourier New" w:cs="Courier New" w:eastAsia="Courier New" w:hAnsi="Courier New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ourier New" w:cs="Courier New" w:eastAsia="Courier New" w:hAnsi="Courier New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ourier New" w:cs="Courier New" w:eastAsia="Courier New" w:hAnsi="Courier New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ourier New" w:cs="Courier New" w:eastAsia="Courier New" w:hAnsi="Courier New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lang w:val="en-GB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4" w:before="0" w:line="265" w:lineRule="auto"/>
        <w:ind w:left="10" w:right="0" w:hanging="10"/>
        <w:contextualSpacing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lineRule="auto"/>
      <w:ind w:left="10" w:hanging="10"/>
    </w:pPr>
    <w:rPr>
      <w:rFonts w:ascii="Courier New" w:cs="Courier New" w:eastAsia="Courier New" w:hAnsi="Courier New"/>
      <w:color w:val="666666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3" w:lineRule="auto"/>
      <w:ind w:left="10" w:hanging="10"/>
    </w:pPr>
    <w:rPr>
      <w:rFonts w:ascii="Courier New" w:cs="Courier New" w:eastAsia="Courier New" w:hAnsi="Courier New"/>
      <w:b w:val="1"/>
      <w:color w:val="000000"/>
      <w:sz w:val="21"/>
      <w:szCs w:val="2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0" w:hanging="10"/>
      <w:contextualSpacing w:val="0"/>
      <w:jc w:val="left"/>
    </w:pPr>
    <w:rPr>
      <w:rFonts w:ascii="Courier New" w:cs="Courier New" w:eastAsia="Courier New" w:hAnsi="Courier New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" w:before="0" w:line="259" w:lineRule="auto"/>
      <w:ind w:left="10" w:right="0" w:hanging="10"/>
      <w:contextualSpacing w:val="0"/>
      <w:jc w:val="left"/>
    </w:pPr>
    <w:rPr>
      <w:rFonts w:ascii="Courier New" w:cs="Courier New" w:eastAsia="Courier New" w:hAnsi="Courier New"/>
      <w:b w:val="1"/>
      <w:i w:val="0"/>
      <w:smallCaps w:val="0"/>
      <w:strike w:val="0"/>
      <w:color w:val="000000"/>
      <w:sz w:val="21"/>
      <w:szCs w:val="21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34" w:line="265" w:lineRule="auto"/>
      <w:ind w:left="10" w:hanging="10"/>
      <w:jc w:val="both"/>
    </w:pPr>
    <w:rPr>
      <w:rFonts w:ascii="Courier New" w:cs="Courier New" w:eastAsia="Courier New" w:hAnsi="Courier New"/>
      <w:color w:val="000000"/>
      <w:sz w:val="18"/>
      <w:lang w:bidi="en-GB" w:eastAsia="en-GB" w:val="en-GB"/>
    </w:rPr>
  </w:style>
  <w:style w:type="paragraph" w:styleId="Heading1">
    <w:name w:val="heading 1"/>
    <w:next w:val="Normal"/>
    <w:link w:val="Heading1Char"/>
    <w:uiPriority w:val="9"/>
    <w:qFormat w:val="1"/>
    <w:pPr>
      <w:keepNext w:val="1"/>
      <w:keepLines w:val="1"/>
      <w:spacing w:after="0"/>
      <w:ind w:left="10" w:hanging="10"/>
      <w:outlineLvl w:val="0"/>
    </w:pPr>
    <w:rPr>
      <w:rFonts w:ascii="Courier New" w:cs="Courier New" w:eastAsia="Courier New" w:hAnsi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 w:val="1"/>
    <w:qFormat w:val="1"/>
    <w:pPr>
      <w:keepNext w:val="1"/>
      <w:keepLines w:val="1"/>
      <w:spacing w:after="3"/>
      <w:ind w:left="10" w:hanging="10"/>
      <w:outlineLvl w:val="1"/>
    </w:pPr>
    <w:rPr>
      <w:rFonts w:ascii="Courier New" w:cs="Courier New" w:eastAsia="Courier New" w:hAnsi="Courier New"/>
      <w:b w:val="1"/>
      <w:color w:val="000000"/>
      <w:sz w:val="2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link w:val="Heading2"/>
    <w:rPr>
      <w:rFonts w:ascii="Courier New" w:cs="Courier New" w:eastAsia="Courier New" w:hAnsi="Courier New"/>
      <w:b w:val="1"/>
      <w:color w:val="000000"/>
      <w:sz w:val="21"/>
    </w:rPr>
  </w:style>
  <w:style w:type="character" w:styleId="Heading1Char" w:customStyle="1">
    <w:name w:val="Heading 1 Char"/>
    <w:link w:val="Heading1"/>
    <w:rPr>
      <w:rFonts w:ascii="Courier New" w:cs="Courier New" w:eastAsia="Courier New" w:hAnsi="Courier New"/>
      <w:color w:val="666666"/>
      <w:sz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7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