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E8B852" w14:textId="4D0D075D" w:rsidR="008D5537" w:rsidRPr="00725DBB" w:rsidRDefault="00467D65" w:rsidP="00467D65">
      <w:pPr>
        <w:pStyle w:val="Name"/>
      </w:pPr>
      <w:r>
        <w:rPr>
          <w:sz w:val="34"/>
          <w:szCs w:val="34"/>
        </w:rPr>
        <w:t xml:space="preserve">                    </w:t>
      </w:r>
      <w:r w:rsidR="00994B46" w:rsidRPr="00725DBB">
        <w:t>Hannah</w:t>
      </w:r>
      <w:r w:rsidR="000C7CA5" w:rsidRPr="00725DBB">
        <w:t xml:space="preserve"> R.</w:t>
      </w:r>
      <w:r w:rsidR="00994B46" w:rsidRPr="00725DBB">
        <w:t xml:space="preserve"> Sheehan</w:t>
      </w:r>
      <w:r w:rsidR="003514D8" w:rsidRPr="00725DBB">
        <w:t>, M.S</w:t>
      </w:r>
      <w:r w:rsidR="000F2D4D">
        <w:t>.,</w:t>
      </w:r>
      <w:r w:rsidR="003514D8" w:rsidRPr="00725DBB">
        <w:t xml:space="preserve"> CF-SLP</w:t>
      </w:r>
      <w:r w:rsidR="00D257B4" w:rsidRPr="00725DBB">
        <w:tab/>
      </w:r>
      <w:r w:rsidR="00D257B4" w:rsidRPr="00725DBB">
        <w:tab/>
      </w:r>
    </w:p>
    <w:p w14:paraId="3C78B996" w14:textId="0AADD818" w:rsidR="00D3153A" w:rsidRPr="003514D8" w:rsidRDefault="00EC69D2" w:rsidP="00467D65">
      <w:pPr>
        <w:pStyle w:val="Name"/>
        <w:rPr>
          <w:sz w:val="22"/>
          <w:szCs w:val="22"/>
        </w:rPr>
      </w:pPr>
      <w:r>
        <w:rPr>
          <w:sz w:val="22"/>
          <w:szCs w:val="22"/>
        </w:rPr>
        <w:t>Conshohocken</w:t>
      </w:r>
      <w:r w:rsidR="00994B46" w:rsidRPr="003514D8">
        <w:rPr>
          <w:sz w:val="22"/>
          <w:szCs w:val="22"/>
        </w:rPr>
        <w:t>, PA</w:t>
      </w:r>
      <w:r w:rsidR="009D6070">
        <w:rPr>
          <w:sz w:val="22"/>
          <w:szCs w:val="22"/>
        </w:rPr>
        <w:t xml:space="preserve"> </w:t>
      </w:r>
      <w:r w:rsidR="008C0E90" w:rsidRPr="003514D8">
        <w:rPr>
          <w:sz w:val="22"/>
          <w:szCs w:val="22"/>
        </w:rPr>
        <w:t xml:space="preserve">| </w:t>
      </w:r>
      <w:r w:rsidR="00994B46" w:rsidRPr="003514D8">
        <w:rPr>
          <w:sz w:val="22"/>
          <w:szCs w:val="22"/>
        </w:rPr>
        <w:t>215-872-9990</w:t>
      </w:r>
      <w:r w:rsidR="00D20E39" w:rsidRPr="003514D8">
        <w:rPr>
          <w:sz w:val="22"/>
          <w:szCs w:val="22"/>
        </w:rPr>
        <w:t xml:space="preserve"> | </w:t>
      </w:r>
      <w:r w:rsidR="008C0E90" w:rsidRPr="003514D8">
        <w:rPr>
          <w:sz w:val="22"/>
          <w:szCs w:val="22"/>
        </w:rPr>
        <w:t>hsheehan27@gmail.com</w:t>
      </w:r>
    </w:p>
    <w:p w14:paraId="1061A968" w14:textId="04875A9E" w:rsidR="00BA3C9C" w:rsidRPr="00640F67" w:rsidRDefault="00BA3C9C" w:rsidP="002E308F">
      <w:pPr>
        <w:pStyle w:val="Heading1"/>
        <w:rPr>
          <w:rFonts w:asciiTheme="minorHAnsi" w:hAnsiTheme="minorHAnsi"/>
          <w:sz w:val="22"/>
          <w:szCs w:val="22"/>
        </w:rPr>
      </w:pPr>
      <w:r w:rsidRPr="00640F67">
        <w:rPr>
          <w:rFonts w:asciiTheme="minorHAnsi" w:hAnsiTheme="minorHAnsi"/>
          <w:sz w:val="22"/>
          <w:szCs w:val="22"/>
        </w:rPr>
        <w:t>PRofile</w:t>
      </w:r>
    </w:p>
    <w:p w14:paraId="2D1400B2" w14:textId="2196E11A" w:rsidR="008C0E90" w:rsidRPr="00640F67" w:rsidRDefault="00EC69D2" w:rsidP="002E308F">
      <w:pPr>
        <w:rPr>
          <w:rFonts w:asciiTheme="minorHAnsi" w:hAnsiTheme="minorHAnsi"/>
        </w:rPr>
      </w:pPr>
      <w:r>
        <w:rPr>
          <w:rFonts w:asciiTheme="minorHAnsi" w:hAnsiTheme="minorHAnsi"/>
        </w:rPr>
        <w:t>Current</w:t>
      </w:r>
      <w:r w:rsidR="00974A9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clinical fellow</w:t>
      </w:r>
      <w:r w:rsidR="00974A95">
        <w:rPr>
          <w:rFonts w:asciiTheme="minorHAnsi" w:hAnsiTheme="minorHAnsi"/>
        </w:rPr>
        <w:t xml:space="preserve"> with a projected </w:t>
      </w:r>
      <w:r w:rsidR="00BE31A0">
        <w:rPr>
          <w:rFonts w:asciiTheme="minorHAnsi" w:hAnsiTheme="minorHAnsi"/>
        </w:rPr>
        <w:t>licensure date</w:t>
      </w:r>
      <w:r w:rsidR="00974A95">
        <w:rPr>
          <w:rFonts w:asciiTheme="minorHAnsi" w:hAnsiTheme="minorHAnsi"/>
        </w:rPr>
        <w:t xml:space="preserve"> of summer, 2020 seeking full-time speech pathology position. P</w:t>
      </w:r>
      <w:r w:rsidRPr="00640F67">
        <w:rPr>
          <w:rFonts w:asciiTheme="minorHAnsi" w:hAnsiTheme="minorHAnsi"/>
        </w:rPr>
        <w:t xml:space="preserve">rofessional field experience in </w:t>
      </w:r>
      <w:r w:rsidR="00974A95">
        <w:rPr>
          <w:rFonts w:asciiTheme="minorHAnsi" w:hAnsiTheme="minorHAnsi"/>
        </w:rPr>
        <w:t xml:space="preserve">outpatient, </w:t>
      </w:r>
      <w:r w:rsidRPr="00640F67">
        <w:rPr>
          <w:rFonts w:asciiTheme="minorHAnsi" w:hAnsiTheme="minorHAnsi"/>
        </w:rPr>
        <w:t>medical</w:t>
      </w:r>
      <w:r w:rsidR="00974A95">
        <w:rPr>
          <w:rFonts w:asciiTheme="minorHAnsi" w:hAnsiTheme="minorHAnsi"/>
        </w:rPr>
        <w:t>,</w:t>
      </w:r>
      <w:r w:rsidRPr="00640F67">
        <w:rPr>
          <w:rFonts w:asciiTheme="minorHAnsi" w:hAnsiTheme="minorHAnsi"/>
        </w:rPr>
        <w:t xml:space="preserve"> and elementary school settings. </w:t>
      </w:r>
      <w:r w:rsidR="009D6070">
        <w:rPr>
          <w:rFonts w:asciiTheme="minorHAnsi" w:hAnsiTheme="minorHAnsi"/>
        </w:rPr>
        <w:t>Experienced</w:t>
      </w:r>
      <w:r w:rsidR="008C0E90" w:rsidRPr="00640F67">
        <w:rPr>
          <w:rFonts w:asciiTheme="minorHAnsi" w:hAnsiTheme="minorHAnsi"/>
        </w:rPr>
        <w:t xml:space="preserve"> </w:t>
      </w:r>
      <w:r w:rsidR="009D6070">
        <w:rPr>
          <w:rFonts w:asciiTheme="minorHAnsi" w:hAnsiTheme="minorHAnsi"/>
        </w:rPr>
        <w:t>in</w:t>
      </w:r>
      <w:r w:rsidR="008C0E90" w:rsidRPr="00640F67">
        <w:rPr>
          <w:rFonts w:asciiTheme="minorHAnsi" w:hAnsiTheme="minorHAnsi"/>
        </w:rPr>
        <w:t xml:space="preserve"> screening, evaluating, and treating across a variety of age</w:t>
      </w:r>
      <w:r w:rsidR="009D6070">
        <w:rPr>
          <w:rFonts w:asciiTheme="minorHAnsi" w:hAnsiTheme="minorHAnsi"/>
        </w:rPr>
        <w:t xml:space="preserve"> </w:t>
      </w:r>
      <w:r w:rsidR="008C0E90" w:rsidRPr="00640F67">
        <w:rPr>
          <w:rFonts w:asciiTheme="minorHAnsi" w:hAnsiTheme="minorHAnsi"/>
        </w:rPr>
        <w:t xml:space="preserve">ranges and disorders. Organized and flexible to </w:t>
      </w:r>
      <w:r w:rsidR="002A16D3">
        <w:rPr>
          <w:rFonts w:asciiTheme="minorHAnsi" w:hAnsiTheme="minorHAnsi"/>
        </w:rPr>
        <w:t>create and establish</w:t>
      </w:r>
      <w:r w:rsidR="008C0E90" w:rsidRPr="00640F67">
        <w:rPr>
          <w:rFonts w:asciiTheme="minorHAnsi" w:hAnsiTheme="minorHAnsi"/>
        </w:rPr>
        <w:t xml:space="preserve"> individualized goals and treatment plans. Prepared to use knowledge obtained through</w:t>
      </w:r>
      <w:r w:rsidR="00974A95">
        <w:rPr>
          <w:rFonts w:asciiTheme="minorHAnsi" w:hAnsiTheme="minorHAnsi"/>
        </w:rPr>
        <w:t xml:space="preserve"> completion of clinical fellowship,</w:t>
      </w:r>
      <w:r w:rsidR="008C0E90" w:rsidRPr="00640F67">
        <w:rPr>
          <w:rFonts w:asciiTheme="minorHAnsi" w:hAnsiTheme="minorHAnsi"/>
        </w:rPr>
        <w:t xml:space="preserve"> </w:t>
      </w:r>
      <w:r w:rsidR="002A16D3">
        <w:rPr>
          <w:rFonts w:asciiTheme="minorHAnsi" w:hAnsiTheme="minorHAnsi"/>
        </w:rPr>
        <w:t>two</w:t>
      </w:r>
      <w:r w:rsidR="008C0E90" w:rsidRPr="00640F67">
        <w:rPr>
          <w:rFonts w:asciiTheme="minorHAnsi" w:hAnsiTheme="minorHAnsi"/>
        </w:rPr>
        <w:t xml:space="preserve"> years of</w:t>
      </w:r>
      <w:r w:rsidR="00974A95">
        <w:rPr>
          <w:rFonts w:asciiTheme="minorHAnsi" w:hAnsiTheme="minorHAnsi"/>
        </w:rPr>
        <w:t xml:space="preserve"> graduate</w:t>
      </w:r>
      <w:r w:rsidR="008C0E90" w:rsidRPr="00640F67">
        <w:rPr>
          <w:rFonts w:asciiTheme="minorHAnsi" w:hAnsiTheme="minorHAnsi"/>
        </w:rPr>
        <w:t xml:space="preserve"> clinical experience</w:t>
      </w:r>
      <w:r w:rsidR="00974A95">
        <w:rPr>
          <w:rFonts w:asciiTheme="minorHAnsi" w:hAnsiTheme="minorHAnsi"/>
        </w:rPr>
        <w:t>,</w:t>
      </w:r>
      <w:r w:rsidR="008C0E90" w:rsidRPr="00640F67">
        <w:rPr>
          <w:rFonts w:asciiTheme="minorHAnsi" w:hAnsiTheme="minorHAnsi"/>
        </w:rPr>
        <w:t xml:space="preserve"> and completion of a </w:t>
      </w:r>
      <w:proofErr w:type="gramStart"/>
      <w:r w:rsidR="008C0E90" w:rsidRPr="00640F67">
        <w:rPr>
          <w:rFonts w:asciiTheme="minorHAnsi" w:hAnsiTheme="minorHAnsi"/>
        </w:rPr>
        <w:t>Master’s</w:t>
      </w:r>
      <w:proofErr w:type="gramEnd"/>
      <w:r w:rsidR="008C0E90" w:rsidRPr="00640F67">
        <w:rPr>
          <w:rFonts w:asciiTheme="minorHAnsi" w:hAnsiTheme="minorHAnsi"/>
        </w:rPr>
        <w:t xml:space="preserve"> level program in Communication Sciences and Disorders</w:t>
      </w:r>
    </w:p>
    <w:p w14:paraId="7E748DD3" w14:textId="4E2FA4C5" w:rsidR="00385539" w:rsidRPr="004563D3" w:rsidRDefault="00385539" w:rsidP="002E308F">
      <w:pPr>
        <w:pStyle w:val="Heading1"/>
        <w:rPr>
          <w:rFonts w:asciiTheme="minorHAnsi" w:hAnsiTheme="minorHAnsi"/>
          <w:sz w:val="22"/>
          <w:szCs w:val="22"/>
        </w:rPr>
      </w:pPr>
      <w:r w:rsidRPr="004563D3">
        <w:rPr>
          <w:rFonts w:asciiTheme="minorHAnsi" w:hAnsiTheme="minorHAnsi"/>
          <w:sz w:val="22"/>
          <w:szCs w:val="22"/>
        </w:rPr>
        <w:t>Education</w:t>
      </w:r>
    </w:p>
    <w:p w14:paraId="5871CBCA" w14:textId="6B97E93C" w:rsidR="0059542B" w:rsidRDefault="00697A7D" w:rsidP="002E308F">
      <w:pPr>
        <w:rPr>
          <w:rStyle w:val="NormalBold"/>
          <w:rFonts w:asciiTheme="minorHAnsi" w:hAnsiTheme="minorHAnsi"/>
          <w:b w:val="0"/>
        </w:rPr>
      </w:pPr>
      <w:r w:rsidRPr="004563D3">
        <w:rPr>
          <w:rStyle w:val="NormalBold"/>
          <w:rFonts w:asciiTheme="minorHAnsi" w:hAnsiTheme="minorHAnsi"/>
          <w:b w:val="0"/>
        </w:rPr>
        <w:t>East Stroudsburg University of Pennsylvania</w:t>
      </w:r>
      <w:r w:rsidR="00BA3C9C">
        <w:rPr>
          <w:rStyle w:val="NormalBold"/>
          <w:rFonts w:asciiTheme="minorHAnsi" w:hAnsiTheme="minorHAnsi"/>
          <w:b w:val="0"/>
        </w:rPr>
        <w:t xml:space="preserve">- ASHA Accredited </w:t>
      </w:r>
    </w:p>
    <w:p w14:paraId="1F579883" w14:textId="68DF2AB8" w:rsidR="00FE5605" w:rsidRDefault="0059542B" w:rsidP="00D257B4">
      <w:pPr>
        <w:tabs>
          <w:tab w:val="clear" w:pos="9360"/>
          <w:tab w:val="right" w:pos="10800"/>
        </w:tabs>
        <w:rPr>
          <w:rStyle w:val="NormalBold"/>
          <w:rFonts w:asciiTheme="minorHAnsi" w:hAnsiTheme="minorHAnsi"/>
          <w:b w:val="0"/>
        </w:rPr>
      </w:pPr>
      <w:r w:rsidRPr="00565C54">
        <w:rPr>
          <w:rStyle w:val="NormalBold"/>
          <w:rFonts w:asciiTheme="minorHAnsi" w:hAnsiTheme="minorHAnsi"/>
          <w:b w:val="0"/>
          <w:i/>
        </w:rPr>
        <w:t>Master of Science</w:t>
      </w:r>
      <w:r w:rsidRPr="006E4294">
        <w:rPr>
          <w:rStyle w:val="NormalBold"/>
          <w:rFonts w:asciiTheme="minorHAnsi" w:hAnsiTheme="minorHAnsi"/>
          <w:b w:val="0"/>
          <w:i/>
        </w:rPr>
        <w:t>: Communication Sciences and Disorder</w:t>
      </w:r>
      <w:r w:rsidR="006E4294" w:rsidRPr="006E4294">
        <w:rPr>
          <w:rStyle w:val="NormalBold"/>
          <w:rFonts w:asciiTheme="minorHAnsi" w:hAnsiTheme="minorHAnsi"/>
          <w:b w:val="0"/>
          <w:i/>
        </w:rPr>
        <w:t>s</w:t>
      </w:r>
      <w:r>
        <w:rPr>
          <w:rStyle w:val="NormalBold"/>
          <w:rFonts w:asciiTheme="minorHAnsi" w:hAnsiTheme="minorHAnsi"/>
          <w:b w:val="0"/>
        </w:rPr>
        <w:tab/>
      </w:r>
      <w:r w:rsidR="00D257B4">
        <w:rPr>
          <w:rStyle w:val="NormalBold"/>
          <w:rFonts w:asciiTheme="minorHAnsi" w:hAnsiTheme="minorHAnsi"/>
          <w:b w:val="0"/>
        </w:rPr>
        <w:t xml:space="preserve">   </w:t>
      </w:r>
      <w:r>
        <w:rPr>
          <w:rStyle w:val="NormalBold"/>
          <w:rFonts w:asciiTheme="minorHAnsi" w:hAnsiTheme="minorHAnsi"/>
          <w:b w:val="0"/>
        </w:rPr>
        <w:t>May 2019</w:t>
      </w:r>
    </w:p>
    <w:p w14:paraId="20A3F334" w14:textId="04F300BA" w:rsidR="00385539" w:rsidRPr="004563D3" w:rsidRDefault="00FE5605" w:rsidP="002E308F">
      <w:pPr>
        <w:rPr>
          <w:rFonts w:asciiTheme="minorHAnsi" w:hAnsiTheme="minorHAnsi"/>
        </w:rPr>
      </w:pPr>
      <w:r>
        <w:rPr>
          <w:rFonts w:asciiTheme="minorHAnsi" w:hAnsiTheme="minorHAnsi"/>
        </w:rPr>
        <w:t>GPA</w:t>
      </w:r>
      <w:r w:rsidR="00BA3C9C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3.</w:t>
      </w:r>
      <w:r w:rsidR="00AB27A2">
        <w:rPr>
          <w:rFonts w:asciiTheme="minorHAnsi" w:hAnsiTheme="minorHAnsi"/>
        </w:rPr>
        <w:t>93</w:t>
      </w:r>
      <w:r w:rsidR="00B362F2" w:rsidRPr="004563D3">
        <w:rPr>
          <w:rFonts w:asciiTheme="minorHAnsi" w:hAnsiTheme="minorHAnsi"/>
        </w:rPr>
        <w:tab/>
      </w:r>
    </w:p>
    <w:p w14:paraId="4CB5DE2B" w14:textId="1661390D" w:rsidR="00697A7D" w:rsidRPr="0059542B" w:rsidRDefault="00697A7D" w:rsidP="00D257B4">
      <w:pPr>
        <w:tabs>
          <w:tab w:val="clear" w:pos="9360"/>
        </w:tabs>
        <w:rPr>
          <w:rStyle w:val="NormalItalic"/>
          <w:rFonts w:asciiTheme="minorHAnsi" w:hAnsiTheme="minorHAnsi"/>
          <w:i w:val="0"/>
        </w:rPr>
      </w:pPr>
      <w:r w:rsidRPr="004563D3">
        <w:rPr>
          <w:rStyle w:val="NormalItalic"/>
          <w:rFonts w:asciiTheme="minorHAnsi" w:hAnsiTheme="minorHAnsi"/>
        </w:rPr>
        <w:t>Bachelor of Science: Communication Sciences and Disorders</w:t>
      </w:r>
      <w:r w:rsidR="0059542B">
        <w:rPr>
          <w:rStyle w:val="NormalItalic"/>
          <w:rFonts w:asciiTheme="minorHAnsi" w:hAnsiTheme="minorHAnsi"/>
        </w:rPr>
        <w:tab/>
      </w:r>
      <w:r w:rsidR="00D257B4">
        <w:rPr>
          <w:rStyle w:val="NormalItalic"/>
          <w:rFonts w:asciiTheme="minorHAnsi" w:hAnsiTheme="minorHAnsi"/>
        </w:rPr>
        <w:tab/>
      </w:r>
      <w:r w:rsidR="00D257B4">
        <w:rPr>
          <w:rStyle w:val="NormalItalic"/>
          <w:rFonts w:asciiTheme="minorHAnsi" w:hAnsiTheme="minorHAnsi"/>
        </w:rPr>
        <w:tab/>
      </w:r>
      <w:r w:rsidR="00D257B4">
        <w:rPr>
          <w:rStyle w:val="NormalItalic"/>
          <w:rFonts w:asciiTheme="minorHAnsi" w:hAnsiTheme="minorHAnsi"/>
        </w:rPr>
        <w:tab/>
      </w:r>
      <w:r w:rsidR="00D257B4">
        <w:rPr>
          <w:rStyle w:val="NormalItalic"/>
          <w:rFonts w:asciiTheme="minorHAnsi" w:hAnsiTheme="minorHAnsi"/>
        </w:rPr>
        <w:tab/>
      </w:r>
      <w:r w:rsidR="00D257B4">
        <w:rPr>
          <w:rStyle w:val="NormalItalic"/>
          <w:rFonts w:asciiTheme="minorHAnsi" w:hAnsiTheme="minorHAnsi"/>
        </w:rPr>
        <w:tab/>
        <w:t xml:space="preserve">           </w:t>
      </w:r>
      <w:r w:rsidR="0059542B">
        <w:rPr>
          <w:rStyle w:val="NormalItalic"/>
          <w:rFonts w:asciiTheme="minorHAnsi" w:hAnsiTheme="minorHAnsi"/>
          <w:i w:val="0"/>
        </w:rPr>
        <w:t>May 2017</w:t>
      </w:r>
    </w:p>
    <w:p w14:paraId="7818EE03" w14:textId="77777777" w:rsidR="0059542B" w:rsidRPr="004563D3" w:rsidRDefault="00697A7D" w:rsidP="002E308F">
      <w:pPr>
        <w:rPr>
          <w:rStyle w:val="NormalItalic"/>
          <w:rFonts w:asciiTheme="minorHAnsi" w:hAnsiTheme="minorHAnsi"/>
        </w:rPr>
      </w:pPr>
      <w:r w:rsidRPr="004563D3">
        <w:rPr>
          <w:rStyle w:val="NormalItalic"/>
          <w:rFonts w:asciiTheme="minorHAnsi" w:hAnsiTheme="minorHAnsi"/>
        </w:rPr>
        <w:t>Concentration: Gerontology</w:t>
      </w:r>
    </w:p>
    <w:p w14:paraId="6F6FD37C" w14:textId="0559B0D2" w:rsidR="00697A7D" w:rsidRDefault="00D3153A" w:rsidP="002E308F">
      <w:pPr>
        <w:rPr>
          <w:rStyle w:val="NormalItalic"/>
          <w:rFonts w:asciiTheme="minorHAnsi" w:hAnsiTheme="minorHAnsi"/>
          <w:i w:val="0"/>
        </w:rPr>
      </w:pPr>
      <w:r w:rsidRPr="004563D3">
        <w:rPr>
          <w:rStyle w:val="NormalItalic"/>
          <w:rFonts w:asciiTheme="minorHAnsi" w:hAnsiTheme="minorHAnsi"/>
          <w:i w:val="0"/>
        </w:rPr>
        <w:t>Overall GPA</w:t>
      </w:r>
      <w:r w:rsidR="00BA3C9C">
        <w:rPr>
          <w:rStyle w:val="NormalItalic"/>
          <w:rFonts w:asciiTheme="minorHAnsi" w:hAnsiTheme="minorHAnsi"/>
          <w:i w:val="0"/>
        </w:rPr>
        <w:t>:</w:t>
      </w:r>
      <w:r w:rsidRPr="004563D3">
        <w:rPr>
          <w:rStyle w:val="NormalItalic"/>
          <w:rFonts w:asciiTheme="minorHAnsi" w:hAnsiTheme="minorHAnsi"/>
          <w:i w:val="0"/>
        </w:rPr>
        <w:t xml:space="preserve"> 3.95 | Major GPA</w:t>
      </w:r>
      <w:r w:rsidR="00BA3C9C">
        <w:rPr>
          <w:rStyle w:val="NormalItalic"/>
          <w:rFonts w:asciiTheme="minorHAnsi" w:hAnsiTheme="minorHAnsi"/>
          <w:i w:val="0"/>
        </w:rPr>
        <w:t>:</w:t>
      </w:r>
      <w:r w:rsidRPr="004563D3">
        <w:rPr>
          <w:rStyle w:val="NormalItalic"/>
          <w:rFonts w:asciiTheme="minorHAnsi" w:hAnsiTheme="minorHAnsi"/>
          <w:i w:val="0"/>
        </w:rPr>
        <w:t xml:space="preserve"> 3.95</w:t>
      </w:r>
    </w:p>
    <w:p w14:paraId="7DA82FF0" w14:textId="77777777" w:rsidR="00974A95" w:rsidRDefault="00FE5605" w:rsidP="002E308F">
      <w:pPr>
        <w:rPr>
          <w:rStyle w:val="NormalItalic"/>
          <w:rFonts w:asciiTheme="minorHAnsi" w:hAnsiTheme="minorHAnsi"/>
        </w:rPr>
      </w:pPr>
      <w:r>
        <w:rPr>
          <w:rStyle w:val="NormalItalic"/>
          <w:rFonts w:asciiTheme="minorHAnsi" w:hAnsiTheme="minorHAnsi"/>
        </w:rPr>
        <w:t>Summa Cum Laude</w:t>
      </w:r>
    </w:p>
    <w:p w14:paraId="25814E30" w14:textId="71EF363F" w:rsidR="00974A95" w:rsidRPr="00974A95" w:rsidRDefault="00974A95" w:rsidP="00974A95">
      <w:pPr>
        <w:pStyle w:val="Heading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Licensure and certifications</w:t>
      </w:r>
    </w:p>
    <w:p w14:paraId="650042B9" w14:textId="1C02843C" w:rsidR="00974A95" w:rsidRDefault="00974A95" w:rsidP="00974A95">
      <w:pPr>
        <w:rPr>
          <w:rStyle w:val="NormalBold"/>
          <w:rFonts w:asciiTheme="minorHAnsi" w:hAnsiTheme="minorHAnsi"/>
          <w:b w:val="0"/>
        </w:rPr>
      </w:pPr>
      <w:r>
        <w:rPr>
          <w:rStyle w:val="NormalBold"/>
          <w:rFonts w:asciiTheme="minorHAnsi" w:hAnsiTheme="minorHAnsi"/>
          <w:b w:val="0"/>
        </w:rPr>
        <w:t xml:space="preserve">ASHA Certificate of Clinical Competence- </w:t>
      </w:r>
      <w:r w:rsidR="0020557B">
        <w:rPr>
          <w:rStyle w:val="NormalBold"/>
          <w:rFonts w:asciiTheme="minorHAnsi" w:hAnsiTheme="minorHAnsi"/>
          <w:b w:val="0"/>
        </w:rPr>
        <w:t>Anticipated Summer 2020</w:t>
      </w:r>
    </w:p>
    <w:p w14:paraId="2797A87F" w14:textId="05B55563" w:rsidR="00FE0DFF" w:rsidRDefault="00FE0DFF" w:rsidP="00974A95">
      <w:pPr>
        <w:rPr>
          <w:rStyle w:val="NormalBold"/>
          <w:rFonts w:asciiTheme="minorHAnsi" w:hAnsiTheme="minorHAnsi"/>
          <w:b w:val="0"/>
        </w:rPr>
      </w:pPr>
      <w:r>
        <w:rPr>
          <w:rStyle w:val="NormalBold"/>
          <w:rFonts w:asciiTheme="minorHAnsi" w:hAnsiTheme="minorHAnsi"/>
          <w:b w:val="0"/>
        </w:rPr>
        <w:t>PA State Licensure- Anticipated Summer 2020</w:t>
      </w:r>
    </w:p>
    <w:p w14:paraId="55F5985D" w14:textId="3B2CB9B8" w:rsidR="0020557B" w:rsidRDefault="0020557B" w:rsidP="00974A95">
      <w:pPr>
        <w:rPr>
          <w:rStyle w:val="NormalBold"/>
          <w:rFonts w:asciiTheme="minorHAnsi" w:hAnsiTheme="minorHAnsi"/>
          <w:b w:val="0"/>
        </w:rPr>
      </w:pPr>
      <w:r>
        <w:rPr>
          <w:rStyle w:val="NormalBold"/>
          <w:rFonts w:asciiTheme="minorHAnsi" w:hAnsiTheme="minorHAnsi"/>
          <w:b w:val="0"/>
        </w:rPr>
        <w:t>Instructional I Speech and Language Impaired PK-12</w:t>
      </w:r>
    </w:p>
    <w:p w14:paraId="3011398E" w14:textId="4C0C78EC" w:rsidR="00956917" w:rsidRDefault="0020557B" w:rsidP="0020557B">
      <w:pPr>
        <w:rPr>
          <w:rStyle w:val="NormalBold"/>
          <w:rFonts w:asciiTheme="minorHAnsi" w:hAnsiTheme="minorHAnsi"/>
          <w:b w:val="0"/>
        </w:rPr>
      </w:pPr>
      <w:r>
        <w:rPr>
          <w:rStyle w:val="NormalBold"/>
          <w:rFonts w:asciiTheme="minorHAnsi" w:hAnsiTheme="minorHAnsi"/>
          <w:b w:val="0"/>
        </w:rPr>
        <w:t>CPR Certified</w:t>
      </w:r>
    </w:p>
    <w:p w14:paraId="18C5E861" w14:textId="2804A21E" w:rsidR="0020557B" w:rsidRPr="0020557B" w:rsidRDefault="0020557B" w:rsidP="0020557B">
      <w:pPr>
        <w:rPr>
          <w:rFonts w:asciiTheme="minorHAnsi" w:hAnsiTheme="minorHAnsi"/>
        </w:rPr>
      </w:pPr>
      <w:r>
        <w:rPr>
          <w:rStyle w:val="NormalBold"/>
          <w:rFonts w:asciiTheme="minorHAnsi" w:hAnsiTheme="minorHAnsi"/>
          <w:b w:val="0"/>
        </w:rPr>
        <w:t>Youth Mental Health First Aid USA</w:t>
      </w:r>
    </w:p>
    <w:p w14:paraId="49015E2D" w14:textId="06761009" w:rsidR="00974A95" w:rsidRPr="00974A95" w:rsidRDefault="0020557B" w:rsidP="00974A95">
      <w:pPr>
        <w:pStyle w:val="Heading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speech-language pathology experience</w:t>
      </w:r>
    </w:p>
    <w:p w14:paraId="70FBDA96" w14:textId="44C4B757" w:rsidR="0020557B" w:rsidRDefault="0020557B" w:rsidP="00D257B4">
      <w:pPr>
        <w:tabs>
          <w:tab w:val="clear" w:pos="9360"/>
        </w:tabs>
        <w:rPr>
          <w:rStyle w:val="NormalBold"/>
          <w:rFonts w:asciiTheme="minorHAnsi" w:hAnsiTheme="minorHAnsi"/>
          <w:b w:val="0"/>
        </w:rPr>
      </w:pPr>
      <w:proofErr w:type="spellStart"/>
      <w:r>
        <w:rPr>
          <w:rStyle w:val="NormalBold"/>
          <w:rFonts w:asciiTheme="minorHAnsi" w:hAnsiTheme="minorHAnsi"/>
          <w:b w:val="0"/>
        </w:rPr>
        <w:t>Theraplay</w:t>
      </w:r>
      <w:proofErr w:type="spellEnd"/>
      <w:r>
        <w:rPr>
          <w:rStyle w:val="NormalBold"/>
          <w:rFonts w:asciiTheme="minorHAnsi" w:hAnsiTheme="minorHAnsi"/>
          <w:b w:val="0"/>
        </w:rPr>
        <w:t>, Inc | Wyncote, PA</w:t>
      </w:r>
      <w:r>
        <w:rPr>
          <w:rStyle w:val="NormalBold"/>
          <w:rFonts w:asciiTheme="minorHAnsi" w:hAnsiTheme="minorHAnsi"/>
          <w:b w:val="0"/>
        </w:rPr>
        <w:tab/>
      </w:r>
      <w:r>
        <w:rPr>
          <w:rStyle w:val="NormalBold"/>
          <w:rFonts w:asciiTheme="minorHAnsi" w:hAnsiTheme="minorHAnsi"/>
          <w:b w:val="0"/>
        </w:rPr>
        <w:tab/>
      </w:r>
      <w:r>
        <w:rPr>
          <w:rStyle w:val="NormalBold"/>
          <w:rFonts w:asciiTheme="minorHAnsi" w:hAnsiTheme="minorHAnsi"/>
          <w:b w:val="0"/>
        </w:rPr>
        <w:tab/>
      </w:r>
      <w:r>
        <w:rPr>
          <w:rStyle w:val="NormalBold"/>
          <w:rFonts w:asciiTheme="minorHAnsi" w:hAnsiTheme="minorHAnsi"/>
          <w:b w:val="0"/>
        </w:rPr>
        <w:tab/>
      </w:r>
      <w:r>
        <w:rPr>
          <w:rStyle w:val="NormalBold"/>
          <w:rFonts w:asciiTheme="minorHAnsi" w:hAnsiTheme="minorHAnsi"/>
          <w:b w:val="0"/>
        </w:rPr>
        <w:tab/>
      </w:r>
      <w:r>
        <w:rPr>
          <w:rStyle w:val="NormalBold"/>
          <w:rFonts w:asciiTheme="minorHAnsi" w:hAnsiTheme="minorHAnsi"/>
          <w:b w:val="0"/>
        </w:rPr>
        <w:tab/>
      </w:r>
      <w:r>
        <w:rPr>
          <w:rStyle w:val="NormalBold"/>
          <w:rFonts w:asciiTheme="minorHAnsi" w:hAnsiTheme="minorHAnsi"/>
          <w:b w:val="0"/>
        </w:rPr>
        <w:tab/>
      </w:r>
      <w:r>
        <w:rPr>
          <w:rStyle w:val="NormalBold"/>
          <w:rFonts w:asciiTheme="minorHAnsi" w:hAnsiTheme="minorHAnsi"/>
          <w:b w:val="0"/>
        </w:rPr>
        <w:tab/>
        <w:t xml:space="preserve">            September 2019-Current</w:t>
      </w:r>
    </w:p>
    <w:p w14:paraId="023F4F62" w14:textId="2496D652" w:rsidR="0020557B" w:rsidRDefault="0020557B" w:rsidP="00D257B4">
      <w:pPr>
        <w:tabs>
          <w:tab w:val="clear" w:pos="9360"/>
        </w:tabs>
        <w:rPr>
          <w:rStyle w:val="NormalBold"/>
          <w:rFonts w:asciiTheme="minorHAnsi" w:hAnsiTheme="minorHAnsi"/>
          <w:b w:val="0"/>
          <w:i/>
          <w:iCs/>
        </w:rPr>
      </w:pPr>
      <w:r>
        <w:rPr>
          <w:rStyle w:val="NormalBold"/>
          <w:rFonts w:asciiTheme="minorHAnsi" w:hAnsiTheme="minorHAnsi"/>
          <w:b w:val="0"/>
          <w:i/>
          <w:iCs/>
        </w:rPr>
        <w:t>Clinical Fellow</w:t>
      </w:r>
    </w:p>
    <w:p w14:paraId="5BC43B4A" w14:textId="355BB95F" w:rsidR="003C3CD6" w:rsidRPr="00BE31A0" w:rsidRDefault="008F2845" w:rsidP="003C3CD6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  <w:color w:val="000000"/>
          <w:sz w:val="22"/>
          <w:szCs w:val="22"/>
        </w:rPr>
        <w:t>Provide</w:t>
      </w:r>
      <w:r w:rsidR="006207E4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>speech, language, and cognitive diagnostic and therapeutic services for the pediatric population</w:t>
      </w:r>
      <w:r w:rsidR="003C788D">
        <w:rPr>
          <w:rFonts w:asciiTheme="minorHAnsi" w:hAnsiTheme="minorHAnsi"/>
          <w:color w:val="000000"/>
          <w:sz w:val="22"/>
          <w:szCs w:val="22"/>
        </w:rPr>
        <w:t xml:space="preserve"> ages birth-21 years</w:t>
      </w:r>
      <w:r>
        <w:rPr>
          <w:rFonts w:asciiTheme="minorHAnsi" w:hAnsiTheme="minorHAnsi"/>
          <w:color w:val="000000"/>
          <w:sz w:val="22"/>
          <w:szCs w:val="22"/>
        </w:rPr>
        <w:t xml:space="preserve"> in the outpatient clinical setting</w:t>
      </w:r>
      <w:r w:rsidR="003C788D">
        <w:rPr>
          <w:rFonts w:asciiTheme="minorHAnsi" w:hAnsiTheme="minorHAnsi"/>
          <w:color w:val="000000"/>
          <w:sz w:val="22"/>
          <w:szCs w:val="22"/>
        </w:rPr>
        <w:t>. Population serve</w:t>
      </w:r>
      <w:r w:rsidR="006207E4">
        <w:rPr>
          <w:rFonts w:asciiTheme="minorHAnsi" w:hAnsiTheme="minorHAnsi"/>
          <w:color w:val="000000"/>
          <w:sz w:val="22"/>
          <w:szCs w:val="22"/>
        </w:rPr>
        <w:t>d</w:t>
      </w:r>
      <w:r w:rsidR="003C788D">
        <w:rPr>
          <w:rFonts w:asciiTheme="minorHAnsi" w:hAnsiTheme="minorHAnsi"/>
          <w:color w:val="000000"/>
          <w:sz w:val="22"/>
          <w:szCs w:val="22"/>
        </w:rPr>
        <w:t xml:space="preserve"> include</w:t>
      </w:r>
      <w:r w:rsidR="006207E4">
        <w:rPr>
          <w:rFonts w:asciiTheme="minorHAnsi" w:hAnsiTheme="minorHAnsi"/>
          <w:color w:val="000000"/>
          <w:sz w:val="22"/>
          <w:szCs w:val="22"/>
        </w:rPr>
        <w:t>s</w:t>
      </w:r>
      <w:r w:rsidR="003C788D">
        <w:rPr>
          <w:rFonts w:asciiTheme="minorHAnsi" w:hAnsiTheme="minorHAnsi"/>
          <w:color w:val="000000"/>
          <w:sz w:val="22"/>
          <w:szCs w:val="22"/>
        </w:rPr>
        <w:t>, but not limited to: Autism spectrum disorder, hearing impaired, speech sound disorders, voice disorders, neurological disorders, and developmental delays</w:t>
      </w:r>
    </w:p>
    <w:p w14:paraId="1AE33B2B" w14:textId="0E0CE927" w:rsidR="00BE31A0" w:rsidRPr="008F2845" w:rsidRDefault="00BE31A0" w:rsidP="003C3CD6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  <w:color w:val="000000"/>
          <w:sz w:val="22"/>
          <w:szCs w:val="22"/>
        </w:rPr>
        <w:t>Serve a contract caseload with</w:t>
      </w:r>
      <w:r w:rsidR="00DC5C95">
        <w:rPr>
          <w:rFonts w:asciiTheme="minorHAnsi" w:hAnsiTheme="minorHAnsi"/>
          <w:color w:val="000000"/>
          <w:sz w:val="22"/>
          <w:szCs w:val="22"/>
        </w:rPr>
        <w:t xml:space="preserve"> the Montgomery County Intermediate Unit responsible for implementing IEP goals, data collection</w:t>
      </w:r>
      <w:r w:rsidR="00B96113">
        <w:rPr>
          <w:rFonts w:asciiTheme="minorHAnsi" w:hAnsiTheme="minorHAnsi"/>
          <w:color w:val="000000"/>
          <w:sz w:val="22"/>
          <w:szCs w:val="22"/>
        </w:rPr>
        <w:t xml:space="preserve">, </w:t>
      </w:r>
      <w:r w:rsidR="00DC5C95">
        <w:rPr>
          <w:rFonts w:asciiTheme="minorHAnsi" w:hAnsiTheme="minorHAnsi"/>
          <w:color w:val="000000"/>
          <w:sz w:val="22"/>
          <w:szCs w:val="22"/>
        </w:rPr>
        <w:t xml:space="preserve">progress monitoring, attending IEP meetings, and collaborating with the IEP team </w:t>
      </w:r>
    </w:p>
    <w:p w14:paraId="13F1F315" w14:textId="13C0A978" w:rsidR="006207E4" w:rsidRPr="006207E4" w:rsidRDefault="003C788D" w:rsidP="006207E4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  <w:color w:val="000000"/>
          <w:sz w:val="22"/>
          <w:szCs w:val="22"/>
        </w:rPr>
        <w:t>Utilize a multi-disciplinary team approach to collaborate with occupational and physical therap</w:t>
      </w:r>
      <w:r w:rsidR="00B96113">
        <w:rPr>
          <w:rFonts w:asciiTheme="minorHAnsi" w:hAnsiTheme="minorHAnsi"/>
          <w:color w:val="000000"/>
          <w:sz w:val="22"/>
          <w:szCs w:val="22"/>
        </w:rPr>
        <w:t>ists</w:t>
      </w:r>
      <w:r>
        <w:rPr>
          <w:rFonts w:asciiTheme="minorHAnsi" w:hAnsiTheme="minorHAnsi"/>
          <w:color w:val="000000"/>
          <w:sz w:val="22"/>
          <w:szCs w:val="22"/>
        </w:rPr>
        <w:t xml:space="preserve"> during co-treat sessions</w:t>
      </w:r>
      <w:r w:rsidR="006207E4">
        <w:rPr>
          <w:rFonts w:asciiTheme="minorHAnsi" w:hAnsiTheme="minorHAnsi"/>
          <w:color w:val="000000"/>
          <w:sz w:val="22"/>
          <w:szCs w:val="22"/>
        </w:rPr>
        <w:t xml:space="preserve"> and throughout plans of care</w:t>
      </w:r>
    </w:p>
    <w:p w14:paraId="7C2F165A" w14:textId="6C79DA03" w:rsidR="006207E4" w:rsidRPr="007C4246" w:rsidRDefault="007C4246" w:rsidP="006207E4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  <w:color w:val="000000"/>
          <w:sz w:val="22"/>
          <w:szCs w:val="22"/>
        </w:rPr>
        <w:t>Orchestrate evaluations for augmentative and alternative communication (AAC) devices with</w:t>
      </w:r>
      <w:r w:rsidR="00BE31A0">
        <w:rPr>
          <w:rFonts w:asciiTheme="minorHAnsi" w:hAnsiTheme="minorHAnsi"/>
          <w:color w:val="000000"/>
          <w:sz w:val="22"/>
          <w:szCs w:val="22"/>
        </w:rPr>
        <w:t xml:space="preserve"> the patient,</w:t>
      </w:r>
      <w:r>
        <w:rPr>
          <w:rFonts w:asciiTheme="minorHAnsi" w:hAnsiTheme="minorHAnsi"/>
          <w:color w:val="000000"/>
          <w:sz w:val="22"/>
          <w:szCs w:val="22"/>
        </w:rPr>
        <w:t xml:space="preserve"> AAC representatives</w:t>
      </w:r>
      <w:r w:rsidR="00BE31A0">
        <w:rPr>
          <w:rFonts w:asciiTheme="minorHAnsi" w:hAnsiTheme="minorHAnsi"/>
          <w:color w:val="000000"/>
          <w:sz w:val="22"/>
          <w:szCs w:val="22"/>
        </w:rPr>
        <w:t>,</w:t>
      </w:r>
      <w:r>
        <w:rPr>
          <w:rFonts w:asciiTheme="minorHAnsi" w:hAnsiTheme="minorHAnsi"/>
          <w:color w:val="000000"/>
          <w:sz w:val="22"/>
          <w:szCs w:val="22"/>
        </w:rPr>
        <w:t xml:space="preserve"> and family members</w:t>
      </w:r>
    </w:p>
    <w:p w14:paraId="0D7B3454" w14:textId="2CDEB26F" w:rsidR="007C4246" w:rsidRPr="006207E4" w:rsidRDefault="007C4246" w:rsidP="006207E4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  <w:color w:val="000000"/>
          <w:sz w:val="22"/>
          <w:szCs w:val="22"/>
        </w:rPr>
        <w:t>Coach families throughout AAC trial periods</w:t>
      </w:r>
    </w:p>
    <w:p w14:paraId="0940FA6A" w14:textId="47A85FD6" w:rsidR="006207E4" w:rsidRPr="006207E4" w:rsidRDefault="006207E4" w:rsidP="006207E4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  <w:color w:val="000000"/>
          <w:sz w:val="22"/>
          <w:szCs w:val="22"/>
        </w:rPr>
        <w:t>Routinely complete progress reports to provide updated information to families and caregivers</w:t>
      </w:r>
    </w:p>
    <w:p w14:paraId="217179AC" w14:textId="187F33E4" w:rsidR="006207E4" w:rsidRPr="00C5217A" w:rsidRDefault="006207E4" w:rsidP="006207E4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  <w:color w:val="000000"/>
          <w:sz w:val="22"/>
          <w:szCs w:val="22"/>
        </w:rPr>
        <w:t>Counsel families regarding treatment strategies and home exercise programs</w:t>
      </w:r>
    </w:p>
    <w:p w14:paraId="62F65E69" w14:textId="2090BEE8" w:rsidR="00C5217A" w:rsidRPr="007C4246" w:rsidRDefault="00C5217A" w:rsidP="006207E4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  <w:color w:val="000000"/>
          <w:sz w:val="22"/>
          <w:szCs w:val="22"/>
        </w:rPr>
        <w:t>Educate clients and families on community resources to maximize generalization of skills across settings</w:t>
      </w:r>
    </w:p>
    <w:p w14:paraId="46B45398" w14:textId="4F3C0AD4" w:rsidR="007C4246" w:rsidRPr="007C4246" w:rsidRDefault="007C4246" w:rsidP="006207E4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  <w:color w:val="000000"/>
          <w:sz w:val="22"/>
          <w:szCs w:val="22"/>
        </w:rPr>
        <w:lastRenderedPageBreak/>
        <w:t xml:space="preserve">Assist with front desk and office tasks including, but not limited </w:t>
      </w:r>
      <w:proofErr w:type="gramStart"/>
      <w:r>
        <w:rPr>
          <w:rFonts w:asciiTheme="minorHAnsi" w:hAnsiTheme="minorHAnsi"/>
          <w:color w:val="000000"/>
          <w:sz w:val="22"/>
          <w:szCs w:val="22"/>
        </w:rPr>
        <w:t>to:</w:t>
      </w:r>
      <w:proofErr w:type="gramEnd"/>
      <w:r>
        <w:rPr>
          <w:rFonts w:asciiTheme="minorHAnsi" w:hAnsiTheme="minorHAnsi"/>
          <w:color w:val="000000"/>
          <w:sz w:val="22"/>
          <w:szCs w:val="22"/>
        </w:rPr>
        <w:t xml:space="preserve"> scanning, faxing, and filing paperwork; communicating with and scheduling families for appointments; and verifying insurance</w:t>
      </w:r>
      <w:r w:rsidR="00BE31A0">
        <w:rPr>
          <w:rFonts w:asciiTheme="minorHAnsi" w:hAnsiTheme="minorHAnsi"/>
          <w:color w:val="000000"/>
          <w:sz w:val="22"/>
          <w:szCs w:val="22"/>
        </w:rPr>
        <w:t xml:space="preserve"> policies</w:t>
      </w:r>
    </w:p>
    <w:p w14:paraId="49A8CBAD" w14:textId="77777777" w:rsidR="0020557B" w:rsidRPr="0020557B" w:rsidRDefault="0020557B" w:rsidP="00D257B4">
      <w:pPr>
        <w:tabs>
          <w:tab w:val="clear" w:pos="9360"/>
        </w:tabs>
        <w:rPr>
          <w:rStyle w:val="NormalBold"/>
          <w:rFonts w:asciiTheme="minorHAnsi" w:hAnsiTheme="minorHAnsi"/>
          <w:b w:val="0"/>
        </w:rPr>
      </w:pPr>
    </w:p>
    <w:p w14:paraId="06786D1F" w14:textId="08FD8E0D" w:rsidR="004D6DDC" w:rsidRDefault="004D6DDC" w:rsidP="00D257B4">
      <w:pPr>
        <w:tabs>
          <w:tab w:val="clear" w:pos="9360"/>
        </w:tabs>
        <w:rPr>
          <w:rStyle w:val="NormalBold"/>
          <w:rFonts w:asciiTheme="minorHAnsi" w:hAnsiTheme="minorHAnsi"/>
          <w:b w:val="0"/>
        </w:rPr>
      </w:pPr>
      <w:r>
        <w:rPr>
          <w:rStyle w:val="NormalBold"/>
          <w:rFonts w:asciiTheme="minorHAnsi" w:hAnsiTheme="minorHAnsi"/>
          <w:b w:val="0"/>
        </w:rPr>
        <w:t>Hahnemann University Hospital | Philadelphia, PA</w:t>
      </w:r>
      <w:r w:rsidR="002E308F">
        <w:rPr>
          <w:rStyle w:val="NormalBold"/>
          <w:rFonts w:asciiTheme="minorHAnsi" w:hAnsiTheme="minorHAnsi"/>
          <w:b w:val="0"/>
        </w:rPr>
        <w:tab/>
      </w:r>
      <w:r w:rsidR="00D257B4">
        <w:rPr>
          <w:rStyle w:val="NormalBold"/>
          <w:rFonts w:asciiTheme="minorHAnsi" w:hAnsiTheme="minorHAnsi"/>
          <w:b w:val="0"/>
        </w:rPr>
        <w:tab/>
      </w:r>
      <w:r w:rsidR="00D257B4">
        <w:rPr>
          <w:rStyle w:val="NormalBold"/>
          <w:rFonts w:asciiTheme="minorHAnsi" w:hAnsiTheme="minorHAnsi"/>
          <w:b w:val="0"/>
        </w:rPr>
        <w:tab/>
      </w:r>
      <w:r w:rsidR="00D257B4">
        <w:rPr>
          <w:rStyle w:val="NormalBold"/>
          <w:rFonts w:asciiTheme="minorHAnsi" w:hAnsiTheme="minorHAnsi"/>
          <w:b w:val="0"/>
        </w:rPr>
        <w:tab/>
      </w:r>
      <w:r w:rsidR="00D257B4">
        <w:rPr>
          <w:rStyle w:val="NormalBold"/>
          <w:rFonts w:asciiTheme="minorHAnsi" w:hAnsiTheme="minorHAnsi"/>
          <w:b w:val="0"/>
        </w:rPr>
        <w:tab/>
      </w:r>
      <w:r w:rsidR="00D257B4">
        <w:rPr>
          <w:rStyle w:val="NormalBold"/>
          <w:rFonts w:asciiTheme="minorHAnsi" w:hAnsiTheme="minorHAnsi"/>
          <w:b w:val="0"/>
        </w:rPr>
        <w:tab/>
      </w:r>
      <w:r w:rsidR="00D257B4">
        <w:rPr>
          <w:rStyle w:val="NormalBold"/>
          <w:rFonts w:asciiTheme="minorHAnsi" w:hAnsiTheme="minorHAnsi"/>
          <w:b w:val="0"/>
        </w:rPr>
        <w:tab/>
      </w:r>
      <w:r w:rsidR="002E308F">
        <w:rPr>
          <w:rStyle w:val="NormalBold"/>
          <w:rFonts w:asciiTheme="minorHAnsi" w:hAnsiTheme="minorHAnsi"/>
          <w:b w:val="0"/>
        </w:rPr>
        <w:t>April-June 2019</w:t>
      </w:r>
    </w:p>
    <w:p w14:paraId="64377C57" w14:textId="510F7A74" w:rsidR="004D6DDC" w:rsidRDefault="004D6DDC" w:rsidP="002E308F">
      <w:pPr>
        <w:rPr>
          <w:rStyle w:val="NormalBold"/>
          <w:rFonts w:asciiTheme="minorHAnsi" w:hAnsiTheme="minorHAnsi"/>
          <w:b w:val="0"/>
          <w:i/>
        </w:rPr>
      </w:pPr>
      <w:r>
        <w:rPr>
          <w:rStyle w:val="NormalBold"/>
          <w:rFonts w:asciiTheme="minorHAnsi" w:hAnsiTheme="minorHAnsi"/>
          <w:b w:val="0"/>
          <w:i/>
        </w:rPr>
        <w:t>Graduate Student Clinician</w:t>
      </w:r>
    </w:p>
    <w:p w14:paraId="78D61877" w14:textId="77777777" w:rsidR="00D257B4" w:rsidRPr="00D257B4" w:rsidRDefault="00D257B4" w:rsidP="00D257B4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/>
        </w:rPr>
      </w:pPr>
      <w:r w:rsidRPr="00D257B4">
        <w:rPr>
          <w:rFonts w:asciiTheme="minorHAnsi" w:hAnsiTheme="minorHAnsi"/>
          <w:color w:val="000000"/>
          <w:sz w:val="22"/>
          <w:szCs w:val="22"/>
        </w:rPr>
        <w:t>Conducted comprehensive clinical dysphagia evaluations for young adults to geriatric acute care patients of Medical ICU, progressive care, neurology, pulmonology populations</w:t>
      </w:r>
    </w:p>
    <w:p w14:paraId="48759872" w14:textId="6E4C310C" w:rsidR="00D257B4" w:rsidRPr="00D257B4" w:rsidRDefault="00D257B4" w:rsidP="00D257B4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/>
        </w:rPr>
      </w:pPr>
      <w:r w:rsidRPr="00D257B4">
        <w:rPr>
          <w:rFonts w:asciiTheme="minorHAnsi" w:hAnsiTheme="minorHAnsi"/>
          <w:color w:val="000000"/>
          <w:sz w:val="22"/>
          <w:szCs w:val="22"/>
        </w:rPr>
        <w:t>Effectively assessed speech, language, and cognitive- linguistic evaluations to determine deficits, appropriate goals, and implement appropriate</w:t>
      </w:r>
      <w:r w:rsidR="00627A1B">
        <w:rPr>
          <w:rFonts w:asciiTheme="minorHAnsi" w:hAnsiTheme="minorHAnsi"/>
          <w:color w:val="000000"/>
          <w:sz w:val="22"/>
          <w:szCs w:val="22"/>
        </w:rPr>
        <w:t xml:space="preserve">, </w:t>
      </w:r>
      <w:r w:rsidRPr="00D257B4">
        <w:rPr>
          <w:rFonts w:asciiTheme="minorHAnsi" w:hAnsiTheme="minorHAnsi"/>
          <w:color w:val="000000"/>
          <w:sz w:val="22"/>
          <w:szCs w:val="22"/>
        </w:rPr>
        <w:t>patient</w:t>
      </w:r>
      <w:r w:rsidR="00627A1B">
        <w:rPr>
          <w:rFonts w:asciiTheme="minorHAnsi" w:hAnsiTheme="minorHAnsi"/>
          <w:color w:val="000000"/>
          <w:sz w:val="22"/>
          <w:szCs w:val="22"/>
        </w:rPr>
        <w:t>-</w:t>
      </w:r>
      <w:r w:rsidRPr="00D257B4">
        <w:rPr>
          <w:rFonts w:asciiTheme="minorHAnsi" w:hAnsiTheme="minorHAnsi"/>
          <w:color w:val="000000"/>
          <w:sz w:val="22"/>
          <w:szCs w:val="22"/>
        </w:rPr>
        <w:t>centered treatment plans</w:t>
      </w:r>
    </w:p>
    <w:p w14:paraId="62663A22" w14:textId="67F8BA66" w:rsidR="00D257B4" w:rsidRPr="00D257B4" w:rsidRDefault="00D257B4" w:rsidP="00D257B4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/>
        </w:rPr>
      </w:pPr>
      <w:r w:rsidRPr="00D257B4">
        <w:rPr>
          <w:rFonts w:asciiTheme="minorHAnsi" w:hAnsiTheme="minorHAnsi"/>
          <w:color w:val="000000"/>
          <w:sz w:val="22"/>
          <w:szCs w:val="22"/>
        </w:rPr>
        <w:t>Administered and reviewed Modified Barium Swallow Studies</w:t>
      </w:r>
    </w:p>
    <w:p w14:paraId="06D119B3" w14:textId="079DE7E4" w:rsidR="00D257B4" w:rsidRPr="00D257B4" w:rsidRDefault="00D257B4" w:rsidP="00D257B4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/>
        </w:rPr>
      </w:pPr>
      <w:r w:rsidRPr="00D257B4">
        <w:rPr>
          <w:rFonts w:asciiTheme="minorHAnsi" w:hAnsiTheme="minorHAnsi"/>
          <w:color w:val="000000"/>
          <w:sz w:val="22"/>
          <w:szCs w:val="22"/>
        </w:rPr>
        <w:t>Assisted with inpatient Passy Muir Speaking Valve evaluations (young to geriatric populations)  </w:t>
      </w:r>
    </w:p>
    <w:p w14:paraId="1ED3985C" w14:textId="6369BBCC" w:rsidR="00D257B4" w:rsidRPr="00D257B4" w:rsidRDefault="00D257B4" w:rsidP="00D257B4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/>
        </w:rPr>
      </w:pPr>
      <w:r w:rsidRPr="00D257B4">
        <w:rPr>
          <w:rFonts w:asciiTheme="minorHAnsi" w:hAnsiTheme="minorHAnsi"/>
          <w:color w:val="000000"/>
          <w:sz w:val="22"/>
          <w:szCs w:val="22"/>
        </w:rPr>
        <w:t>Maintained up-to-date knowledge of patient medical status throughout hospital stay, utilized medical and social history to determine constraints on evaluations and treatments</w:t>
      </w:r>
    </w:p>
    <w:p w14:paraId="3688BAF8" w14:textId="2B525FDE" w:rsidR="00D257B4" w:rsidRPr="00D257B4" w:rsidRDefault="00D257B4" w:rsidP="00D257B4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/>
        </w:rPr>
      </w:pPr>
      <w:r w:rsidRPr="00D257B4">
        <w:rPr>
          <w:rFonts w:asciiTheme="minorHAnsi" w:hAnsiTheme="minorHAnsi"/>
          <w:color w:val="000000"/>
          <w:sz w:val="22"/>
          <w:szCs w:val="22"/>
        </w:rPr>
        <w:t>Counseled patient and caregivers regarding diet recommendations, safe swallow guidelines,</w:t>
      </w:r>
      <w:r w:rsidR="009D6070">
        <w:rPr>
          <w:rFonts w:asciiTheme="minorHAnsi" w:hAnsiTheme="minorHAnsi"/>
          <w:color w:val="000000"/>
          <w:sz w:val="22"/>
          <w:szCs w:val="22"/>
        </w:rPr>
        <w:t xml:space="preserve"> and</w:t>
      </w:r>
      <w:r w:rsidRPr="00D257B4">
        <w:rPr>
          <w:rFonts w:asciiTheme="minorHAnsi" w:hAnsiTheme="minorHAnsi"/>
          <w:color w:val="000000"/>
          <w:sz w:val="22"/>
          <w:szCs w:val="22"/>
        </w:rPr>
        <w:t xml:space="preserve"> aspiration precautions</w:t>
      </w:r>
    </w:p>
    <w:p w14:paraId="367982C1" w14:textId="116CC59A" w:rsidR="00D257B4" w:rsidRPr="00D257B4" w:rsidRDefault="00D257B4" w:rsidP="00D257B4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/>
        </w:rPr>
      </w:pPr>
      <w:r w:rsidRPr="00D257B4">
        <w:rPr>
          <w:rFonts w:asciiTheme="minorHAnsi" w:hAnsiTheme="minorHAnsi"/>
          <w:color w:val="000000"/>
          <w:sz w:val="14"/>
          <w:szCs w:val="14"/>
        </w:rPr>
        <w:t> </w:t>
      </w:r>
      <w:r w:rsidRPr="00D257B4">
        <w:rPr>
          <w:rFonts w:asciiTheme="minorHAnsi" w:hAnsiTheme="minorHAnsi"/>
          <w:color w:val="000000"/>
          <w:sz w:val="22"/>
          <w:szCs w:val="22"/>
        </w:rPr>
        <w:t>Routinely communicated with nursing staff, physicians, rehabilitation services, and family members to ensure appropriate patient care</w:t>
      </w:r>
    </w:p>
    <w:p w14:paraId="1D2B1288" w14:textId="54CC2626" w:rsidR="009D4D99" w:rsidRPr="0020557B" w:rsidRDefault="00D257B4" w:rsidP="00D257B4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/>
        </w:rPr>
      </w:pPr>
      <w:r w:rsidRPr="00D257B4">
        <w:rPr>
          <w:rFonts w:asciiTheme="minorHAnsi" w:hAnsiTheme="minorHAnsi"/>
          <w:color w:val="000000"/>
          <w:sz w:val="14"/>
          <w:szCs w:val="14"/>
        </w:rPr>
        <w:t> </w:t>
      </w:r>
      <w:r w:rsidRPr="00D257B4">
        <w:rPr>
          <w:rFonts w:asciiTheme="minorHAnsi" w:hAnsiTheme="minorHAnsi"/>
          <w:color w:val="000000"/>
          <w:sz w:val="22"/>
          <w:szCs w:val="22"/>
        </w:rPr>
        <w:t>Completed accurate and timely documentation in accordance with departmental and Joint commission guidelines, abided by HIP</w:t>
      </w:r>
      <w:r w:rsidR="009D6070">
        <w:rPr>
          <w:rFonts w:asciiTheme="minorHAnsi" w:hAnsiTheme="minorHAnsi"/>
          <w:color w:val="000000"/>
          <w:sz w:val="22"/>
          <w:szCs w:val="22"/>
        </w:rPr>
        <w:t>A</w:t>
      </w:r>
      <w:r w:rsidRPr="00D257B4">
        <w:rPr>
          <w:rFonts w:asciiTheme="minorHAnsi" w:hAnsiTheme="minorHAnsi"/>
          <w:color w:val="000000"/>
          <w:sz w:val="22"/>
          <w:szCs w:val="22"/>
        </w:rPr>
        <w:t>A guidelines</w:t>
      </w:r>
    </w:p>
    <w:p w14:paraId="36E0640F" w14:textId="77777777" w:rsidR="0020557B" w:rsidRPr="00D257B4" w:rsidRDefault="0020557B" w:rsidP="0020557B">
      <w:pPr>
        <w:pStyle w:val="NormalWeb"/>
        <w:spacing w:before="0" w:beforeAutospacing="0" w:after="0" w:afterAutospacing="0"/>
        <w:rPr>
          <w:rStyle w:val="NormalBold"/>
          <w:rFonts w:asciiTheme="minorHAnsi" w:hAnsiTheme="minorHAnsi"/>
          <w:b w:val="0"/>
        </w:rPr>
      </w:pPr>
    </w:p>
    <w:p w14:paraId="6BD1E9D6" w14:textId="77777777" w:rsidR="004D6DDC" w:rsidRPr="00D257B4" w:rsidRDefault="004D6DDC" w:rsidP="002E308F">
      <w:pPr>
        <w:rPr>
          <w:rStyle w:val="NormalBold"/>
          <w:rFonts w:asciiTheme="minorHAnsi" w:hAnsiTheme="minorHAnsi"/>
          <w:b w:val="0"/>
        </w:rPr>
      </w:pPr>
      <w:r w:rsidRPr="00D257B4">
        <w:rPr>
          <w:rStyle w:val="NormalBold"/>
          <w:rFonts w:asciiTheme="minorHAnsi" w:hAnsiTheme="minorHAnsi"/>
          <w:b w:val="0"/>
        </w:rPr>
        <w:t>Knapp Elementary School- North Penn SD | Lansdale, PA</w:t>
      </w:r>
    </w:p>
    <w:p w14:paraId="63DEC385" w14:textId="49FBDA70" w:rsidR="000D4865" w:rsidRPr="00D257B4" w:rsidRDefault="004D6DDC" w:rsidP="00D257B4">
      <w:pPr>
        <w:tabs>
          <w:tab w:val="clear" w:pos="9360"/>
          <w:tab w:val="right" w:pos="10800"/>
        </w:tabs>
        <w:rPr>
          <w:rStyle w:val="NormalBold"/>
          <w:rFonts w:asciiTheme="minorHAnsi" w:hAnsiTheme="minorHAnsi"/>
          <w:b w:val="0"/>
        </w:rPr>
      </w:pPr>
      <w:r w:rsidRPr="00D257B4">
        <w:rPr>
          <w:rStyle w:val="NormalBold"/>
          <w:rFonts w:asciiTheme="minorHAnsi" w:hAnsiTheme="minorHAnsi"/>
          <w:b w:val="0"/>
          <w:i/>
        </w:rPr>
        <w:t xml:space="preserve">Graduate Student Clinician </w:t>
      </w:r>
      <w:r w:rsidR="000D4865" w:rsidRPr="00D257B4">
        <w:rPr>
          <w:rStyle w:val="NormalBold"/>
          <w:rFonts w:asciiTheme="minorHAnsi" w:hAnsiTheme="minorHAnsi"/>
          <w:b w:val="0"/>
        </w:rPr>
        <w:tab/>
        <w:t>January</w:t>
      </w:r>
      <w:r w:rsidR="00467DA7" w:rsidRPr="00D257B4">
        <w:rPr>
          <w:rStyle w:val="NormalBold"/>
          <w:rFonts w:asciiTheme="minorHAnsi" w:hAnsiTheme="minorHAnsi"/>
          <w:b w:val="0"/>
        </w:rPr>
        <w:t>-April 2019</w:t>
      </w:r>
    </w:p>
    <w:p w14:paraId="02FABEAA" w14:textId="4128A34D" w:rsidR="00627A1B" w:rsidRDefault="00627A1B" w:rsidP="00627A1B">
      <w:pPr>
        <w:pStyle w:val="ListParagraph"/>
        <w:numPr>
          <w:ilvl w:val="0"/>
          <w:numId w:val="10"/>
        </w:numPr>
        <w:rPr>
          <w:rStyle w:val="NormalBold"/>
          <w:rFonts w:asciiTheme="minorHAnsi" w:hAnsiTheme="minorHAnsi"/>
          <w:b w:val="0"/>
        </w:rPr>
      </w:pPr>
      <w:r>
        <w:rPr>
          <w:rStyle w:val="NormalBold"/>
          <w:rFonts w:asciiTheme="minorHAnsi" w:hAnsiTheme="minorHAnsi"/>
          <w:b w:val="0"/>
        </w:rPr>
        <w:t>Conducted comprehensive speech and language evaluations for kindergarten-sixth grade students at a Title I elementary school</w:t>
      </w:r>
    </w:p>
    <w:p w14:paraId="4F0D9B69" w14:textId="64FE0200" w:rsidR="00627A1B" w:rsidRDefault="00F06412" w:rsidP="00627A1B">
      <w:pPr>
        <w:pStyle w:val="ListParagraph"/>
        <w:numPr>
          <w:ilvl w:val="0"/>
          <w:numId w:val="10"/>
        </w:numPr>
        <w:rPr>
          <w:rStyle w:val="NormalBold"/>
          <w:rFonts w:asciiTheme="minorHAnsi" w:hAnsiTheme="minorHAnsi"/>
          <w:b w:val="0"/>
        </w:rPr>
      </w:pPr>
      <w:r>
        <w:rPr>
          <w:rStyle w:val="NormalBold"/>
          <w:rFonts w:asciiTheme="minorHAnsi" w:hAnsiTheme="minorHAnsi"/>
          <w:b w:val="0"/>
        </w:rPr>
        <w:t>Actively attended IEP meetings to</w:t>
      </w:r>
      <w:r w:rsidR="00627A1B">
        <w:rPr>
          <w:rStyle w:val="NormalBold"/>
          <w:rFonts w:asciiTheme="minorHAnsi" w:hAnsiTheme="minorHAnsi"/>
          <w:b w:val="0"/>
        </w:rPr>
        <w:t xml:space="preserve"> discuss and implement Individualized Education Plans for students based on a multi-disciplinary team approach to promote achievement in the academic setting</w:t>
      </w:r>
    </w:p>
    <w:p w14:paraId="7F9FA718" w14:textId="46199E13" w:rsidR="00BC5143" w:rsidRPr="00BC5143" w:rsidRDefault="00BC5143" w:rsidP="00BC5143">
      <w:pPr>
        <w:pStyle w:val="ListParagraph"/>
        <w:numPr>
          <w:ilvl w:val="0"/>
          <w:numId w:val="10"/>
        </w:numPr>
        <w:rPr>
          <w:rStyle w:val="NormalBold"/>
          <w:rFonts w:asciiTheme="minorHAnsi" w:hAnsiTheme="minorHAnsi"/>
          <w:b w:val="0"/>
        </w:rPr>
      </w:pPr>
      <w:r>
        <w:rPr>
          <w:rStyle w:val="NormalBold"/>
          <w:rFonts w:asciiTheme="minorHAnsi" w:hAnsiTheme="minorHAnsi"/>
          <w:b w:val="0"/>
        </w:rPr>
        <w:t>Collaborated with classroom teachers during co-facilitated sessions using Augmentative and Alternative Communication (AAC) devices and sign language to promote optimal and effective communication for students</w:t>
      </w:r>
    </w:p>
    <w:p w14:paraId="7083EE6B" w14:textId="2995F77D" w:rsidR="00F06412" w:rsidRPr="009E4517" w:rsidRDefault="00BC5143" w:rsidP="00F06412">
      <w:pPr>
        <w:pStyle w:val="ListParagraph"/>
        <w:numPr>
          <w:ilvl w:val="0"/>
          <w:numId w:val="10"/>
        </w:numPr>
        <w:rPr>
          <w:rStyle w:val="NormalBold"/>
          <w:rFonts w:asciiTheme="minorHAnsi" w:hAnsiTheme="minorHAnsi"/>
          <w:b w:val="0"/>
        </w:rPr>
      </w:pPr>
      <w:r>
        <w:rPr>
          <w:rStyle w:val="NormalBold"/>
          <w:rFonts w:asciiTheme="minorHAnsi" w:hAnsiTheme="minorHAnsi"/>
          <w:b w:val="0"/>
        </w:rPr>
        <w:t>Implemented</w:t>
      </w:r>
      <w:r w:rsidR="009E4517">
        <w:rPr>
          <w:rStyle w:val="NormalBold"/>
          <w:rFonts w:asciiTheme="minorHAnsi" w:hAnsiTheme="minorHAnsi"/>
          <w:b w:val="0"/>
        </w:rPr>
        <w:t xml:space="preserve"> </w:t>
      </w:r>
      <w:r>
        <w:rPr>
          <w:rStyle w:val="NormalBold"/>
          <w:rFonts w:asciiTheme="minorHAnsi" w:hAnsiTheme="minorHAnsi"/>
          <w:b w:val="0"/>
        </w:rPr>
        <w:t>engaging</w:t>
      </w:r>
      <w:r w:rsidR="009E4517">
        <w:rPr>
          <w:rStyle w:val="NormalBold"/>
          <w:rFonts w:asciiTheme="minorHAnsi" w:hAnsiTheme="minorHAnsi"/>
          <w:b w:val="0"/>
        </w:rPr>
        <w:t xml:space="preserve"> individual and group therapy sessions to target IEP goals</w:t>
      </w:r>
    </w:p>
    <w:p w14:paraId="6BBF50EB" w14:textId="68098669" w:rsidR="008D40A4" w:rsidRDefault="009E4517" w:rsidP="002E308F">
      <w:pPr>
        <w:pStyle w:val="ListParagraph"/>
        <w:numPr>
          <w:ilvl w:val="0"/>
          <w:numId w:val="10"/>
        </w:numPr>
        <w:rPr>
          <w:rStyle w:val="NormalBold"/>
          <w:rFonts w:asciiTheme="minorHAnsi" w:hAnsiTheme="minorHAnsi"/>
          <w:b w:val="0"/>
        </w:rPr>
      </w:pPr>
      <w:r>
        <w:rPr>
          <w:rStyle w:val="NormalBold"/>
          <w:rFonts w:asciiTheme="minorHAnsi" w:hAnsiTheme="minorHAnsi"/>
          <w:b w:val="0"/>
        </w:rPr>
        <w:t>Applied</w:t>
      </w:r>
      <w:r w:rsidR="008D40A4">
        <w:rPr>
          <w:rStyle w:val="NormalBold"/>
          <w:rFonts w:asciiTheme="minorHAnsi" w:hAnsiTheme="minorHAnsi"/>
          <w:b w:val="0"/>
        </w:rPr>
        <w:t xml:space="preserve"> ABA</w:t>
      </w:r>
      <w:r>
        <w:rPr>
          <w:rStyle w:val="NormalBold"/>
          <w:rFonts w:asciiTheme="minorHAnsi" w:hAnsiTheme="minorHAnsi"/>
          <w:b w:val="0"/>
        </w:rPr>
        <w:t>-</w:t>
      </w:r>
      <w:r w:rsidR="008D40A4">
        <w:rPr>
          <w:rStyle w:val="NormalBold"/>
          <w:rFonts w:asciiTheme="minorHAnsi" w:hAnsiTheme="minorHAnsi"/>
          <w:b w:val="0"/>
        </w:rPr>
        <w:t>based principles during therapy sessions in two</w:t>
      </w:r>
      <w:r w:rsidR="00BC5143">
        <w:rPr>
          <w:rStyle w:val="NormalBold"/>
          <w:rFonts w:asciiTheme="minorHAnsi" w:hAnsiTheme="minorHAnsi"/>
          <w:b w:val="0"/>
        </w:rPr>
        <w:t xml:space="preserve"> </w:t>
      </w:r>
      <w:r w:rsidR="008D40A4">
        <w:rPr>
          <w:rStyle w:val="NormalBold"/>
          <w:rFonts w:asciiTheme="minorHAnsi" w:hAnsiTheme="minorHAnsi"/>
          <w:b w:val="0"/>
        </w:rPr>
        <w:t>Autistic support classrooms</w:t>
      </w:r>
    </w:p>
    <w:p w14:paraId="2D8F967E" w14:textId="3C85CB06" w:rsidR="002B04F8" w:rsidRDefault="002B04F8" w:rsidP="002B04F8">
      <w:pPr>
        <w:pStyle w:val="ListParagraph"/>
        <w:numPr>
          <w:ilvl w:val="0"/>
          <w:numId w:val="10"/>
        </w:numPr>
        <w:rPr>
          <w:rStyle w:val="NormalBold"/>
          <w:rFonts w:asciiTheme="minorHAnsi" w:hAnsiTheme="minorHAnsi"/>
          <w:b w:val="0"/>
        </w:rPr>
      </w:pPr>
      <w:r>
        <w:rPr>
          <w:rStyle w:val="NormalBold"/>
          <w:rFonts w:asciiTheme="minorHAnsi" w:hAnsiTheme="minorHAnsi"/>
          <w:b w:val="0"/>
        </w:rPr>
        <w:t xml:space="preserve">Actively documented session data using </w:t>
      </w:r>
      <w:r w:rsidR="009E4517">
        <w:rPr>
          <w:rStyle w:val="NormalBold"/>
          <w:rFonts w:asciiTheme="minorHAnsi" w:hAnsiTheme="minorHAnsi"/>
          <w:b w:val="0"/>
        </w:rPr>
        <w:t>SOAP note outline on Google Drive</w:t>
      </w:r>
      <w:r>
        <w:rPr>
          <w:rStyle w:val="NormalBold"/>
          <w:rFonts w:asciiTheme="minorHAnsi" w:hAnsiTheme="minorHAnsi"/>
          <w:b w:val="0"/>
        </w:rPr>
        <w:t xml:space="preserve"> and reviewed progress to appropriately </w:t>
      </w:r>
      <w:r w:rsidR="00F06412">
        <w:rPr>
          <w:rStyle w:val="NormalBold"/>
          <w:rFonts w:asciiTheme="minorHAnsi" w:hAnsiTheme="minorHAnsi"/>
          <w:b w:val="0"/>
        </w:rPr>
        <w:t>refine</w:t>
      </w:r>
      <w:r>
        <w:rPr>
          <w:rStyle w:val="NormalBold"/>
          <w:rFonts w:asciiTheme="minorHAnsi" w:hAnsiTheme="minorHAnsi"/>
          <w:b w:val="0"/>
        </w:rPr>
        <w:t xml:space="preserve"> therapy sessions</w:t>
      </w:r>
    </w:p>
    <w:p w14:paraId="3A8EB374" w14:textId="3410325B" w:rsidR="0020557B" w:rsidRPr="00627A1B" w:rsidRDefault="00BC5143" w:rsidP="0020557B">
      <w:pPr>
        <w:pStyle w:val="ListParagraph"/>
        <w:numPr>
          <w:ilvl w:val="0"/>
          <w:numId w:val="10"/>
        </w:numPr>
        <w:rPr>
          <w:rStyle w:val="NormalBold"/>
          <w:rFonts w:asciiTheme="minorHAnsi" w:hAnsiTheme="minorHAnsi"/>
          <w:b w:val="0"/>
        </w:rPr>
      </w:pPr>
      <w:r>
        <w:rPr>
          <w:rStyle w:val="NormalBold"/>
          <w:rFonts w:asciiTheme="minorHAnsi" w:hAnsiTheme="minorHAnsi"/>
          <w:b w:val="0"/>
        </w:rPr>
        <w:t>Updated progress reports and communicated results with caregivers and teachers</w:t>
      </w:r>
    </w:p>
    <w:p w14:paraId="73CA7F9E" w14:textId="77777777" w:rsidR="0020557B" w:rsidRPr="0020557B" w:rsidRDefault="0020557B" w:rsidP="0020557B">
      <w:pPr>
        <w:ind w:left="360"/>
        <w:rPr>
          <w:rStyle w:val="NormalBold"/>
          <w:rFonts w:asciiTheme="minorHAnsi" w:hAnsiTheme="minorHAnsi"/>
          <w:b w:val="0"/>
        </w:rPr>
      </w:pPr>
    </w:p>
    <w:p w14:paraId="5A9999FF" w14:textId="51415489" w:rsidR="00BB0745" w:rsidRDefault="004D6DDC" w:rsidP="00D257B4">
      <w:pPr>
        <w:tabs>
          <w:tab w:val="clear" w:pos="9360"/>
        </w:tabs>
        <w:rPr>
          <w:rStyle w:val="NormalBold"/>
          <w:rFonts w:asciiTheme="minorHAnsi" w:hAnsiTheme="minorHAnsi"/>
          <w:b w:val="0"/>
        </w:rPr>
      </w:pPr>
      <w:r>
        <w:rPr>
          <w:rStyle w:val="NormalBold"/>
          <w:rFonts w:asciiTheme="minorHAnsi" w:hAnsiTheme="minorHAnsi"/>
          <w:b w:val="0"/>
        </w:rPr>
        <w:t>ESU Speech and Hearing Center | East Stroudsburg, PA</w:t>
      </w:r>
      <w:r w:rsidR="00BB0745">
        <w:rPr>
          <w:rStyle w:val="NormalBold"/>
          <w:rFonts w:asciiTheme="minorHAnsi" w:hAnsiTheme="minorHAnsi"/>
          <w:b w:val="0"/>
        </w:rPr>
        <w:tab/>
      </w:r>
      <w:r w:rsidR="00D257B4">
        <w:rPr>
          <w:rStyle w:val="NormalBold"/>
          <w:rFonts w:asciiTheme="minorHAnsi" w:hAnsiTheme="minorHAnsi"/>
          <w:b w:val="0"/>
        </w:rPr>
        <w:tab/>
      </w:r>
      <w:r w:rsidR="00D257B4">
        <w:rPr>
          <w:rStyle w:val="NormalBold"/>
          <w:rFonts w:asciiTheme="minorHAnsi" w:hAnsiTheme="minorHAnsi"/>
          <w:b w:val="0"/>
        </w:rPr>
        <w:tab/>
      </w:r>
      <w:r w:rsidR="00D257B4">
        <w:rPr>
          <w:rStyle w:val="NormalBold"/>
          <w:rFonts w:asciiTheme="minorHAnsi" w:hAnsiTheme="minorHAnsi"/>
          <w:b w:val="0"/>
        </w:rPr>
        <w:tab/>
      </w:r>
      <w:r w:rsidR="00D257B4">
        <w:rPr>
          <w:rStyle w:val="NormalBold"/>
          <w:rFonts w:asciiTheme="minorHAnsi" w:hAnsiTheme="minorHAnsi"/>
          <w:b w:val="0"/>
        </w:rPr>
        <w:tab/>
      </w:r>
      <w:proofErr w:type="gramStart"/>
      <w:r w:rsidR="00D257B4">
        <w:rPr>
          <w:rStyle w:val="NormalBold"/>
          <w:rFonts w:asciiTheme="minorHAnsi" w:hAnsiTheme="minorHAnsi"/>
          <w:b w:val="0"/>
        </w:rPr>
        <w:tab/>
        <w:t xml:space="preserve">  </w:t>
      </w:r>
      <w:r w:rsidR="00BB0745">
        <w:rPr>
          <w:rStyle w:val="NormalBold"/>
          <w:rFonts w:asciiTheme="minorHAnsi" w:hAnsiTheme="minorHAnsi"/>
          <w:b w:val="0"/>
        </w:rPr>
        <w:t>Fall</w:t>
      </w:r>
      <w:proofErr w:type="gramEnd"/>
      <w:r w:rsidR="00BB0745">
        <w:rPr>
          <w:rStyle w:val="NormalBold"/>
          <w:rFonts w:asciiTheme="minorHAnsi" w:hAnsiTheme="minorHAnsi"/>
          <w:b w:val="0"/>
        </w:rPr>
        <w:t xml:space="preserve"> 201</w:t>
      </w:r>
      <w:r w:rsidR="00FE5605">
        <w:rPr>
          <w:rStyle w:val="NormalBold"/>
          <w:rFonts w:asciiTheme="minorHAnsi" w:hAnsiTheme="minorHAnsi"/>
          <w:b w:val="0"/>
        </w:rPr>
        <w:t>7</w:t>
      </w:r>
      <w:r w:rsidR="00BB0745">
        <w:rPr>
          <w:rStyle w:val="NormalBold"/>
          <w:rFonts w:asciiTheme="minorHAnsi" w:hAnsiTheme="minorHAnsi"/>
          <w:b w:val="0"/>
        </w:rPr>
        <w:t xml:space="preserve">- </w:t>
      </w:r>
      <w:r w:rsidR="008D40A4">
        <w:rPr>
          <w:rStyle w:val="NormalBold"/>
          <w:rFonts w:asciiTheme="minorHAnsi" w:hAnsiTheme="minorHAnsi"/>
          <w:b w:val="0"/>
        </w:rPr>
        <w:t>Winter 2018</w:t>
      </w:r>
    </w:p>
    <w:p w14:paraId="5F0A5064" w14:textId="7D3D882D" w:rsidR="004D6DDC" w:rsidRPr="004D6DDC" w:rsidRDefault="004D6DDC" w:rsidP="002E308F">
      <w:pPr>
        <w:rPr>
          <w:rStyle w:val="NormalBold"/>
          <w:rFonts w:asciiTheme="minorHAnsi" w:hAnsiTheme="minorHAnsi"/>
          <w:b w:val="0"/>
          <w:i/>
        </w:rPr>
      </w:pPr>
      <w:r>
        <w:rPr>
          <w:rStyle w:val="NormalBold"/>
          <w:rFonts w:asciiTheme="minorHAnsi" w:hAnsiTheme="minorHAnsi"/>
          <w:b w:val="0"/>
          <w:i/>
        </w:rPr>
        <w:t xml:space="preserve">Graduate Student Clinician </w:t>
      </w:r>
    </w:p>
    <w:p w14:paraId="58713025" w14:textId="6298EA22" w:rsidR="00BB0745" w:rsidRDefault="00BB0745" w:rsidP="002E308F">
      <w:pPr>
        <w:pStyle w:val="ListParagraph"/>
        <w:numPr>
          <w:ilvl w:val="0"/>
          <w:numId w:val="9"/>
        </w:numPr>
        <w:rPr>
          <w:rStyle w:val="NormalBold"/>
          <w:rFonts w:asciiTheme="minorHAnsi" w:hAnsiTheme="minorHAnsi"/>
          <w:b w:val="0"/>
        </w:rPr>
      </w:pPr>
      <w:r>
        <w:rPr>
          <w:rStyle w:val="NormalBold"/>
          <w:rFonts w:asciiTheme="minorHAnsi" w:hAnsiTheme="minorHAnsi"/>
          <w:b w:val="0"/>
        </w:rPr>
        <w:t>Assess</w:t>
      </w:r>
      <w:r w:rsidR="008D40A4">
        <w:rPr>
          <w:rStyle w:val="NormalBold"/>
          <w:rFonts w:asciiTheme="minorHAnsi" w:hAnsiTheme="minorHAnsi"/>
          <w:b w:val="0"/>
        </w:rPr>
        <w:t>ed</w:t>
      </w:r>
      <w:r>
        <w:rPr>
          <w:rStyle w:val="NormalBold"/>
          <w:rFonts w:asciiTheme="minorHAnsi" w:hAnsiTheme="minorHAnsi"/>
          <w:b w:val="0"/>
        </w:rPr>
        <w:t>, diagnose</w:t>
      </w:r>
      <w:r w:rsidR="008D40A4">
        <w:rPr>
          <w:rStyle w:val="NormalBold"/>
          <w:rFonts w:asciiTheme="minorHAnsi" w:hAnsiTheme="minorHAnsi"/>
          <w:b w:val="0"/>
        </w:rPr>
        <w:t>d</w:t>
      </w:r>
      <w:r>
        <w:rPr>
          <w:rStyle w:val="NormalBold"/>
          <w:rFonts w:asciiTheme="minorHAnsi" w:hAnsiTheme="minorHAnsi"/>
          <w:b w:val="0"/>
        </w:rPr>
        <w:t>, and treat</w:t>
      </w:r>
      <w:r w:rsidR="008D40A4">
        <w:rPr>
          <w:rStyle w:val="NormalBold"/>
          <w:rFonts w:asciiTheme="minorHAnsi" w:hAnsiTheme="minorHAnsi"/>
          <w:b w:val="0"/>
        </w:rPr>
        <w:t>ed</w:t>
      </w:r>
      <w:r>
        <w:rPr>
          <w:rStyle w:val="NormalBold"/>
          <w:rFonts w:asciiTheme="minorHAnsi" w:hAnsiTheme="minorHAnsi"/>
          <w:b w:val="0"/>
        </w:rPr>
        <w:t xml:space="preserve"> various communication disorders</w:t>
      </w:r>
      <w:r w:rsidR="000D1CD2">
        <w:rPr>
          <w:rStyle w:val="NormalBold"/>
          <w:rFonts w:asciiTheme="minorHAnsi" w:hAnsiTheme="minorHAnsi"/>
          <w:b w:val="0"/>
        </w:rPr>
        <w:t xml:space="preserve"> from school-age to adults</w:t>
      </w:r>
      <w:r>
        <w:rPr>
          <w:rStyle w:val="NormalBold"/>
          <w:rFonts w:asciiTheme="minorHAnsi" w:hAnsiTheme="minorHAnsi"/>
          <w:b w:val="0"/>
        </w:rPr>
        <w:t xml:space="preserve"> </w:t>
      </w:r>
    </w:p>
    <w:p w14:paraId="69E39269" w14:textId="77777777" w:rsidR="00725DBB" w:rsidRDefault="009D4D99" w:rsidP="00725DBB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 w:rsidRPr="009D4D99">
        <w:rPr>
          <w:rFonts w:asciiTheme="minorHAnsi" w:hAnsiTheme="minorHAnsi"/>
        </w:rPr>
        <w:t>Created activities to address clients</w:t>
      </w:r>
      <w:r w:rsidR="00725DBB">
        <w:rPr>
          <w:rFonts w:asciiTheme="minorHAnsi" w:hAnsiTheme="minorHAnsi"/>
        </w:rPr>
        <w:t>’</w:t>
      </w:r>
      <w:r w:rsidRPr="009D4D99">
        <w:rPr>
          <w:rFonts w:asciiTheme="minorHAnsi" w:hAnsiTheme="minorHAnsi"/>
        </w:rPr>
        <w:t xml:space="preserve"> long-term and short-term goals </w:t>
      </w:r>
      <w:r w:rsidR="00BD6887">
        <w:rPr>
          <w:rFonts w:asciiTheme="minorHAnsi" w:hAnsiTheme="minorHAnsi"/>
        </w:rPr>
        <w:t>and manipulated sessions based on progress</w:t>
      </w:r>
    </w:p>
    <w:p w14:paraId="43668AD3" w14:textId="1F67D470" w:rsidR="00725DBB" w:rsidRDefault="009D4D99" w:rsidP="00725DBB">
      <w:pPr>
        <w:tabs>
          <w:tab w:val="left" w:pos="720"/>
        </w:tabs>
        <w:ind w:left="360"/>
        <w:rPr>
          <w:rFonts w:asciiTheme="minorHAnsi" w:hAnsiTheme="minorHAnsi"/>
        </w:rPr>
      </w:pPr>
      <w:r w:rsidRPr="009D4D99">
        <w:sym w:font="Symbol" w:char="F0B7"/>
      </w:r>
      <w:r w:rsidRPr="00725DBB">
        <w:rPr>
          <w:rFonts w:asciiTheme="minorHAnsi" w:hAnsiTheme="minorHAnsi"/>
        </w:rPr>
        <w:t xml:space="preserve">     </w:t>
      </w:r>
      <w:r w:rsidR="00725DBB" w:rsidRPr="00725DBB">
        <w:rPr>
          <w:rFonts w:asciiTheme="minorHAnsi" w:hAnsiTheme="minorHAnsi"/>
        </w:rPr>
        <w:t xml:space="preserve">Created weekly group therapy sessions for clients with autism </w:t>
      </w:r>
      <w:r w:rsidRPr="00725DBB">
        <w:rPr>
          <w:rFonts w:asciiTheme="minorHAnsi" w:hAnsiTheme="minorHAnsi"/>
        </w:rPr>
        <w:t xml:space="preserve">and </w:t>
      </w:r>
      <w:r w:rsidR="00725DBB" w:rsidRPr="00725DBB">
        <w:rPr>
          <w:rFonts w:asciiTheme="minorHAnsi" w:hAnsiTheme="minorHAnsi"/>
        </w:rPr>
        <w:t xml:space="preserve">Down syndrome </w:t>
      </w:r>
      <w:r w:rsidR="00725DBB">
        <w:rPr>
          <w:rFonts w:asciiTheme="minorHAnsi" w:hAnsiTheme="minorHAnsi"/>
        </w:rPr>
        <w:t xml:space="preserve">focused on </w:t>
      </w:r>
      <w:r w:rsidR="00725DBB" w:rsidRPr="00725DBB">
        <w:rPr>
          <w:rFonts w:asciiTheme="minorHAnsi" w:hAnsiTheme="minorHAnsi"/>
        </w:rPr>
        <w:t>life-skills an</w:t>
      </w:r>
      <w:r w:rsidR="00725DBB">
        <w:rPr>
          <w:rFonts w:asciiTheme="minorHAnsi" w:hAnsiTheme="minorHAnsi"/>
        </w:rPr>
        <w:t xml:space="preserve">d  </w:t>
      </w:r>
    </w:p>
    <w:p w14:paraId="0DFAF71C" w14:textId="12ED6765" w:rsidR="002A16D3" w:rsidRDefault="00725DBB" w:rsidP="00725DBB">
      <w:pPr>
        <w:tabs>
          <w:tab w:val="left" w:pos="720"/>
        </w:tabs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</w:t>
      </w:r>
      <w:r w:rsidR="00CF541A">
        <w:rPr>
          <w:rFonts w:asciiTheme="minorHAnsi" w:hAnsiTheme="minorHAnsi"/>
        </w:rPr>
        <w:t>S</w:t>
      </w:r>
      <w:r w:rsidRPr="00725DBB">
        <w:rPr>
          <w:rFonts w:asciiTheme="minorHAnsi" w:hAnsiTheme="minorHAnsi"/>
        </w:rPr>
        <w:t>ocialization</w:t>
      </w:r>
    </w:p>
    <w:p w14:paraId="7D518A07" w14:textId="77777777" w:rsidR="00CF541A" w:rsidRDefault="00CF541A" w:rsidP="00725DBB">
      <w:pPr>
        <w:tabs>
          <w:tab w:val="left" w:pos="720"/>
        </w:tabs>
        <w:ind w:left="360"/>
        <w:rPr>
          <w:rFonts w:asciiTheme="minorHAnsi" w:hAnsiTheme="minorHAnsi"/>
        </w:rPr>
      </w:pPr>
    </w:p>
    <w:p w14:paraId="4335F940" w14:textId="77777777" w:rsidR="00C5217A" w:rsidRPr="00725DBB" w:rsidRDefault="00C5217A" w:rsidP="00725DBB">
      <w:pPr>
        <w:tabs>
          <w:tab w:val="left" w:pos="720"/>
        </w:tabs>
        <w:ind w:left="360"/>
        <w:rPr>
          <w:rFonts w:asciiTheme="minorHAnsi" w:hAnsiTheme="minorHAnsi"/>
        </w:rPr>
      </w:pPr>
    </w:p>
    <w:p w14:paraId="5F4DAC37" w14:textId="5F892C66" w:rsidR="00BB0745" w:rsidRDefault="003C125F" w:rsidP="00D257B4">
      <w:pPr>
        <w:tabs>
          <w:tab w:val="clear" w:pos="9360"/>
          <w:tab w:val="right" w:pos="10800"/>
        </w:tabs>
        <w:rPr>
          <w:rStyle w:val="NormalBold"/>
          <w:rFonts w:asciiTheme="minorHAnsi" w:hAnsiTheme="minorHAnsi"/>
          <w:b w:val="0"/>
        </w:rPr>
      </w:pPr>
      <w:r>
        <w:rPr>
          <w:rStyle w:val="NormalBold"/>
          <w:rFonts w:asciiTheme="minorHAnsi" w:hAnsiTheme="minorHAnsi"/>
          <w:b w:val="0"/>
        </w:rPr>
        <w:lastRenderedPageBreak/>
        <w:t>ESU Speech and Hearing Center |</w:t>
      </w:r>
      <w:r w:rsidR="00376D10">
        <w:rPr>
          <w:rStyle w:val="NormalBold"/>
          <w:rFonts w:asciiTheme="minorHAnsi" w:hAnsiTheme="minorHAnsi"/>
          <w:b w:val="0"/>
        </w:rPr>
        <w:t xml:space="preserve"> East Stroudsburg</w:t>
      </w:r>
      <w:r>
        <w:rPr>
          <w:rStyle w:val="NormalBold"/>
          <w:rFonts w:asciiTheme="minorHAnsi" w:hAnsiTheme="minorHAnsi"/>
          <w:b w:val="0"/>
        </w:rPr>
        <w:t>, PA</w:t>
      </w:r>
      <w:r w:rsidR="00376D10">
        <w:rPr>
          <w:rStyle w:val="NormalBold"/>
          <w:rFonts w:asciiTheme="minorHAnsi" w:hAnsiTheme="minorHAnsi"/>
          <w:b w:val="0"/>
        </w:rPr>
        <w:tab/>
        <w:t>Fall 201</w:t>
      </w:r>
      <w:r w:rsidR="00FE5605">
        <w:rPr>
          <w:rStyle w:val="NormalBold"/>
          <w:rFonts w:asciiTheme="minorHAnsi" w:hAnsiTheme="minorHAnsi"/>
          <w:b w:val="0"/>
        </w:rPr>
        <w:t>7</w:t>
      </w:r>
      <w:r w:rsidR="00376D10">
        <w:rPr>
          <w:rStyle w:val="NormalBold"/>
          <w:rFonts w:asciiTheme="minorHAnsi" w:hAnsiTheme="minorHAnsi"/>
          <w:b w:val="0"/>
        </w:rPr>
        <w:t>-</w:t>
      </w:r>
      <w:r w:rsidR="008D40A4">
        <w:rPr>
          <w:rStyle w:val="NormalBold"/>
          <w:rFonts w:asciiTheme="minorHAnsi" w:hAnsiTheme="minorHAnsi"/>
          <w:b w:val="0"/>
        </w:rPr>
        <w:t>Winter 2018</w:t>
      </w:r>
    </w:p>
    <w:p w14:paraId="2C792903" w14:textId="36ADEA78" w:rsidR="003C125F" w:rsidRPr="003C125F" w:rsidRDefault="003C125F" w:rsidP="002E308F">
      <w:pPr>
        <w:rPr>
          <w:rStyle w:val="NormalBold"/>
          <w:rFonts w:asciiTheme="minorHAnsi" w:hAnsiTheme="minorHAnsi"/>
          <w:b w:val="0"/>
          <w:i/>
        </w:rPr>
      </w:pPr>
      <w:r>
        <w:rPr>
          <w:rStyle w:val="NormalBold"/>
          <w:rFonts w:asciiTheme="minorHAnsi" w:hAnsiTheme="minorHAnsi"/>
          <w:b w:val="0"/>
          <w:i/>
        </w:rPr>
        <w:t xml:space="preserve">Volunteer Research Test Administrator </w:t>
      </w:r>
    </w:p>
    <w:p w14:paraId="46842A9F" w14:textId="70E68770" w:rsidR="00BC5143" w:rsidRPr="003C3CD6" w:rsidRDefault="00376D10" w:rsidP="00BC5143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>
        <w:rPr>
          <w:rStyle w:val="NormalBold"/>
          <w:rFonts w:asciiTheme="minorHAnsi" w:hAnsiTheme="minorHAnsi"/>
          <w:b w:val="0"/>
        </w:rPr>
        <w:t>Assist</w:t>
      </w:r>
      <w:r w:rsidR="008D40A4">
        <w:rPr>
          <w:rStyle w:val="NormalBold"/>
          <w:rFonts w:asciiTheme="minorHAnsi" w:hAnsiTheme="minorHAnsi"/>
          <w:b w:val="0"/>
        </w:rPr>
        <w:t>ed</w:t>
      </w:r>
      <w:r>
        <w:rPr>
          <w:rStyle w:val="NormalBold"/>
          <w:rFonts w:asciiTheme="minorHAnsi" w:hAnsiTheme="minorHAnsi"/>
          <w:b w:val="0"/>
        </w:rPr>
        <w:t xml:space="preserve"> Dr. Batson-Magnuson and Dr</w:t>
      </w:r>
      <w:r w:rsidR="00725DBB">
        <w:rPr>
          <w:rStyle w:val="NormalBold"/>
          <w:rFonts w:asciiTheme="minorHAnsi" w:hAnsiTheme="minorHAnsi"/>
          <w:b w:val="0"/>
        </w:rPr>
        <w:t>.</w:t>
      </w:r>
      <w:r>
        <w:rPr>
          <w:rStyle w:val="NormalBold"/>
          <w:rFonts w:asciiTheme="minorHAnsi" w:hAnsiTheme="minorHAnsi"/>
          <w:b w:val="0"/>
        </w:rPr>
        <w:t xml:space="preserve"> </w:t>
      </w:r>
      <w:proofErr w:type="spellStart"/>
      <w:r>
        <w:rPr>
          <w:rStyle w:val="NormalBold"/>
          <w:rFonts w:asciiTheme="minorHAnsi" w:hAnsiTheme="minorHAnsi"/>
          <w:b w:val="0"/>
        </w:rPr>
        <w:t>Dilmuth</w:t>
      </w:r>
      <w:proofErr w:type="spellEnd"/>
      <w:r>
        <w:rPr>
          <w:rStyle w:val="NormalBold"/>
          <w:rFonts w:asciiTheme="minorHAnsi" w:hAnsiTheme="minorHAnsi"/>
          <w:b w:val="0"/>
        </w:rPr>
        <w:t>-Miller with their research study by administering</w:t>
      </w:r>
      <w:r w:rsidRPr="00376D10">
        <w:rPr>
          <w:rStyle w:val="NormalBold"/>
          <w:rFonts w:asciiTheme="minorHAnsi" w:hAnsiTheme="minorHAnsi"/>
          <w:b w:val="0"/>
        </w:rPr>
        <w:t xml:space="preserve"> the </w:t>
      </w:r>
      <w:r w:rsidRPr="00376D10">
        <w:rPr>
          <w:rStyle w:val="NormalBold"/>
          <w:rFonts w:asciiTheme="minorHAnsi" w:hAnsiTheme="minorHAnsi"/>
          <w:b w:val="0"/>
          <w:i/>
        </w:rPr>
        <w:t xml:space="preserve">Cognitive Linguistic Quick Test (CLQT), the Functional Assessment of Verbal Reasoning and Executive Strategies (FAVRES), the </w:t>
      </w:r>
      <w:proofErr w:type="spellStart"/>
      <w:r w:rsidRPr="00376D10">
        <w:rPr>
          <w:rStyle w:val="NormalBold"/>
          <w:rFonts w:asciiTheme="minorHAnsi" w:hAnsiTheme="minorHAnsi"/>
          <w:b w:val="0"/>
          <w:i/>
        </w:rPr>
        <w:t>Rivermead</w:t>
      </w:r>
      <w:proofErr w:type="spellEnd"/>
      <w:r w:rsidRPr="00376D10">
        <w:rPr>
          <w:rStyle w:val="NormalBold"/>
          <w:rFonts w:asciiTheme="minorHAnsi" w:hAnsiTheme="minorHAnsi"/>
          <w:b w:val="0"/>
          <w:i/>
        </w:rPr>
        <w:t xml:space="preserve"> Behavioral Memory Test (RBMT-3), and the Test of Adolescent/Adult Word Finding (TAWF-2)</w:t>
      </w:r>
      <w:r>
        <w:rPr>
          <w:rStyle w:val="NormalBold"/>
          <w:rFonts w:asciiTheme="minorHAnsi" w:hAnsiTheme="minorHAnsi"/>
          <w:b w:val="0"/>
          <w:i/>
        </w:rPr>
        <w:t xml:space="preserve"> </w:t>
      </w:r>
      <w:r>
        <w:rPr>
          <w:rStyle w:val="NormalBold"/>
          <w:rFonts w:asciiTheme="minorHAnsi" w:hAnsiTheme="minorHAnsi"/>
          <w:b w:val="0"/>
        </w:rPr>
        <w:t>to research participants</w:t>
      </w:r>
    </w:p>
    <w:p w14:paraId="692BFCD4" w14:textId="04081430" w:rsidR="00AF40F8" w:rsidRPr="004563D3" w:rsidRDefault="0020557B" w:rsidP="002E308F">
      <w:pPr>
        <w:pStyle w:val="Heading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Related field experience &amp; Involvement</w:t>
      </w:r>
    </w:p>
    <w:p w14:paraId="00B2D23F" w14:textId="29888F3C" w:rsidR="002E308F" w:rsidRDefault="00DA479C" w:rsidP="00D257B4">
      <w:pPr>
        <w:tabs>
          <w:tab w:val="clear" w:pos="9360"/>
        </w:tabs>
        <w:rPr>
          <w:rStyle w:val="NormalBold"/>
          <w:rFonts w:asciiTheme="minorHAnsi" w:hAnsiTheme="minorHAnsi"/>
        </w:rPr>
      </w:pPr>
      <w:r w:rsidRPr="004563D3">
        <w:rPr>
          <w:rStyle w:val="NormalBold"/>
          <w:rFonts w:asciiTheme="minorHAnsi" w:hAnsiTheme="minorHAnsi"/>
          <w:b w:val="0"/>
        </w:rPr>
        <w:t xml:space="preserve">National Student Speech, Language, and Hearing Association | </w:t>
      </w:r>
      <w:r w:rsidR="0062609B" w:rsidRPr="004563D3">
        <w:rPr>
          <w:rStyle w:val="NormalBold"/>
          <w:rFonts w:asciiTheme="minorHAnsi" w:hAnsiTheme="minorHAnsi"/>
          <w:b w:val="0"/>
        </w:rPr>
        <w:t xml:space="preserve">Chapter </w:t>
      </w:r>
      <w:proofErr w:type="gramStart"/>
      <w:r w:rsidR="0062609B" w:rsidRPr="004563D3">
        <w:rPr>
          <w:rStyle w:val="NormalBold"/>
          <w:rFonts w:asciiTheme="minorHAnsi" w:hAnsiTheme="minorHAnsi"/>
          <w:b w:val="0"/>
        </w:rPr>
        <w:t>Member</w:t>
      </w:r>
      <w:r w:rsidR="0062609B" w:rsidRPr="004563D3">
        <w:rPr>
          <w:rStyle w:val="NormalBold"/>
          <w:rFonts w:asciiTheme="minorHAnsi" w:hAnsiTheme="minorHAnsi"/>
        </w:rPr>
        <w:t xml:space="preserve">  </w:t>
      </w:r>
      <w:r w:rsidR="0062609B" w:rsidRPr="004563D3">
        <w:rPr>
          <w:rStyle w:val="NormalBold"/>
          <w:rFonts w:asciiTheme="minorHAnsi" w:hAnsiTheme="minorHAnsi"/>
        </w:rPr>
        <w:tab/>
      </w:r>
      <w:proofErr w:type="gramEnd"/>
      <w:r w:rsidR="00D257B4">
        <w:rPr>
          <w:rStyle w:val="NormalBold"/>
          <w:rFonts w:asciiTheme="minorHAnsi" w:hAnsiTheme="minorHAnsi"/>
        </w:rPr>
        <w:tab/>
        <w:t xml:space="preserve">    </w:t>
      </w:r>
      <w:r w:rsidR="0059542B">
        <w:rPr>
          <w:rStyle w:val="NormalBold"/>
          <w:rFonts w:asciiTheme="minorHAnsi" w:hAnsiTheme="minorHAnsi"/>
          <w:b w:val="0"/>
        </w:rPr>
        <w:t>Fall 2013-Spring 2017</w:t>
      </w:r>
    </w:p>
    <w:p w14:paraId="3068004D" w14:textId="7D960E62" w:rsidR="00AF40F8" w:rsidRPr="002E308F" w:rsidRDefault="00DA479C" w:rsidP="00D257B4">
      <w:pPr>
        <w:tabs>
          <w:tab w:val="clear" w:pos="9360"/>
          <w:tab w:val="right" w:pos="10800"/>
        </w:tabs>
        <w:rPr>
          <w:rStyle w:val="NormalItalic"/>
          <w:rFonts w:asciiTheme="minorHAnsi" w:hAnsiTheme="minorHAnsi"/>
          <w:b/>
          <w:i w:val="0"/>
        </w:rPr>
      </w:pPr>
      <w:r w:rsidRPr="004563D3">
        <w:rPr>
          <w:rStyle w:val="NormalItalic"/>
          <w:rFonts w:asciiTheme="minorHAnsi" w:hAnsiTheme="minorHAnsi"/>
        </w:rPr>
        <w:t>President</w:t>
      </w:r>
      <w:r w:rsidRPr="004563D3">
        <w:rPr>
          <w:rStyle w:val="NormalItalic"/>
          <w:rFonts w:asciiTheme="minorHAnsi" w:hAnsiTheme="minorHAnsi"/>
        </w:rPr>
        <w:tab/>
      </w:r>
      <w:r w:rsidR="0062609B" w:rsidRPr="004563D3">
        <w:rPr>
          <w:rStyle w:val="NormalItalic"/>
          <w:rFonts w:asciiTheme="minorHAnsi" w:hAnsiTheme="minorHAnsi"/>
          <w:i w:val="0"/>
        </w:rPr>
        <w:t xml:space="preserve">         Fall 2016-</w:t>
      </w:r>
      <w:r w:rsidR="0059542B">
        <w:rPr>
          <w:rStyle w:val="NormalItalic"/>
          <w:rFonts w:asciiTheme="minorHAnsi" w:hAnsiTheme="minorHAnsi"/>
          <w:i w:val="0"/>
        </w:rPr>
        <w:t>Spring 2017</w:t>
      </w:r>
    </w:p>
    <w:p w14:paraId="114660A4" w14:textId="77777777" w:rsidR="002A16D3" w:rsidRDefault="008D40A4" w:rsidP="002E308F">
      <w:pPr>
        <w:pStyle w:val="ListParagraph"/>
        <w:rPr>
          <w:rFonts w:asciiTheme="minorHAnsi" w:hAnsiTheme="minorHAnsi"/>
        </w:rPr>
      </w:pPr>
      <w:r w:rsidRPr="008D40A4">
        <w:rPr>
          <w:rFonts w:asciiTheme="minorHAnsi" w:hAnsiTheme="minorHAnsi"/>
        </w:rPr>
        <w:t xml:space="preserve">Established a mentor/mentee program, allowing new members to become accustomed to the club and major </w:t>
      </w:r>
    </w:p>
    <w:p w14:paraId="6A7DF1EF" w14:textId="3148D08C" w:rsidR="008D40A4" w:rsidRDefault="008D40A4" w:rsidP="002E308F">
      <w:pPr>
        <w:pStyle w:val="ListParagraph"/>
        <w:rPr>
          <w:rFonts w:asciiTheme="minorHAnsi" w:hAnsiTheme="minorHAnsi"/>
        </w:rPr>
      </w:pPr>
      <w:r w:rsidRPr="008D40A4">
        <w:rPr>
          <w:rFonts w:asciiTheme="minorHAnsi" w:hAnsiTheme="minorHAnsi"/>
        </w:rPr>
        <w:t>Collaborated with executive board members and advisor to plan fundraisers, club meetings, and social events</w:t>
      </w:r>
    </w:p>
    <w:p w14:paraId="51756BAA" w14:textId="77777777" w:rsidR="00C5217A" w:rsidRPr="008D40A4" w:rsidRDefault="00C5217A" w:rsidP="00C5217A">
      <w:pPr>
        <w:pStyle w:val="ListParagraph"/>
        <w:numPr>
          <w:ilvl w:val="0"/>
          <w:numId w:val="0"/>
        </w:numPr>
        <w:ind w:left="630"/>
        <w:rPr>
          <w:rFonts w:asciiTheme="minorHAnsi" w:hAnsiTheme="minorHAnsi"/>
        </w:rPr>
      </w:pPr>
    </w:p>
    <w:p w14:paraId="0922C2E3" w14:textId="7F1513E1" w:rsidR="00305010" w:rsidRPr="004563D3" w:rsidRDefault="00305010" w:rsidP="00D257B4">
      <w:pPr>
        <w:tabs>
          <w:tab w:val="clear" w:pos="9360"/>
          <w:tab w:val="right" w:pos="10800"/>
        </w:tabs>
        <w:rPr>
          <w:rFonts w:asciiTheme="minorHAnsi" w:hAnsiTheme="minorHAnsi"/>
        </w:rPr>
      </w:pPr>
      <w:r w:rsidRPr="004563D3">
        <w:rPr>
          <w:rStyle w:val="NormalBold"/>
          <w:rFonts w:asciiTheme="minorHAnsi" w:hAnsiTheme="minorHAnsi"/>
          <w:b w:val="0"/>
        </w:rPr>
        <w:t>College of Health Sciences Student Leader Dean’</w:t>
      </w:r>
      <w:r w:rsidR="0062609B" w:rsidRPr="004563D3">
        <w:rPr>
          <w:rStyle w:val="NormalBold"/>
          <w:rFonts w:asciiTheme="minorHAnsi" w:hAnsiTheme="minorHAnsi"/>
          <w:b w:val="0"/>
        </w:rPr>
        <w:t xml:space="preserve">s Council | Council </w:t>
      </w:r>
      <w:proofErr w:type="gramStart"/>
      <w:r w:rsidR="0062609B" w:rsidRPr="004563D3">
        <w:rPr>
          <w:rStyle w:val="NormalBold"/>
          <w:rFonts w:asciiTheme="minorHAnsi" w:hAnsiTheme="minorHAnsi"/>
          <w:b w:val="0"/>
        </w:rPr>
        <w:t xml:space="preserve">Member  </w:t>
      </w:r>
      <w:r w:rsidR="004563D3">
        <w:rPr>
          <w:rStyle w:val="NormalBold"/>
          <w:rFonts w:asciiTheme="minorHAnsi" w:hAnsiTheme="minorHAnsi"/>
          <w:b w:val="0"/>
        </w:rPr>
        <w:tab/>
      </w:r>
      <w:proofErr w:type="gramEnd"/>
      <w:r w:rsidR="00493453" w:rsidRPr="004563D3">
        <w:rPr>
          <w:rStyle w:val="NormalBold"/>
          <w:rFonts w:asciiTheme="minorHAnsi" w:hAnsiTheme="minorHAnsi"/>
          <w:b w:val="0"/>
        </w:rPr>
        <w:t>Fall 2016-</w:t>
      </w:r>
      <w:r w:rsidR="003C3CD6">
        <w:rPr>
          <w:rStyle w:val="NormalBold"/>
          <w:rFonts w:asciiTheme="minorHAnsi" w:hAnsiTheme="minorHAnsi"/>
          <w:b w:val="0"/>
        </w:rPr>
        <w:t>Spring 2019</w:t>
      </w:r>
    </w:p>
    <w:p w14:paraId="309EC903" w14:textId="20B04CAD" w:rsidR="003C3CD6" w:rsidRDefault="000D1CD2" w:rsidP="003C3CD6">
      <w:pPr>
        <w:pStyle w:val="ListParagraph"/>
        <w:rPr>
          <w:rFonts w:asciiTheme="minorHAnsi" w:hAnsiTheme="minorHAnsi"/>
        </w:rPr>
      </w:pPr>
      <w:r>
        <w:rPr>
          <w:rFonts w:asciiTheme="minorHAnsi" w:hAnsiTheme="minorHAnsi"/>
        </w:rPr>
        <w:t>Represented the department of Communication Sciences and Disorders by c</w:t>
      </w:r>
      <w:r w:rsidR="00493453" w:rsidRPr="004563D3">
        <w:rPr>
          <w:rFonts w:asciiTheme="minorHAnsi" w:hAnsiTheme="minorHAnsi"/>
        </w:rPr>
        <w:t>onsult</w:t>
      </w:r>
      <w:r>
        <w:rPr>
          <w:rFonts w:asciiTheme="minorHAnsi" w:hAnsiTheme="minorHAnsi"/>
        </w:rPr>
        <w:t xml:space="preserve">ing </w:t>
      </w:r>
      <w:r w:rsidR="00493453" w:rsidRPr="004563D3">
        <w:rPr>
          <w:rFonts w:asciiTheme="minorHAnsi" w:hAnsiTheme="minorHAnsi"/>
        </w:rPr>
        <w:t xml:space="preserve">with the dean of the College of </w:t>
      </w:r>
      <w:r w:rsidR="00D3153A" w:rsidRPr="004563D3">
        <w:rPr>
          <w:rFonts w:asciiTheme="minorHAnsi" w:hAnsiTheme="minorHAnsi"/>
        </w:rPr>
        <w:t xml:space="preserve">Health Sciences </w:t>
      </w:r>
      <w:r w:rsidR="00BD6887">
        <w:rPr>
          <w:rFonts w:asciiTheme="minorHAnsi" w:hAnsiTheme="minorHAnsi"/>
        </w:rPr>
        <w:t>to discuss actions and concerns pertaining to the department</w:t>
      </w:r>
    </w:p>
    <w:p w14:paraId="267A3C40" w14:textId="77777777" w:rsidR="00C5217A" w:rsidRPr="00C5217A" w:rsidRDefault="00C5217A" w:rsidP="00C5217A">
      <w:pPr>
        <w:pStyle w:val="ListParagraph"/>
        <w:numPr>
          <w:ilvl w:val="0"/>
          <w:numId w:val="0"/>
        </w:numPr>
        <w:ind w:left="630"/>
        <w:rPr>
          <w:rStyle w:val="NormalBold"/>
          <w:rFonts w:asciiTheme="minorHAnsi" w:hAnsiTheme="minorHAnsi"/>
          <w:b w:val="0"/>
        </w:rPr>
      </w:pPr>
    </w:p>
    <w:p w14:paraId="5D9B46EB" w14:textId="77777777" w:rsidR="003C3CD6" w:rsidRDefault="003C3CD6" w:rsidP="003C3CD6">
      <w:pPr>
        <w:rPr>
          <w:rStyle w:val="NormalBold"/>
          <w:rFonts w:asciiTheme="minorHAnsi" w:hAnsiTheme="minorHAnsi"/>
          <w:b w:val="0"/>
        </w:rPr>
      </w:pPr>
      <w:r w:rsidRPr="004563D3">
        <w:rPr>
          <w:rStyle w:val="NormalBold"/>
          <w:rFonts w:asciiTheme="minorHAnsi" w:hAnsiTheme="minorHAnsi"/>
          <w:b w:val="0"/>
        </w:rPr>
        <w:t>Spring Village at Pocono | East Stroudsburg, PA</w:t>
      </w:r>
    </w:p>
    <w:p w14:paraId="28FC844F" w14:textId="77777777" w:rsidR="003C3CD6" w:rsidRPr="004563D3" w:rsidRDefault="003C3CD6" w:rsidP="003C3CD6">
      <w:pPr>
        <w:tabs>
          <w:tab w:val="clear" w:pos="9360"/>
          <w:tab w:val="right" w:pos="10800"/>
        </w:tabs>
        <w:rPr>
          <w:rFonts w:asciiTheme="minorHAnsi" w:hAnsiTheme="minorHAnsi"/>
        </w:rPr>
      </w:pPr>
      <w:r>
        <w:rPr>
          <w:rStyle w:val="NormalBold"/>
          <w:rFonts w:asciiTheme="minorHAnsi" w:hAnsiTheme="minorHAnsi"/>
          <w:b w:val="0"/>
          <w:i/>
        </w:rPr>
        <w:t>Student Intern</w:t>
      </w:r>
      <w:r w:rsidRPr="004563D3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</w:t>
      </w:r>
      <w:r w:rsidRPr="004563D3">
        <w:rPr>
          <w:rFonts w:asciiTheme="minorHAnsi" w:hAnsiTheme="minorHAnsi"/>
        </w:rPr>
        <w:t>Spring 2017</w:t>
      </w:r>
    </w:p>
    <w:p w14:paraId="7A6C837E" w14:textId="021409E9" w:rsidR="003C3CD6" w:rsidRDefault="003C3CD6" w:rsidP="003C3CD6">
      <w:pPr>
        <w:pStyle w:val="ListParagrap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Directed daily group activities at an assisted living facility for residents </w:t>
      </w:r>
      <w:r w:rsidR="00BE31A0">
        <w:rPr>
          <w:rFonts w:asciiTheme="minorHAnsi" w:hAnsiTheme="minorHAnsi"/>
        </w:rPr>
        <w:t xml:space="preserve">while </w:t>
      </w:r>
      <w:proofErr w:type="gramStart"/>
      <w:r>
        <w:rPr>
          <w:rFonts w:asciiTheme="minorHAnsi" w:hAnsiTheme="minorHAnsi"/>
        </w:rPr>
        <w:t>taking into account</w:t>
      </w:r>
      <w:proofErr w:type="gramEnd"/>
      <w:r>
        <w:rPr>
          <w:rFonts w:asciiTheme="minorHAnsi" w:hAnsiTheme="minorHAnsi"/>
        </w:rPr>
        <w:t xml:space="preserve"> various acquired disorders</w:t>
      </w:r>
    </w:p>
    <w:p w14:paraId="7CFDC726" w14:textId="77777777" w:rsidR="00C5217A" w:rsidRDefault="00C5217A" w:rsidP="00C5217A">
      <w:pPr>
        <w:pStyle w:val="ListParagraph"/>
        <w:numPr>
          <w:ilvl w:val="0"/>
          <w:numId w:val="0"/>
        </w:numPr>
        <w:ind w:left="630"/>
        <w:rPr>
          <w:rFonts w:asciiTheme="minorHAnsi" w:hAnsiTheme="minorHAnsi"/>
        </w:rPr>
      </w:pPr>
    </w:p>
    <w:p w14:paraId="2FFD6CD7" w14:textId="77777777" w:rsidR="003C3CD6" w:rsidRDefault="003C3CD6" w:rsidP="003C3CD6">
      <w:pPr>
        <w:tabs>
          <w:tab w:val="clear" w:pos="9360"/>
          <w:tab w:val="right" w:pos="10800"/>
        </w:tabs>
        <w:rPr>
          <w:rStyle w:val="NormalBold"/>
          <w:rFonts w:asciiTheme="minorHAnsi" w:hAnsiTheme="minorHAnsi"/>
          <w:b w:val="0"/>
        </w:rPr>
      </w:pPr>
      <w:r w:rsidRPr="004563D3">
        <w:rPr>
          <w:rStyle w:val="NormalBold"/>
          <w:rFonts w:asciiTheme="minorHAnsi" w:hAnsiTheme="minorHAnsi"/>
          <w:b w:val="0"/>
        </w:rPr>
        <w:t>Lutheran Social Services | St. Croix, U.S Virgin Islands</w:t>
      </w:r>
      <w:r w:rsidRPr="004563D3">
        <w:rPr>
          <w:rStyle w:val="NormalBold"/>
          <w:rFonts w:asciiTheme="minorHAnsi" w:hAnsiTheme="minorHAnsi"/>
        </w:rPr>
        <w:t xml:space="preserve"> </w:t>
      </w:r>
      <w:r w:rsidRPr="004563D3">
        <w:rPr>
          <w:rStyle w:val="NormalBold"/>
          <w:rFonts w:asciiTheme="minorHAnsi" w:hAnsiTheme="minorHAnsi"/>
        </w:rPr>
        <w:tab/>
      </w:r>
      <w:r w:rsidRPr="004563D3">
        <w:rPr>
          <w:rStyle w:val="NormalBold"/>
          <w:rFonts w:asciiTheme="minorHAnsi" w:hAnsiTheme="minorHAnsi"/>
          <w:b w:val="0"/>
        </w:rPr>
        <w:t>May-June 2016</w:t>
      </w:r>
    </w:p>
    <w:p w14:paraId="28453585" w14:textId="77777777" w:rsidR="003C3CD6" w:rsidRPr="004563D3" w:rsidRDefault="003C3CD6" w:rsidP="003C3CD6">
      <w:pPr>
        <w:rPr>
          <w:rFonts w:asciiTheme="minorHAnsi" w:hAnsiTheme="minorHAnsi"/>
          <w:b/>
        </w:rPr>
      </w:pPr>
      <w:r>
        <w:rPr>
          <w:rStyle w:val="NormalBold"/>
          <w:rFonts w:asciiTheme="minorHAnsi" w:hAnsiTheme="minorHAnsi"/>
          <w:b w:val="0"/>
          <w:i/>
        </w:rPr>
        <w:t xml:space="preserve">Volunteer </w:t>
      </w:r>
      <w:r w:rsidRPr="004563D3">
        <w:rPr>
          <w:rStyle w:val="NormalBold"/>
          <w:rFonts w:asciiTheme="minorHAnsi" w:hAnsiTheme="minorHAnsi"/>
        </w:rPr>
        <w:tab/>
      </w:r>
    </w:p>
    <w:p w14:paraId="6EFA1368" w14:textId="2ECDF105" w:rsidR="003C3CD6" w:rsidRDefault="003C3CD6" w:rsidP="003C3CD6">
      <w:pPr>
        <w:pStyle w:val="ListParagraph"/>
        <w:rPr>
          <w:rFonts w:asciiTheme="minorHAnsi" w:hAnsiTheme="minorHAnsi"/>
        </w:rPr>
      </w:pPr>
      <w:r>
        <w:rPr>
          <w:rFonts w:asciiTheme="minorHAnsi" w:hAnsiTheme="minorHAnsi"/>
        </w:rPr>
        <w:t>Provided support services for adults with developmental disabilities at an assisted living facility</w:t>
      </w:r>
    </w:p>
    <w:p w14:paraId="2DA41C2B" w14:textId="77777777" w:rsidR="00C5217A" w:rsidRPr="00C5217A" w:rsidRDefault="00C5217A" w:rsidP="00C5217A">
      <w:pPr>
        <w:rPr>
          <w:rStyle w:val="NormalBold"/>
          <w:rFonts w:asciiTheme="minorHAnsi" w:hAnsiTheme="minorHAnsi"/>
          <w:b w:val="0"/>
        </w:rPr>
      </w:pPr>
    </w:p>
    <w:p w14:paraId="0586A1FE" w14:textId="56E6CAAC" w:rsidR="003C125F" w:rsidRDefault="003C125F" w:rsidP="00D257B4">
      <w:pPr>
        <w:tabs>
          <w:tab w:val="clear" w:pos="9360"/>
          <w:tab w:val="right" w:pos="10800"/>
        </w:tabs>
        <w:ind w:left="360" w:hanging="360"/>
        <w:rPr>
          <w:rStyle w:val="NormalBold"/>
          <w:rFonts w:asciiTheme="minorHAnsi" w:hAnsiTheme="minorHAnsi"/>
          <w:b w:val="0"/>
        </w:rPr>
      </w:pPr>
      <w:r>
        <w:rPr>
          <w:rStyle w:val="NormalBold"/>
          <w:rFonts w:asciiTheme="minorHAnsi" w:hAnsiTheme="minorHAnsi"/>
          <w:b w:val="0"/>
        </w:rPr>
        <w:t>Camp Can-Do | Volunteer Counselor</w:t>
      </w:r>
      <w:r>
        <w:rPr>
          <w:rStyle w:val="NormalBold"/>
          <w:rFonts w:asciiTheme="minorHAnsi" w:hAnsiTheme="minorHAnsi"/>
          <w:b w:val="0"/>
        </w:rPr>
        <w:tab/>
        <w:t>Summer 2014</w:t>
      </w:r>
    </w:p>
    <w:p w14:paraId="1B99A2B6" w14:textId="2DAC18F6" w:rsidR="000D4865" w:rsidRPr="003C3CD6" w:rsidRDefault="003C125F" w:rsidP="003C3CD6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>
        <w:rPr>
          <w:rStyle w:val="NormalBold"/>
          <w:rFonts w:asciiTheme="minorHAnsi" w:hAnsiTheme="minorHAnsi"/>
          <w:b w:val="0"/>
        </w:rPr>
        <w:t xml:space="preserve">Ensured the safety of pediatric cancer patients during a week-long </w:t>
      </w:r>
      <w:r w:rsidR="002A16D3">
        <w:rPr>
          <w:rStyle w:val="NormalBold"/>
          <w:rFonts w:asciiTheme="minorHAnsi" w:hAnsiTheme="minorHAnsi"/>
          <w:b w:val="0"/>
        </w:rPr>
        <w:t xml:space="preserve">sleep away camp. </w:t>
      </w:r>
      <w:r>
        <w:rPr>
          <w:rStyle w:val="NormalBold"/>
          <w:rFonts w:asciiTheme="minorHAnsi" w:hAnsiTheme="minorHAnsi"/>
          <w:b w:val="0"/>
        </w:rPr>
        <w:t xml:space="preserve"> </w:t>
      </w:r>
    </w:p>
    <w:sectPr w:rsidR="000D4865" w:rsidRPr="003C3CD6" w:rsidSect="009E4517">
      <w:headerReference w:type="even" r:id="rId7"/>
      <w:headerReference w:type="default" r:id="rId8"/>
      <w:pgSz w:w="12240" w:h="15840"/>
      <w:pgMar w:top="630" w:right="720" w:bottom="540" w:left="720" w:header="288" w:footer="288" w:gutter="0"/>
      <w:pgBorders w:offsetFrom="page">
        <w:top w:val="single" w:sz="4" w:space="31" w:color="auto"/>
        <w:left w:val="single" w:sz="4" w:space="31" w:color="auto"/>
        <w:bottom w:val="single" w:sz="4" w:space="31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272F56" w14:textId="77777777" w:rsidR="00D54E91" w:rsidRDefault="00D54E91" w:rsidP="000C7CA5">
      <w:pPr>
        <w:spacing w:before="0" w:after="0"/>
      </w:pPr>
      <w:r>
        <w:separator/>
      </w:r>
    </w:p>
  </w:endnote>
  <w:endnote w:type="continuationSeparator" w:id="0">
    <w:p w14:paraId="204825D3" w14:textId="77777777" w:rsidR="00D54E91" w:rsidRDefault="00D54E91" w:rsidP="000C7CA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ED94A5" w14:textId="77777777" w:rsidR="00D54E91" w:rsidRDefault="00D54E91" w:rsidP="000C7CA5">
      <w:pPr>
        <w:spacing w:before="0" w:after="0"/>
      </w:pPr>
      <w:r>
        <w:separator/>
      </w:r>
    </w:p>
  </w:footnote>
  <w:footnote w:type="continuationSeparator" w:id="0">
    <w:p w14:paraId="54DB4312" w14:textId="77777777" w:rsidR="00D54E91" w:rsidRDefault="00D54E91" w:rsidP="000C7CA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A9E8DD" w14:textId="424FB66A" w:rsidR="000C7CA5" w:rsidRPr="000C7CA5" w:rsidRDefault="000C7CA5">
    <w:pPr>
      <w:pStyle w:val="Header"/>
      <w:rPr>
        <w:sz w:val="16"/>
        <w:szCs w:val="16"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1D53B" w14:textId="77777777" w:rsidR="000C7CA5" w:rsidRDefault="000C7CA5">
    <w:pPr>
      <w:pStyle w:val="Header"/>
    </w:pPr>
  </w:p>
  <w:p w14:paraId="3E1DE9D0" w14:textId="77777777" w:rsidR="000C7CA5" w:rsidRDefault="000C7C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07EB5"/>
    <w:multiLevelType w:val="hybridMultilevel"/>
    <w:tmpl w:val="2A847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D7CF5"/>
    <w:multiLevelType w:val="hybridMultilevel"/>
    <w:tmpl w:val="2E143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5636B"/>
    <w:multiLevelType w:val="hybridMultilevel"/>
    <w:tmpl w:val="645A56A2"/>
    <w:lvl w:ilvl="0" w:tplc="D75EC9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E00382"/>
    <w:multiLevelType w:val="hybridMultilevel"/>
    <w:tmpl w:val="5F128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F7A17"/>
    <w:multiLevelType w:val="hybridMultilevel"/>
    <w:tmpl w:val="29420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E1747"/>
    <w:multiLevelType w:val="hybridMultilevel"/>
    <w:tmpl w:val="9A60036C"/>
    <w:lvl w:ilvl="0" w:tplc="D5D25DE4">
      <w:start w:val="1"/>
      <w:numFmt w:val="bullet"/>
      <w:pStyle w:val="ListParagraph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38C6366F"/>
    <w:multiLevelType w:val="hybridMultilevel"/>
    <w:tmpl w:val="E2509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44006"/>
    <w:multiLevelType w:val="hybridMultilevel"/>
    <w:tmpl w:val="F13896B4"/>
    <w:lvl w:ilvl="0" w:tplc="0409000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480" w:hanging="360"/>
      </w:pPr>
      <w:rPr>
        <w:rFonts w:ascii="Wingdings" w:hAnsi="Wingdings" w:hint="default"/>
      </w:rPr>
    </w:lvl>
  </w:abstractNum>
  <w:abstractNum w:abstractNumId="8" w15:restartNumberingAfterBreak="0">
    <w:nsid w:val="53081D49"/>
    <w:multiLevelType w:val="hybridMultilevel"/>
    <w:tmpl w:val="43B26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0F47C2"/>
    <w:multiLevelType w:val="hybridMultilevel"/>
    <w:tmpl w:val="62FCD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E57C0C"/>
    <w:multiLevelType w:val="hybridMultilevel"/>
    <w:tmpl w:val="34F60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773B6"/>
    <w:multiLevelType w:val="hybridMultilevel"/>
    <w:tmpl w:val="B94E5C84"/>
    <w:lvl w:ilvl="0" w:tplc="995CD8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8"/>
  </w:num>
  <w:num w:numId="7">
    <w:abstractNumId w:val="7"/>
  </w:num>
  <w:num w:numId="8">
    <w:abstractNumId w:val="6"/>
  </w:num>
  <w:num w:numId="9">
    <w:abstractNumId w:val="0"/>
  </w:num>
  <w:num w:numId="10">
    <w:abstractNumId w:val="4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E39"/>
    <w:rsid w:val="00004235"/>
    <w:rsid w:val="00020381"/>
    <w:rsid w:val="000315F3"/>
    <w:rsid w:val="00057774"/>
    <w:rsid w:val="00057B7D"/>
    <w:rsid w:val="00072150"/>
    <w:rsid w:val="00081906"/>
    <w:rsid w:val="000B2C00"/>
    <w:rsid w:val="000C083C"/>
    <w:rsid w:val="000C27A8"/>
    <w:rsid w:val="000C7CA5"/>
    <w:rsid w:val="000D1CD2"/>
    <w:rsid w:val="000D2B1C"/>
    <w:rsid w:val="000D4865"/>
    <w:rsid w:val="000E07DF"/>
    <w:rsid w:val="000F2D4D"/>
    <w:rsid w:val="000F395E"/>
    <w:rsid w:val="000F5914"/>
    <w:rsid w:val="001311ED"/>
    <w:rsid w:val="00135F84"/>
    <w:rsid w:val="00136FED"/>
    <w:rsid w:val="00146780"/>
    <w:rsid w:val="00173E40"/>
    <w:rsid w:val="001954EC"/>
    <w:rsid w:val="001A1161"/>
    <w:rsid w:val="001B1C88"/>
    <w:rsid w:val="001E59AF"/>
    <w:rsid w:val="00204D0E"/>
    <w:rsid w:val="0020557B"/>
    <w:rsid w:val="0021514E"/>
    <w:rsid w:val="0022121B"/>
    <w:rsid w:val="00240E3D"/>
    <w:rsid w:val="002446C6"/>
    <w:rsid w:val="00252DC6"/>
    <w:rsid w:val="00257C88"/>
    <w:rsid w:val="00285104"/>
    <w:rsid w:val="002A16D3"/>
    <w:rsid w:val="002A35A0"/>
    <w:rsid w:val="002B04F8"/>
    <w:rsid w:val="002B4447"/>
    <w:rsid w:val="002D0F8F"/>
    <w:rsid w:val="002D5DAD"/>
    <w:rsid w:val="002E308F"/>
    <w:rsid w:val="002F7056"/>
    <w:rsid w:val="003004D4"/>
    <w:rsid w:val="00305010"/>
    <w:rsid w:val="00313F29"/>
    <w:rsid w:val="0033687B"/>
    <w:rsid w:val="00346B1A"/>
    <w:rsid w:val="003514D8"/>
    <w:rsid w:val="00351CC0"/>
    <w:rsid w:val="00376D10"/>
    <w:rsid w:val="00385539"/>
    <w:rsid w:val="003B5A6C"/>
    <w:rsid w:val="003C125F"/>
    <w:rsid w:val="003C3CD6"/>
    <w:rsid w:val="003C788D"/>
    <w:rsid w:val="003E4E21"/>
    <w:rsid w:val="003E7606"/>
    <w:rsid w:val="0042049A"/>
    <w:rsid w:val="00423295"/>
    <w:rsid w:val="00426F3A"/>
    <w:rsid w:val="004550C9"/>
    <w:rsid w:val="004563D3"/>
    <w:rsid w:val="00467D65"/>
    <w:rsid w:val="00467DA7"/>
    <w:rsid w:val="004721C2"/>
    <w:rsid w:val="00493453"/>
    <w:rsid w:val="004A5A32"/>
    <w:rsid w:val="004B4F2A"/>
    <w:rsid w:val="004C6E60"/>
    <w:rsid w:val="004D6DDC"/>
    <w:rsid w:val="004E2D24"/>
    <w:rsid w:val="00543E98"/>
    <w:rsid w:val="00544C8C"/>
    <w:rsid w:val="00557346"/>
    <w:rsid w:val="00565C54"/>
    <w:rsid w:val="0059542B"/>
    <w:rsid w:val="005B59BD"/>
    <w:rsid w:val="005D763C"/>
    <w:rsid w:val="006124BF"/>
    <w:rsid w:val="006207E4"/>
    <w:rsid w:val="0062609B"/>
    <w:rsid w:val="0062691B"/>
    <w:rsid w:val="00627A1B"/>
    <w:rsid w:val="006342B4"/>
    <w:rsid w:val="00640F67"/>
    <w:rsid w:val="00643F43"/>
    <w:rsid w:val="00652C3B"/>
    <w:rsid w:val="0069146E"/>
    <w:rsid w:val="00697A7D"/>
    <w:rsid w:val="006B7E9A"/>
    <w:rsid w:val="006D6A55"/>
    <w:rsid w:val="006E4294"/>
    <w:rsid w:val="006E7B49"/>
    <w:rsid w:val="00721589"/>
    <w:rsid w:val="00722E68"/>
    <w:rsid w:val="00725DBB"/>
    <w:rsid w:val="00726E69"/>
    <w:rsid w:val="00727535"/>
    <w:rsid w:val="007724AA"/>
    <w:rsid w:val="00787616"/>
    <w:rsid w:val="007A4FFA"/>
    <w:rsid w:val="007C4246"/>
    <w:rsid w:val="007D785F"/>
    <w:rsid w:val="007F6450"/>
    <w:rsid w:val="00830EB8"/>
    <w:rsid w:val="00867F6D"/>
    <w:rsid w:val="00874EE4"/>
    <w:rsid w:val="0088102D"/>
    <w:rsid w:val="008B0C93"/>
    <w:rsid w:val="008C047E"/>
    <w:rsid w:val="008C0E90"/>
    <w:rsid w:val="008D40A4"/>
    <w:rsid w:val="008D5537"/>
    <w:rsid w:val="008E33DC"/>
    <w:rsid w:val="008F2845"/>
    <w:rsid w:val="008F4D68"/>
    <w:rsid w:val="00956917"/>
    <w:rsid w:val="00974A95"/>
    <w:rsid w:val="00994B46"/>
    <w:rsid w:val="009D4D99"/>
    <w:rsid w:val="009D6070"/>
    <w:rsid w:val="009D65D2"/>
    <w:rsid w:val="009E4517"/>
    <w:rsid w:val="00A17C12"/>
    <w:rsid w:val="00A26357"/>
    <w:rsid w:val="00A33570"/>
    <w:rsid w:val="00A80E5C"/>
    <w:rsid w:val="00AA09B5"/>
    <w:rsid w:val="00AA138D"/>
    <w:rsid w:val="00AA6DE9"/>
    <w:rsid w:val="00AB27A2"/>
    <w:rsid w:val="00AB377A"/>
    <w:rsid w:val="00AB4659"/>
    <w:rsid w:val="00AD34B0"/>
    <w:rsid w:val="00AE2660"/>
    <w:rsid w:val="00AF0CE9"/>
    <w:rsid w:val="00AF40F8"/>
    <w:rsid w:val="00AF60B2"/>
    <w:rsid w:val="00B210B9"/>
    <w:rsid w:val="00B353AA"/>
    <w:rsid w:val="00B362F2"/>
    <w:rsid w:val="00B46782"/>
    <w:rsid w:val="00B96113"/>
    <w:rsid w:val="00BA3C9C"/>
    <w:rsid w:val="00BB0745"/>
    <w:rsid w:val="00BB78E4"/>
    <w:rsid w:val="00BC4285"/>
    <w:rsid w:val="00BC42FA"/>
    <w:rsid w:val="00BC5143"/>
    <w:rsid w:val="00BD6887"/>
    <w:rsid w:val="00BE31A0"/>
    <w:rsid w:val="00BF7639"/>
    <w:rsid w:val="00BF7E39"/>
    <w:rsid w:val="00C04475"/>
    <w:rsid w:val="00C4010D"/>
    <w:rsid w:val="00C5217A"/>
    <w:rsid w:val="00C52C70"/>
    <w:rsid w:val="00C634AA"/>
    <w:rsid w:val="00C747EA"/>
    <w:rsid w:val="00C85F29"/>
    <w:rsid w:val="00CB1160"/>
    <w:rsid w:val="00CD2721"/>
    <w:rsid w:val="00CF541A"/>
    <w:rsid w:val="00D13031"/>
    <w:rsid w:val="00D1609A"/>
    <w:rsid w:val="00D20E39"/>
    <w:rsid w:val="00D24F97"/>
    <w:rsid w:val="00D257B4"/>
    <w:rsid w:val="00D3153A"/>
    <w:rsid w:val="00D54E91"/>
    <w:rsid w:val="00D709FC"/>
    <w:rsid w:val="00D7133D"/>
    <w:rsid w:val="00D87DDE"/>
    <w:rsid w:val="00DA479C"/>
    <w:rsid w:val="00DB2BF1"/>
    <w:rsid w:val="00DC02B6"/>
    <w:rsid w:val="00DC5C95"/>
    <w:rsid w:val="00E04641"/>
    <w:rsid w:val="00E273F3"/>
    <w:rsid w:val="00E6522A"/>
    <w:rsid w:val="00EA3245"/>
    <w:rsid w:val="00EB38E5"/>
    <w:rsid w:val="00EB62B6"/>
    <w:rsid w:val="00EC69D2"/>
    <w:rsid w:val="00F06412"/>
    <w:rsid w:val="00F120E6"/>
    <w:rsid w:val="00F1354B"/>
    <w:rsid w:val="00F701C7"/>
    <w:rsid w:val="00F76B7C"/>
    <w:rsid w:val="00F86B2B"/>
    <w:rsid w:val="00F94239"/>
    <w:rsid w:val="00F97596"/>
    <w:rsid w:val="00FC6FFE"/>
    <w:rsid w:val="00FE0DFF"/>
    <w:rsid w:val="00FE5605"/>
    <w:rsid w:val="00FE6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51896"/>
  <w15:docId w15:val="{4BC5CEF7-196F-45CF-90A9-2DBFE051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60" w:after="160"/>
        <w:ind w:left="36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4EC"/>
    <w:pPr>
      <w:tabs>
        <w:tab w:val="right" w:pos="9360"/>
      </w:tabs>
      <w:spacing w:before="120" w:after="120"/>
      <w:ind w:left="0" w:firstLine="0"/>
    </w:pPr>
    <w:rPr>
      <w:rFonts w:ascii="Georgia" w:hAnsi="Georg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7606"/>
    <w:pPr>
      <w:keepNext/>
      <w:keepLines/>
      <w:pBdr>
        <w:bottom w:val="single" w:sz="4" w:space="5" w:color="auto"/>
      </w:pBdr>
      <w:spacing w:after="100"/>
      <w:outlineLvl w:val="0"/>
    </w:pPr>
    <w:rPr>
      <w:rFonts w:eastAsiaTheme="majorEastAsia" w:cstheme="majorBidi"/>
      <w:b/>
      <w:bCs/>
      <w:caps/>
      <w:color w:val="000000" w:themeColor="text1"/>
      <w:spacing w:val="25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3F3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qFormat/>
    <w:rsid w:val="00252DC6"/>
    <w:pPr>
      <w:jc w:val="center"/>
    </w:pPr>
    <w:rPr>
      <w:b/>
      <w:sz w:val="40"/>
      <w:szCs w:val="40"/>
    </w:rPr>
  </w:style>
  <w:style w:type="paragraph" w:customStyle="1" w:styleId="ContactInfo">
    <w:name w:val="Contact Info"/>
    <w:basedOn w:val="Normal"/>
    <w:qFormat/>
    <w:rsid w:val="001B1C88"/>
    <w:pPr>
      <w:spacing w:before="0" w:after="0"/>
      <w:jc w:val="center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E7606"/>
    <w:rPr>
      <w:rFonts w:ascii="Georgia" w:eastAsiaTheme="majorEastAsia" w:hAnsi="Georgia" w:cstheme="majorBidi"/>
      <w:b/>
      <w:bCs/>
      <w:caps/>
      <w:color w:val="000000" w:themeColor="text1"/>
      <w:spacing w:val="25"/>
      <w:sz w:val="24"/>
      <w:szCs w:val="24"/>
    </w:rPr>
  </w:style>
  <w:style w:type="paragraph" w:styleId="ListParagraph">
    <w:name w:val="List Paragraph"/>
    <w:basedOn w:val="Normal"/>
    <w:uiPriority w:val="34"/>
    <w:qFormat/>
    <w:rsid w:val="00AA09B5"/>
    <w:pPr>
      <w:numPr>
        <w:numId w:val="3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E273F3"/>
    <w:rPr>
      <w:rFonts w:ascii="Arial" w:hAnsi="Arial"/>
      <w:b/>
    </w:rPr>
  </w:style>
  <w:style w:type="character" w:customStyle="1" w:styleId="NormalBold">
    <w:name w:val="Normal Bold"/>
    <w:uiPriority w:val="1"/>
    <w:qFormat/>
    <w:rsid w:val="000C083C"/>
    <w:rPr>
      <w:b/>
    </w:rPr>
  </w:style>
  <w:style w:type="character" w:customStyle="1" w:styleId="NormalItalic">
    <w:name w:val="Normal Italic"/>
    <w:basedOn w:val="DefaultParagraphFont"/>
    <w:uiPriority w:val="1"/>
    <w:qFormat/>
    <w:rsid w:val="00B362F2"/>
    <w:rPr>
      <w:rFonts w:ascii="Arial" w:hAnsi="Arial"/>
      <w:i/>
    </w:rPr>
  </w:style>
  <w:style w:type="paragraph" w:customStyle="1" w:styleId="Contactinfo0">
    <w:name w:val="Contact info"/>
    <w:basedOn w:val="Normal"/>
    <w:qFormat/>
    <w:rsid w:val="00EB38E5"/>
    <w:pPr>
      <w:tabs>
        <w:tab w:val="clear" w:pos="9360"/>
      </w:tabs>
      <w:spacing w:before="0" w:after="0"/>
      <w:ind w:left="90"/>
    </w:pPr>
    <w:rPr>
      <w:rFonts w:asciiTheme="minorHAnsi" w:eastAsia="Times New Roman" w:hAnsiTheme="minorHAnsi" w:cs="Times New Roman"/>
      <w:color w:val="969696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2635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53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5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C7CA5"/>
    <w:pPr>
      <w:tabs>
        <w:tab w:val="center" w:pos="468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C7CA5"/>
    <w:rPr>
      <w:rFonts w:ascii="Georgia" w:hAnsi="Georgia"/>
    </w:rPr>
  </w:style>
  <w:style w:type="paragraph" w:styleId="Footer">
    <w:name w:val="footer"/>
    <w:basedOn w:val="Normal"/>
    <w:link w:val="FooterChar"/>
    <w:uiPriority w:val="99"/>
    <w:unhideWhenUsed/>
    <w:rsid w:val="000C7CA5"/>
    <w:pPr>
      <w:tabs>
        <w:tab w:val="center" w:pos="468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C7CA5"/>
    <w:rPr>
      <w:rFonts w:ascii="Georgia" w:hAnsi="Georgia"/>
    </w:rPr>
  </w:style>
  <w:style w:type="paragraph" w:styleId="NormalWeb">
    <w:name w:val="Normal (Web)"/>
    <w:basedOn w:val="Normal"/>
    <w:uiPriority w:val="99"/>
    <w:unhideWhenUsed/>
    <w:rsid w:val="00D257B4"/>
    <w:pPr>
      <w:tabs>
        <w:tab w:val="clear" w:pos="9360"/>
      </w:tabs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0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1055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hloom.com</dc:creator>
  <cp:lastModifiedBy>Hannah Sheehan</cp:lastModifiedBy>
  <cp:revision>2</cp:revision>
  <cp:lastPrinted>2019-05-31T00:18:00Z</cp:lastPrinted>
  <dcterms:created xsi:type="dcterms:W3CDTF">2020-07-29T01:16:00Z</dcterms:created>
  <dcterms:modified xsi:type="dcterms:W3CDTF">2020-07-29T01:16:00Z</dcterms:modified>
</cp:coreProperties>
</file>