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02DA9" w14:textId="77777777" w:rsidR="000A1798" w:rsidRDefault="000A1798" w:rsidP="000A1798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156 Constitution Drive</w:t>
      </w:r>
    </w:p>
    <w:p w14:paraId="30348470" w14:textId="77777777" w:rsidR="000A1798" w:rsidRDefault="000A1798" w:rsidP="000A1798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Moscow, PA 18444</w:t>
      </w:r>
    </w:p>
    <w:p w14:paraId="69C98092" w14:textId="77777777" w:rsidR="000A1798" w:rsidRDefault="000A1798" w:rsidP="000A1798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256509B" w14:textId="29B1BCEF" w:rsidR="000A1798" w:rsidRDefault="00031495" w:rsidP="000A1798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April 28</w:t>
      </w:r>
      <w:r w:rsidR="002A370C">
        <w:rPr>
          <w:rFonts w:ascii="Times New Roman" w:hAnsi="Times New Roman"/>
          <w:sz w:val="24"/>
          <w:szCs w:val="24"/>
        </w:rPr>
        <w:t>,</w:t>
      </w:r>
      <w:r w:rsidR="000A1798">
        <w:rPr>
          <w:rFonts w:ascii="Times New Roman" w:hAnsi="Times New Roman"/>
          <w:sz w:val="24"/>
          <w:szCs w:val="24"/>
        </w:rPr>
        <w:t xml:space="preserve"> 2019</w:t>
      </w:r>
    </w:p>
    <w:p w14:paraId="745F35E7" w14:textId="77777777" w:rsidR="000A1798" w:rsidRDefault="000A1798" w:rsidP="000A1798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3A3D8D5" w14:textId="77777777" w:rsidR="000A1798" w:rsidRDefault="000A1798" w:rsidP="000A1798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FC204DF" w14:textId="77777777" w:rsidR="000A1798" w:rsidRPr="00AD55CB" w:rsidRDefault="000A1798" w:rsidP="000A179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D55CB">
        <w:rPr>
          <w:rFonts w:ascii="Times New Roman" w:hAnsi="Times New Roman"/>
          <w:sz w:val="24"/>
          <w:szCs w:val="24"/>
        </w:rPr>
        <w:t xml:space="preserve">Dear </w:t>
      </w:r>
      <w:r>
        <w:rPr>
          <w:rFonts w:ascii="Times New Roman" w:hAnsi="Times New Roman"/>
          <w:sz w:val="24"/>
          <w:szCs w:val="24"/>
        </w:rPr>
        <w:t>hiring manager,</w:t>
      </w:r>
    </w:p>
    <w:p w14:paraId="1141C046" w14:textId="77777777" w:rsidR="000A1798" w:rsidRPr="00E50C0C" w:rsidRDefault="000A1798" w:rsidP="000A17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CB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 xml:space="preserve">am currently </w:t>
      </w:r>
      <w:r w:rsidRPr="00E50C0C">
        <w:rPr>
          <w:rFonts w:ascii="Times New Roman" w:hAnsi="Times New Roman"/>
          <w:sz w:val="24"/>
          <w:szCs w:val="24"/>
        </w:rPr>
        <w:t xml:space="preserve">seeking </w:t>
      </w:r>
      <w:r w:rsidRPr="00E50C0C">
        <w:rPr>
          <w:rFonts w:ascii="Times New Roman" w:hAnsi="Times New Roman" w:cs="Times New Roman"/>
          <w:sz w:val="24"/>
          <w:szCs w:val="24"/>
        </w:rPr>
        <w:t>position that will utilize my educational background and experience in Speech-Language Pathology.</w:t>
      </w:r>
    </w:p>
    <w:p w14:paraId="2279E811" w14:textId="77777777" w:rsidR="000A1798" w:rsidRPr="00AD55CB" w:rsidRDefault="000A1798" w:rsidP="000A1798">
      <w:pPr>
        <w:pStyle w:val="NormalWeb"/>
        <w:rPr>
          <w:rFonts w:ascii="Times New Roman" w:hAnsi="Times New Roman"/>
          <w:sz w:val="24"/>
          <w:szCs w:val="24"/>
        </w:rPr>
      </w:pPr>
      <w:r w:rsidRPr="00AD55CB">
        <w:rPr>
          <w:rFonts w:ascii="Times New Roman" w:hAnsi="Times New Roman"/>
          <w:sz w:val="24"/>
          <w:szCs w:val="24"/>
        </w:rPr>
        <w:t xml:space="preserve">I have an ability to grow and expand with a job, handle various responsibilities, and build positive relationships with colleagues as well as </w:t>
      </w:r>
      <w:r>
        <w:rPr>
          <w:rFonts w:ascii="Times New Roman" w:hAnsi="Times New Roman"/>
          <w:sz w:val="24"/>
          <w:szCs w:val="24"/>
        </w:rPr>
        <w:t>patients</w:t>
      </w:r>
      <w:r w:rsidRPr="00AD55CB">
        <w:rPr>
          <w:rFonts w:ascii="Times New Roman" w:hAnsi="Times New Roman"/>
          <w:sz w:val="24"/>
          <w:szCs w:val="24"/>
        </w:rPr>
        <w:t>. My</w:t>
      </w:r>
      <w:r>
        <w:rPr>
          <w:rFonts w:ascii="Times New Roman" w:hAnsi="Times New Roman"/>
          <w:sz w:val="24"/>
          <w:szCs w:val="24"/>
        </w:rPr>
        <w:t xml:space="preserve"> previous</w:t>
      </w:r>
      <w:r w:rsidRPr="00AD55CB">
        <w:rPr>
          <w:rFonts w:ascii="Times New Roman" w:hAnsi="Times New Roman"/>
          <w:sz w:val="24"/>
          <w:szCs w:val="24"/>
        </w:rPr>
        <w:t xml:space="preserve"> fieldwork</w:t>
      </w:r>
      <w:r>
        <w:rPr>
          <w:rFonts w:ascii="Times New Roman" w:hAnsi="Times New Roman"/>
          <w:sz w:val="24"/>
          <w:szCs w:val="24"/>
        </w:rPr>
        <w:t>/job</w:t>
      </w:r>
      <w:r w:rsidRPr="00AD55CB">
        <w:rPr>
          <w:rFonts w:ascii="Times New Roman" w:hAnsi="Times New Roman"/>
          <w:sz w:val="24"/>
          <w:szCs w:val="24"/>
        </w:rPr>
        <w:t xml:space="preserve"> site</w:t>
      </w:r>
      <w:r>
        <w:rPr>
          <w:rFonts w:ascii="Times New Roman" w:hAnsi="Times New Roman"/>
          <w:sz w:val="24"/>
          <w:szCs w:val="24"/>
        </w:rPr>
        <w:t>s were</w:t>
      </w:r>
      <w:r w:rsidRPr="00AD55CB">
        <w:rPr>
          <w:rFonts w:ascii="Times New Roman" w:hAnsi="Times New Roman"/>
          <w:sz w:val="24"/>
          <w:szCs w:val="24"/>
        </w:rPr>
        <w:t xml:space="preserve"> very</w:t>
      </w:r>
      <w:r>
        <w:rPr>
          <w:rFonts w:ascii="Times New Roman" w:hAnsi="Times New Roman"/>
          <w:sz w:val="24"/>
          <w:szCs w:val="24"/>
        </w:rPr>
        <w:t xml:space="preserve"> satisfied with my work ethic </w:t>
      </w:r>
      <w:r w:rsidRPr="00AD55CB">
        <w:rPr>
          <w:rFonts w:ascii="Times New Roman" w:hAnsi="Times New Roman"/>
          <w:sz w:val="24"/>
          <w:szCs w:val="24"/>
        </w:rPr>
        <w:t>and I am confident that I can bring the same level of h</w:t>
      </w:r>
      <w:r>
        <w:rPr>
          <w:rFonts w:ascii="Times New Roman" w:hAnsi="Times New Roman"/>
          <w:sz w:val="24"/>
          <w:szCs w:val="24"/>
        </w:rPr>
        <w:t>igh performance to this company.</w:t>
      </w:r>
      <w:bookmarkStart w:id="0" w:name="_GoBack"/>
      <w:bookmarkEnd w:id="0"/>
    </w:p>
    <w:p w14:paraId="39C89537" w14:textId="77777777" w:rsidR="000A1798" w:rsidRPr="00AD55CB" w:rsidRDefault="000A1798" w:rsidP="000A1798">
      <w:pPr>
        <w:pStyle w:val="NormalWeb"/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AD55CB">
        <w:rPr>
          <w:rFonts w:ascii="Times New Roman" w:hAnsi="Times New Roman"/>
          <w:sz w:val="24"/>
          <w:szCs w:val="24"/>
        </w:rPr>
        <w:t xml:space="preserve">Beyond the information that is already mentioned in my attached resume, I am someone who knows how to set goals and achieve them, and have a proven track record of being able to visualize, develop, and execute strategies according to company objectives. I feel certain that my strong integrity and commitment skills combined with my ability to accomplish objectives will be of great value to </w:t>
      </w:r>
      <w:r>
        <w:rPr>
          <w:rFonts w:ascii="Times New Roman" w:hAnsi="Times New Roman"/>
          <w:sz w:val="24"/>
          <w:szCs w:val="24"/>
        </w:rPr>
        <w:t>this</w:t>
      </w:r>
      <w:r w:rsidRPr="00AD55CB">
        <w:rPr>
          <w:rFonts w:ascii="Times New Roman" w:hAnsi="Times New Roman"/>
          <w:sz w:val="24"/>
          <w:szCs w:val="24"/>
        </w:rPr>
        <w:t xml:space="preserve"> company. </w:t>
      </w:r>
    </w:p>
    <w:p w14:paraId="5F112BEE" w14:textId="77777777" w:rsidR="000A1798" w:rsidRPr="00AD55CB" w:rsidRDefault="000A1798" w:rsidP="000A1798">
      <w:pPr>
        <w:pStyle w:val="NormalWeb"/>
        <w:rPr>
          <w:rFonts w:ascii="Times New Roman" w:hAnsi="Times New Roman"/>
          <w:sz w:val="24"/>
          <w:szCs w:val="24"/>
        </w:rPr>
      </w:pPr>
      <w:r w:rsidRPr="00AD55CB">
        <w:rPr>
          <w:rFonts w:ascii="Times New Roman" w:hAnsi="Times New Roman"/>
          <w:sz w:val="24"/>
          <w:szCs w:val="24"/>
        </w:rPr>
        <w:t xml:space="preserve">I very much hope that you will look upon my application by recognizing my enthusiasm and talents in the field of Speech-Language Pathology, and my future potential. I would like </w:t>
      </w:r>
      <w:r>
        <w:rPr>
          <w:rFonts w:ascii="Times New Roman" w:hAnsi="Times New Roman"/>
          <w:sz w:val="24"/>
          <w:szCs w:val="24"/>
        </w:rPr>
        <w:t xml:space="preserve">to further discuss the scope of this </w:t>
      </w:r>
      <w:r w:rsidRPr="00AD55CB">
        <w:rPr>
          <w:rFonts w:ascii="Times New Roman" w:hAnsi="Times New Roman"/>
          <w:sz w:val="24"/>
          <w:szCs w:val="24"/>
        </w:rPr>
        <w:t xml:space="preserve">position, with you in person, </w:t>
      </w:r>
      <w:r>
        <w:rPr>
          <w:rFonts w:ascii="Times New Roman" w:hAnsi="Times New Roman"/>
          <w:sz w:val="24"/>
          <w:szCs w:val="24"/>
        </w:rPr>
        <w:t xml:space="preserve">should you have an opening position available to me, </w:t>
      </w:r>
      <w:r w:rsidRPr="00AD55CB">
        <w:rPr>
          <w:rFonts w:ascii="Times New Roman" w:hAnsi="Times New Roman"/>
          <w:sz w:val="24"/>
          <w:szCs w:val="24"/>
        </w:rPr>
        <w:t>and would welcome the chance of a meeting.</w:t>
      </w:r>
      <w:r>
        <w:rPr>
          <w:rFonts w:ascii="Times New Roman" w:hAnsi="Times New Roman"/>
          <w:sz w:val="24"/>
          <w:szCs w:val="24"/>
        </w:rPr>
        <w:t xml:space="preserve"> I can be reached by telephone at (570) 212-0097 or by email at emilyritterbeck@gmail.com.</w:t>
      </w:r>
    </w:p>
    <w:p w14:paraId="30CF3835" w14:textId="77777777" w:rsidR="000A1798" w:rsidRPr="00AD55CB" w:rsidRDefault="000A1798" w:rsidP="000A1798">
      <w:pPr>
        <w:pStyle w:val="NormalWeb"/>
        <w:rPr>
          <w:rFonts w:ascii="Times New Roman" w:hAnsi="Times New Roman"/>
          <w:sz w:val="24"/>
          <w:szCs w:val="24"/>
        </w:rPr>
      </w:pPr>
      <w:r w:rsidRPr="00AD55CB">
        <w:rPr>
          <w:rFonts w:ascii="Times New Roman" w:hAnsi="Times New Roman"/>
          <w:sz w:val="24"/>
          <w:szCs w:val="24"/>
        </w:rPr>
        <w:t>Thank you in advance for your time and consideration.</w:t>
      </w:r>
    </w:p>
    <w:p w14:paraId="18AC0E91" w14:textId="77777777" w:rsidR="000A1798" w:rsidRDefault="000A1798" w:rsidP="000A1798">
      <w:pPr>
        <w:pStyle w:val="NormalWeb"/>
        <w:rPr>
          <w:rFonts w:ascii="Times New Roman" w:hAnsi="Times New Roman"/>
          <w:sz w:val="24"/>
          <w:szCs w:val="24"/>
        </w:rPr>
      </w:pPr>
      <w:r w:rsidRPr="00AD55CB">
        <w:rPr>
          <w:rFonts w:ascii="Times New Roman" w:hAnsi="Times New Roman"/>
          <w:sz w:val="24"/>
          <w:szCs w:val="24"/>
        </w:rPr>
        <w:t>Yours sincerely,</w:t>
      </w:r>
    </w:p>
    <w:p w14:paraId="1BB784D4" w14:textId="77777777" w:rsidR="000A1798" w:rsidRDefault="000A1798" w:rsidP="000A1798">
      <w:pPr>
        <w:pStyle w:val="NormalWeb"/>
        <w:rPr>
          <w:rFonts w:ascii="Times New Roman" w:hAnsi="Times New Roman"/>
          <w:sz w:val="24"/>
          <w:szCs w:val="24"/>
        </w:rPr>
      </w:pPr>
    </w:p>
    <w:p w14:paraId="6A6F7CAC" w14:textId="77777777" w:rsidR="000A1798" w:rsidRPr="00AD55CB" w:rsidRDefault="000A1798" w:rsidP="000A1798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Emily Ritterbeck</w:t>
      </w:r>
    </w:p>
    <w:p w14:paraId="520ED383" w14:textId="77777777" w:rsidR="000A1798" w:rsidRDefault="000A1798" w:rsidP="000A1798">
      <w:pPr>
        <w:spacing w:after="0" w:line="240" w:lineRule="auto"/>
        <w:jc w:val="center"/>
        <w:rPr>
          <w:rFonts w:ascii="Courier New" w:hAnsi="Courier New" w:cs="Courier New"/>
          <w:b/>
          <w:sz w:val="44"/>
          <w:szCs w:val="40"/>
        </w:rPr>
      </w:pPr>
    </w:p>
    <w:p w14:paraId="1DD51A30" w14:textId="77777777" w:rsidR="000A1798" w:rsidRDefault="000A1798" w:rsidP="000A1798">
      <w:pPr>
        <w:spacing w:after="0" w:line="240" w:lineRule="auto"/>
        <w:jc w:val="center"/>
        <w:rPr>
          <w:rFonts w:ascii="Courier New" w:hAnsi="Courier New" w:cs="Courier New"/>
          <w:b/>
          <w:sz w:val="44"/>
          <w:szCs w:val="40"/>
        </w:rPr>
      </w:pPr>
    </w:p>
    <w:p w14:paraId="135A75DD" w14:textId="77777777" w:rsidR="000A1798" w:rsidRDefault="000A1798" w:rsidP="000A1798">
      <w:pPr>
        <w:spacing w:after="0" w:line="240" w:lineRule="auto"/>
        <w:jc w:val="center"/>
        <w:rPr>
          <w:rFonts w:ascii="Courier New" w:hAnsi="Courier New" w:cs="Courier New"/>
          <w:b/>
          <w:sz w:val="44"/>
          <w:szCs w:val="40"/>
        </w:rPr>
      </w:pPr>
    </w:p>
    <w:p w14:paraId="10684B45" w14:textId="77777777" w:rsidR="000A1798" w:rsidRDefault="000A1798" w:rsidP="000A1798">
      <w:pPr>
        <w:spacing w:after="0" w:line="240" w:lineRule="auto"/>
        <w:jc w:val="center"/>
        <w:rPr>
          <w:rFonts w:ascii="Courier New" w:hAnsi="Courier New" w:cs="Courier New"/>
          <w:b/>
          <w:sz w:val="44"/>
          <w:szCs w:val="40"/>
        </w:rPr>
      </w:pPr>
    </w:p>
    <w:p w14:paraId="0C1C6173" w14:textId="77777777" w:rsidR="000A1798" w:rsidRDefault="000A1798" w:rsidP="000A1798">
      <w:pPr>
        <w:spacing w:after="0" w:line="240" w:lineRule="auto"/>
        <w:jc w:val="center"/>
        <w:rPr>
          <w:rFonts w:ascii="Courier New" w:hAnsi="Courier New" w:cs="Courier New"/>
          <w:b/>
          <w:sz w:val="44"/>
          <w:szCs w:val="40"/>
        </w:rPr>
      </w:pPr>
    </w:p>
    <w:p w14:paraId="37D321EA" w14:textId="77777777" w:rsidR="002A370C" w:rsidRDefault="002A370C" w:rsidP="000A1798">
      <w:pPr>
        <w:spacing w:after="0" w:line="240" w:lineRule="auto"/>
        <w:jc w:val="center"/>
        <w:rPr>
          <w:rFonts w:ascii="Courier New" w:hAnsi="Courier New" w:cs="Courier New"/>
          <w:b/>
          <w:sz w:val="44"/>
          <w:szCs w:val="40"/>
        </w:rPr>
      </w:pPr>
    </w:p>
    <w:p w14:paraId="39C8DD22" w14:textId="77777777" w:rsidR="000A1798" w:rsidRDefault="000A1798" w:rsidP="000A1798">
      <w:pPr>
        <w:spacing w:after="0" w:line="240" w:lineRule="auto"/>
        <w:jc w:val="center"/>
        <w:rPr>
          <w:rFonts w:ascii="Courier New" w:hAnsi="Courier New" w:cs="Courier New"/>
          <w:b/>
          <w:sz w:val="44"/>
          <w:szCs w:val="40"/>
        </w:rPr>
      </w:pPr>
      <w:r w:rsidRPr="00E43B42">
        <w:rPr>
          <w:rFonts w:ascii="Courier New" w:hAnsi="Courier New" w:cs="Courier New"/>
          <w:b/>
          <w:sz w:val="44"/>
          <w:szCs w:val="40"/>
        </w:rPr>
        <w:lastRenderedPageBreak/>
        <w:t>E</w:t>
      </w:r>
      <w:r>
        <w:rPr>
          <w:rFonts w:ascii="Courier New" w:hAnsi="Courier New" w:cs="Courier New"/>
          <w:b/>
          <w:sz w:val="44"/>
          <w:szCs w:val="40"/>
        </w:rPr>
        <w:t>MILY RITTERBECK</w:t>
      </w:r>
    </w:p>
    <w:p w14:paraId="69D833FF" w14:textId="77777777" w:rsidR="000A1798" w:rsidRPr="001B066C" w:rsidRDefault="000A1798" w:rsidP="000A17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156 Constitution Drive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1B066C">
        <w:rPr>
          <w:rFonts w:ascii="Times New Roman" w:hAnsi="Times New Roman" w:cs="Times New Roman"/>
        </w:rPr>
        <w:t>(570) 212-0097</w:t>
      </w:r>
    </w:p>
    <w:p w14:paraId="264FA4E4" w14:textId="77777777" w:rsidR="000A1798" w:rsidRPr="001B066C" w:rsidRDefault="000A1798" w:rsidP="000A179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B066C">
        <w:rPr>
          <w:rFonts w:ascii="Times New Roman" w:hAnsi="Times New Roman" w:cs="Times New Roman"/>
        </w:rPr>
        <w:t>Mo</w:t>
      </w:r>
      <w:r>
        <w:rPr>
          <w:rFonts w:ascii="Times New Roman" w:hAnsi="Times New Roman" w:cs="Times New Roman"/>
        </w:rPr>
        <w:t>scow</w:t>
      </w:r>
      <w:r w:rsidRPr="001B066C">
        <w:rPr>
          <w:rFonts w:ascii="Times New Roman" w:hAnsi="Times New Roman" w:cs="Times New Roman"/>
        </w:rPr>
        <w:t>, Pennsylvania 18</w:t>
      </w:r>
      <w:r>
        <w:rPr>
          <w:rFonts w:ascii="Times New Roman" w:hAnsi="Times New Roman" w:cs="Times New Roman"/>
        </w:rPr>
        <w:t>444</w:t>
      </w:r>
      <w:r w:rsidRPr="001B066C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                       </w:t>
      </w:r>
      <w:r>
        <w:rPr>
          <w:rFonts w:ascii="Times New Roman" w:hAnsi="Times New Roman" w:cs="Times New Roman"/>
        </w:rPr>
        <w:t>emilyritterbeck@gmail.com</w:t>
      </w:r>
      <w:r w:rsidRPr="001B06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757DD7" w14:textId="77777777" w:rsidR="000A1798" w:rsidRDefault="000A1798" w:rsidP="000A17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99818" w14:textId="77777777" w:rsidR="000A1798" w:rsidRPr="001B066C" w:rsidRDefault="000A1798" w:rsidP="000A17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B066C">
        <w:rPr>
          <w:rFonts w:ascii="Times New Roman" w:hAnsi="Times New Roman" w:cs="Times New Roman"/>
          <w:sz w:val="26"/>
          <w:szCs w:val="26"/>
          <w:u w:val="single"/>
        </w:rPr>
        <w:t>Objective</w:t>
      </w:r>
    </w:p>
    <w:p w14:paraId="23FC9548" w14:textId="77777777" w:rsidR="000A1798" w:rsidRPr="001B066C" w:rsidRDefault="000A1798" w:rsidP="000A17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B066C">
        <w:rPr>
          <w:rFonts w:ascii="Times New Roman" w:hAnsi="Times New Roman" w:cs="Times New Roman"/>
          <w:szCs w:val="24"/>
        </w:rPr>
        <w:t>To obtain a position that will utilize my educational background and experience in Speech-Language Pathology.</w:t>
      </w:r>
    </w:p>
    <w:p w14:paraId="2BF7A65A" w14:textId="77777777" w:rsidR="000A1798" w:rsidRPr="004C61B3" w:rsidRDefault="000A1798" w:rsidP="000A1798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6B59134" w14:textId="77777777" w:rsidR="000A1798" w:rsidRPr="001B066C" w:rsidRDefault="000A1798" w:rsidP="000A17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B066C">
        <w:rPr>
          <w:rFonts w:ascii="Times New Roman" w:hAnsi="Times New Roman" w:cs="Times New Roman"/>
          <w:sz w:val="26"/>
          <w:szCs w:val="26"/>
          <w:u w:val="single"/>
        </w:rPr>
        <w:t>Education</w:t>
      </w:r>
    </w:p>
    <w:p w14:paraId="0E904ED0" w14:textId="77777777" w:rsidR="000A1798" w:rsidRPr="00A96DD5" w:rsidRDefault="000A1798" w:rsidP="000A179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1B066C">
        <w:rPr>
          <w:rFonts w:ascii="Times New Roman" w:hAnsi="Times New Roman" w:cs="Times New Roman"/>
          <w:b/>
          <w:szCs w:val="24"/>
        </w:rPr>
        <w:t xml:space="preserve">Master of Science Degree in Speech-Language Pathology </w:t>
      </w:r>
      <w:r w:rsidRPr="001B066C">
        <w:rPr>
          <w:rFonts w:ascii="Times New Roman" w:hAnsi="Times New Roman" w:cs="Times New Roman"/>
          <w:szCs w:val="24"/>
        </w:rPr>
        <w:t>(May 2016)</w:t>
      </w:r>
    </w:p>
    <w:p w14:paraId="512C29A6" w14:textId="77777777" w:rsidR="000A1798" w:rsidRPr="001B066C" w:rsidRDefault="000A1798" w:rsidP="000A179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1B066C">
        <w:rPr>
          <w:rFonts w:ascii="Times New Roman" w:hAnsi="Times New Roman" w:cs="Times New Roman"/>
          <w:szCs w:val="24"/>
        </w:rPr>
        <w:t>Misericordia University</w:t>
      </w:r>
      <w:r>
        <w:rPr>
          <w:rFonts w:ascii="Times New Roman" w:hAnsi="Times New Roman" w:cs="Times New Roman"/>
          <w:szCs w:val="24"/>
        </w:rPr>
        <w:t>, Dallas, Pennsylvania</w:t>
      </w:r>
      <w:r>
        <w:rPr>
          <w:rFonts w:ascii="Times New Roman" w:hAnsi="Times New Roman" w:cs="Times New Roman"/>
          <w:szCs w:val="24"/>
        </w:rPr>
        <w:tab/>
        <w:t>GPA: 3.9</w:t>
      </w:r>
    </w:p>
    <w:p w14:paraId="2646A5F7" w14:textId="77777777" w:rsidR="000A1798" w:rsidRPr="001B066C" w:rsidRDefault="000A1798" w:rsidP="000A179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1B066C">
        <w:rPr>
          <w:rFonts w:ascii="Times New Roman" w:hAnsi="Times New Roman" w:cs="Times New Roman"/>
          <w:b/>
          <w:szCs w:val="24"/>
        </w:rPr>
        <w:t xml:space="preserve">Bachelor of Science Degree in Health Sciences </w:t>
      </w:r>
      <w:r>
        <w:rPr>
          <w:rFonts w:ascii="Times New Roman" w:hAnsi="Times New Roman" w:cs="Times New Roman"/>
          <w:szCs w:val="24"/>
        </w:rPr>
        <w:t>(May 2014</w:t>
      </w:r>
      <w:r w:rsidRPr="001B066C">
        <w:rPr>
          <w:rFonts w:ascii="Times New Roman" w:hAnsi="Times New Roman" w:cs="Times New Roman"/>
          <w:szCs w:val="24"/>
        </w:rPr>
        <w:t>)</w:t>
      </w:r>
    </w:p>
    <w:p w14:paraId="7F59B457" w14:textId="77777777" w:rsidR="000A1798" w:rsidRDefault="000A1798" w:rsidP="000A1798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1B066C">
        <w:rPr>
          <w:rFonts w:ascii="Times New Roman" w:hAnsi="Times New Roman" w:cs="Times New Roman"/>
          <w:szCs w:val="24"/>
        </w:rPr>
        <w:t>Misericordia University</w:t>
      </w:r>
      <w:r>
        <w:rPr>
          <w:rFonts w:ascii="Times New Roman" w:hAnsi="Times New Roman" w:cs="Times New Roman"/>
          <w:szCs w:val="24"/>
        </w:rPr>
        <w:t>, Dallas, Pennsylvania</w:t>
      </w:r>
      <w:r>
        <w:rPr>
          <w:rFonts w:ascii="Times New Roman" w:hAnsi="Times New Roman" w:cs="Times New Roman"/>
          <w:szCs w:val="24"/>
        </w:rPr>
        <w:tab/>
        <w:t>GPA: 3.9</w:t>
      </w:r>
    </w:p>
    <w:p w14:paraId="2F6875FA" w14:textId="77777777" w:rsidR="000A1798" w:rsidRPr="00152B54" w:rsidRDefault="000A1798" w:rsidP="000A179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152B54">
        <w:rPr>
          <w:rFonts w:ascii="Times New Roman" w:hAnsi="Times New Roman" w:cs="Times New Roman"/>
          <w:b/>
          <w:szCs w:val="24"/>
        </w:rPr>
        <w:t xml:space="preserve">CPR Certification: American Safety &amp; Health Institute </w:t>
      </w:r>
    </w:p>
    <w:p w14:paraId="5582C1C6" w14:textId="77777777" w:rsidR="000A1798" w:rsidRPr="001B066C" w:rsidRDefault="000A1798" w:rsidP="000A1798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14:paraId="1450AD7D" w14:textId="77777777" w:rsidR="000A1798" w:rsidRPr="00411206" w:rsidRDefault="000A1798" w:rsidP="000A1798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1B066C">
        <w:rPr>
          <w:rFonts w:ascii="Times New Roman" w:hAnsi="Times New Roman" w:cs="Times New Roman"/>
          <w:sz w:val="26"/>
          <w:szCs w:val="26"/>
          <w:u w:val="single"/>
        </w:rPr>
        <w:t>Clinical Experience</w:t>
      </w:r>
    </w:p>
    <w:p w14:paraId="761C3EBE" w14:textId="77777777" w:rsidR="000A1798" w:rsidRPr="00055034" w:rsidRDefault="000A1798" w:rsidP="000A179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Cs w:val="24"/>
        </w:rPr>
        <w:t>Inpatient Acute Care</w:t>
      </w:r>
      <w:r w:rsidRPr="00055034">
        <w:rPr>
          <w:rFonts w:ascii="Times New Roman" w:hAnsi="Times New Roman" w:cs="Times New Roman"/>
          <w:szCs w:val="24"/>
        </w:rPr>
        <w:t>, Geisinger Wyoming Valley, Wilkes-Barre, Pennsylvania</w:t>
      </w:r>
    </w:p>
    <w:p w14:paraId="349FF0EA" w14:textId="77777777" w:rsidR="000A1798" w:rsidRDefault="000A1798" w:rsidP="000A179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Speech-Language Pathologist</w:t>
      </w:r>
      <w:r w:rsidRPr="00411206">
        <w:rPr>
          <w:rFonts w:ascii="Times New Roman" w:hAnsi="Times New Roman" w:cs="Times New Roman"/>
          <w:szCs w:val="24"/>
        </w:rPr>
        <w:t xml:space="preserve"> (March 2017-current)</w:t>
      </w:r>
    </w:p>
    <w:p w14:paraId="76EA1E71" w14:textId="77777777" w:rsidR="000A1798" w:rsidRDefault="000A1798" w:rsidP="000A179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</w:rPr>
      </w:pPr>
      <w:r w:rsidRPr="00055034">
        <w:rPr>
          <w:rFonts w:ascii="Times New Roman" w:hAnsi="Times New Roman" w:cs="Times New Roman"/>
          <w:i/>
          <w:szCs w:val="24"/>
        </w:rPr>
        <w:t>Clinical Fellow</w:t>
      </w:r>
      <w:r>
        <w:rPr>
          <w:rFonts w:ascii="Times New Roman" w:hAnsi="Times New Roman" w:cs="Times New Roman"/>
          <w:szCs w:val="24"/>
        </w:rPr>
        <w:t xml:space="preserve"> (July 2016-March 2017)</w:t>
      </w:r>
    </w:p>
    <w:p w14:paraId="0E9EC24D" w14:textId="77777777" w:rsidR="000A1798" w:rsidRDefault="000A1798" w:rsidP="000A179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Collected case history information and integrated information from patients, family, and other professionals.</w:t>
      </w:r>
    </w:p>
    <w:p w14:paraId="7B90B127" w14:textId="77777777" w:rsidR="000A1798" w:rsidRDefault="000A1798" w:rsidP="000A179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Selected and administered appropriate speech/language/cognitive evaluation procedures.</w:t>
      </w:r>
    </w:p>
    <w:p w14:paraId="78E9134F" w14:textId="77777777" w:rsidR="000A1798" w:rsidRDefault="000A1798" w:rsidP="000A179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Performed and interpreted videofluoroscopic swallowing studies.</w:t>
      </w:r>
    </w:p>
    <w:p w14:paraId="2096BE81" w14:textId="77777777" w:rsidR="000A1798" w:rsidRDefault="000A1798" w:rsidP="000A179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Interpreted, integrated, and synthesized all information to develop diagnoses and appropriate intervention plans with measurable and achievable goals that meet patients’ needs.</w:t>
      </w:r>
    </w:p>
    <w:p w14:paraId="521717A1" w14:textId="77777777" w:rsidR="000A1798" w:rsidRDefault="000A1798" w:rsidP="000A179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Selected and developed appropriate activities and materials for prevention and intervention.</w:t>
      </w:r>
    </w:p>
    <w:p w14:paraId="5AF2613D" w14:textId="77777777" w:rsidR="000A1798" w:rsidRDefault="000A1798" w:rsidP="000A179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Provided intervention for patients with cognitive deficits, aphasia, dysarthria, apraxia of speech, dysfluency, and dysphagia in medical surgical units, a progressive care unit, and an intensive care unit.</w:t>
      </w:r>
    </w:p>
    <w:p w14:paraId="1F8954A1" w14:textId="77777777" w:rsidR="000A1798" w:rsidRDefault="000A1798" w:rsidP="000A179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Measured and evaluated patients’ performance and progress.</w:t>
      </w:r>
    </w:p>
    <w:p w14:paraId="72805471" w14:textId="77777777" w:rsidR="000A1798" w:rsidRDefault="000A1798" w:rsidP="000A179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Completed evaluation and treatment documentation in a detailed, accurate, and timely manner.</w:t>
      </w:r>
    </w:p>
    <w:p w14:paraId="4034567B" w14:textId="77777777" w:rsidR="000A1798" w:rsidRPr="00055034" w:rsidRDefault="000A1798" w:rsidP="000A179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Became an active member of the multidisciplinary/transdisciplinary team in the acute setting by advocating for my patients and their needs.</w:t>
      </w:r>
    </w:p>
    <w:p w14:paraId="32E68806" w14:textId="77777777" w:rsidR="000A1798" w:rsidRPr="001B066C" w:rsidRDefault="000A1798" w:rsidP="000A179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Cs w:val="24"/>
        </w:rPr>
        <w:t>Isaac Tripp Elementary School</w:t>
      </w:r>
      <w:r w:rsidRPr="0052247F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Scranton School District</w:t>
      </w:r>
      <w:r w:rsidRPr="0052247F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Scranton</w:t>
      </w:r>
      <w:r w:rsidRPr="001B066C">
        <w:rPr>
          <w:rFonts w:ascii="Times New Roman" w:hAnsi="Times New Roman" w:cs="Times New Roman"/>
          <w:szCs w:val="24"/>
        </w:rPr>
        <w:t>, Pennsylvania</w:t>
      </w:r>
    </w:p>
    <w:p w14:paraId="50FD11C4" w14:textId="77777777" w:rsidR="000A1798" w:rsidRDefault="000A1798" w:rsidP="000A179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</w:rPr>
      </w:pPr>
      <w:r w:rsidRPr="001B066C">
        <w:rPr>
          <w:rFonts w:ascii="Times New Roman" w:hAnsi="Times New Roman" w:cs="Times New Roman"/>
          <w:i/>
          <w:szCs w:val="24"/>
        </w:rPr>
        <w:t>Student Clinician</w:t>
      </w:r>
      <w:r>
        <w:rPr>
          <w:rFonts w:ascii="Times New Roman" w:hAnsi="Times New Roman" w:cs="Times New Roman"/>
          <w:szCs w:val="24"/>
        </w:rPr>
        <w:t xml:space="preserve"> (January 2016-April 2016)</w:t>
      </w:r>
    </w:p>
    <w:p w14:paraId="179F5FE7" w14:textId="77777777" w:rsidR="000A1798" w:rsidRPr="001B066C" w:rsidRDefault="000A1798" w:rsidP="000A179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Selected and developed</w:t>
      </w:r>
      <w:r w:rsidRPr="001B066C">
        <w:rPr>
          <w:rFonts w:ascii="Times New Roman" w:hAnsi="Times New Roman" w:cs="Times New Roman"/>
          <w:szCs w:val="24"/>
        </w:rPr>
        <w:t xml:space="preserve"> multiple </w:t>
      </w:r>
      <w:r>
        <w:rPr>
          <w:rFonts w:ascii="Times New Roman" w:hAnsi="Times New Roman" w:cs="Times New Roman"/>
          <w:szCs w:val="24"/>
        </w:rPr>
        <w:t>intervention</w:t>
      </w:r>
      <w:r w:rsidRPr="001B066C">
        <w:rPr>
          <w:rFonts w:ascii="Times New Roman" w:hAnsi="Times New Roman" w:cs="Times New Roman"/>
          <w:szCs w:val="24"/>
        </w:rPr>
        <w:t xml:space="preserve"> activities to facilitate client progression.</w:t>
      </w:r>
    </w:p>
    <w:p w14:paraId="582ED046" w14:textId="77777777" w:rsidR="000A1798" w:rsidRPr="001B066C" w:rsidRDefault="000A1798" w:rsidP="000A179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</w:t>
      </w:r>
      <w:r w:rsidRPr="001B066C">
        <w:rPr>
          <w:rFonts w:ascii="Times New Roman" w:hAnsi="Times New Roman" w:cs="Times New Roman"/>
          <w:szCs w:val="24"/>
        </w:rPr>
        <w:t>omplet</w:t>
      </w:r>
      <w:r>
        <w:rPr>
          <w:rFonts w:ascii="Times New Roman" w:hAnsi="Times New Roman" w:cs="Times New Roman"/>
          <w:szCs w:val="24"/>
        </w:rPr>
        <w:t>ed individualized education plans (IEP), intervention plans, progress notes, progress summaries, and billing forms</w:t>
      </w:r>
      <w:r w:rsidRPr="001B066C">
        <w:rPr>
          <w:rFonts w:ascii="Times New Roman" w:hAnsi="Times New Roman" w:cs="Times New Roman"/>
          <w:szCs w:val="24"/>
        </w:rPr>
        <w:t xml:space="preserve"> in a timely manner.</w:t>
      </w:r>
    </w:p>
    <w:p w14:paraId="16F8DF7B" w14:textId="77777777" w:rsidR="000A1798" w:rsidRDefault="000A1798" w:rsidP="000A179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312F21">
        <w:rPr>
          <w:rFonts w:ascii="Times New Roman" w:hAnsi="Times New Roman" w:cs="Times New Roman"/>
          <w:szCs w:val="24"/>
        </w:rPr>
        <w:t xml:space="preserve">Treated children with articulation disorders, language disorders, </w:t>
      </w:r>
      <w:r>
        <w:rPr>
          <w:rFonts w:ascii="Times New Roman" w:hAnsi="Times New Roman" w:cs="Times New Roman"/>
          <w:szCs w:val="24"/>
        </w:rPr>
        <w:t>and pragmatic disorders.</w:t>
      </w:r>
    </w:p>
    <w:p w14:paraId="64A22130" w14:textId="77777777" w:rsidR="000A1798" w:rsidRDefault="000A1798" w:rsidP="000A179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Treated the autistic and intellectually disabled populations in autistic support and life skills classrooms.</w:t>
      </w:r>
    </w:p>
    <w:p w14:paraId="3AE00E6C" w14:textId="77777777" w:rsidR="000A1798" w:rsidRDefault="000A1798" w:rsidP="000A1798">
      <w:pPr>
        <w:spacing w:after="0" w:line="240" w:lineRule="auto"/>
        <w:ind w:left="360"/>
        <w:rPr>
          <w:rFonts w:ascii="Times New Roman" w:hAnsi="Times New Roman" w:cs="Times New Roman"/>
          <w:szCs w:val="24"/>
        </w:rPr>
      </w:pPr>
    </w:p>
    <w:p w14:paraId="409612DC" w14:textId="77777777" w:rsidR="002A370C" w:rsidRPr="000A1798" w:rsidRDefault="002A370C" w:rsidP="000A1798">
      <w:pPr>
        <w:spacing w:after="0" w:line="240" w:lineRule="auto"/>
        <w:ind w:left="360"/>
        <w:rPr>
          <w:rFonts w:ascii="Times New Roman" w:hAnsi="Times New Roman" w:cs="Times New Roman"/>
          <w:szCs w:val="24"/>
        </w:rPr>
      </w:pPr>
    </w:p>
    <w:p w14:paraId="585E62A7" w14:textId="77777777" w:rsidR="000A1798" w:rsidRPr="001B066C" w:rsidRDefault="000A1798" w:rsidP="000A179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Cs w:val="24"/>
        </w:rPr>
        <w:t>Inpatient and Outpatient Rehabilitation</w:t>
      </w:r>
      <w:r w:rsidRPr="0052247F">
        <w:rPr>
          <w:rFonts w:ascii="Times New Roman" w:hAnsi="Times New Roman" w:cs="Times New Roman"/>
          <w:szCs w:val="24"/>
        </w:rPr>
        <w:t>, Geisinger South Wilkes-Barre,</w:t>
      </w:r>
      <w:r>
        <w:rPr>
          <w:rFonts w:ascii="Times New Roman" w:hAnsi="Times New Roman" w:cs="Times New Roman"/>
          <w:szCs w:val="24"/>
        </w:rPr>
        <w:t xml:space="preserve"> Wilkes-Barre</w:t>
      </w:r>
      <w:r w:rsidRPr="001B066C">
        <w:rPr>
          <w:rFonts w:ascii="Times New Roman" w:hAnsi="Times New Roman" w:cs="Times New Roman"/>
          <w:szCs w:val="24"/>
        </w:rPr>
        <w:t>, Pennsylvania</w:t>
      </w:r>
    </w:p>
    <w:p w14:paraId="37FB8D9D" w14:textId="77777777" w:rsidR="000A1798" w:rsidRDefault="000A1798" w:rsidP="000A179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</w:rPr>
      </w:pPr>
      <w:r w:rsidRPr="001B066C">
        <w:rPr>
          <w:rFonts w:ascii="Times New Roman" w:hAnsi="Times New Roman" w:cs="Times New Roman"/>
          <w:i/>
          <w:szCs w:val="24"/>
        </w:rPr>
        <w:t>Student Clinician</w:t>
      </w:r>
      <w:r>
        <w:rPr>
          <w:rFonts w:ascii="Times New Roman" w:hAnsi="Times New Roman" w:cs="Times New Roman"/>
          <w:szCs w:val="24"/>
        </w:rPr>
        <w:t xml:space="preserve"> (August 2015-December 2015)</w:t>
      </w:r>
    </w:p>
    <w:p w14:paraId="48749DEC" w14:textId="77777777" w:rsidR="000A1798" w:rsidRDefault="000A1798" w:rsidP="000A179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Collected case history information and integrated information from patients, family, and other professionals.</w:t>
      </w:r>
    </w:p>
    <w:p w14:paraId="3CDB3110" w14:textId="77777777" w:rsidR="000A1798" w:rsidRDefault="000A1798" w:rsidP="000A179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Selected and administered appropriate speech/language/cognitive evaluation procedures.</w:t>
      </w:r>
    </w:p>
    <w:p w14:paraId="3FF613D8" w14:textId="77777777" w:rsidR="000A1798" w:rsidRDefault="000A1798" w:rsidP="000A179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Interpreted, integrated, and synthesized all information to develop diagnoses and appropriate intervention plans with measurable and achievable goals that meet patients’ needs.</w:t>
      </w:r>
    </w:p>
    <w:p w14:paraId="5E6427EC" w14:textId="77777777" w:rsidR="000A1798" w:rsidRDefault="000A1798" w:rsidP="000A179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Selected and developed appropriate activities and materials for prevention and intervention.</w:t>
      </w:r>
    </w:p>
    <w:p w14:paraId="435C7C80" w14:textId="77777777" w:rsidR="000A1798" w:rsidRDefault="000A1798" w:rsidP="000A179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Provided intervention for patients with cognitive deficits, aphasia, dysarthria, </w:t>
      </w:r>
      <w:proofErr w:type="gramStart"/>
      <w:r>
        <w:rPr>
          <w:rFonts w:ascii="Times New Roman" w:hAnsi="Times New Roman" w:cs="Times New Roman"/>
          <w:szCs w:val="24"/>
        </w:rPr>
        <w:t>apraxia</w:t>
      </w:r>
      <w:proofErr w:type="gramEnd"/>
      <w:r>
        <w:rPr>
          <w:rFonts w:ascii="Times New Roman" w:hAnsi="Times New Roman" w:cs="Times New Roman"/>
          <w:szCs w:val="24"/>
        </w:rPr>
        <w:t xml:space="preserve"> of speech, dysfluency, articulation disorders, and dysphagia.</w:t>
      </w:r>
    </w:p>
    <w:p w14:paraId="4E210654" w14:textId="77777777" w:rsidR="000A1798" w:rsidRDefault="000A1798" w:rsidP="000A179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Measured and evaluated clients’ performance and progress.</w:t>
      </w:r>
    </w:p>
    <w:p w14:paraId="63FC9776" w14:textId="77777777" w:rsidR="000A1798" w:rsidRDefault="000A1798" w:rsidP="000A179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Completed evaluation and treatment documentation in a detailed, accurate, and timely manner.</w:t>
      </w:r>
    </w:p>
    <w:p w14:paraId="6C4B66A0" w14:textId="77777777" w:rsidR="000A1798" w:rsidRPr="000A1798" w:rsidRDefault="000A1798" w:rsidP="000A179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Became an active member of the therapeutic team in the rehabilitation unit by reporting during team conferences.</w:t>
      </w:r>
    </w:p>
    <w:p w14:paraId="23AD0362" w14:textId="77777777" w:rsidR="000A1798" w:rsidRPr="001B066C" w:rsidRDefault="000A1798" w:rsidP="000A179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Cs w:val="24"/>
        </w:rPr>
        <w:t>Speech-Language and Hearing Center</w:t>
      </w:r>
      <w:r w:rsidRPr="001B066C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Misericordia University</w:t>
      </w:r>
      <w:r w:rsidRPr="001B066C">
        <w:rPr>
          <w:rFonts w:ascii="Times New Roman" w:hAnsi="Times New Roman" w:cs="Times New Roman"/>
          <w:szCs w:val="24"/>
        </w:rPr>
        <w:t>, Dallas, Pennsylvania</w:t>
      </w:r>
    </w:p>
    <w:p w14:paraId="3F6798CC" w14:textId="77777777" w:rsidR="000A1798" w:rsidRPr="001B066C" w:rsidRDefault="000A1798" w:rsidP="000A179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</w:rPr>
      </w:pPr>
      <w:r w:rsidRPr="001B066C">
        <w:rPr>
          <w:rFonts w:ascii="Times New Roman" w:hAnsi="Times New Roman" w:cs="Times New Roman"/>
          <w:i/>
          <w:szCs w:val="24"/>
        </w:rPr>
        <w:t>Student Clinician</w:t>
      </w:r>
      <w:r>
        <w:rPr>
          <w:rFonts w:ascii="Times New Roman" w:hAnsi="Times New Roman" w:cs="Times New Roman"/>
          <w:szCs w:val="24"/>
        </w:rPr>
        <w:t xml:space="preserve"> (July 2015)</w:t>
      </w:r>
    </w:p>
    <w:p w14:paraId="045DADEB" w14:textId="77777777" w:rsidR="000A1798" w:rsidRPr="001B066C" w:rsidRDefault="000A1798" w:rsidP="000A179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Selected and developed</w:t>
      </w:r>
      <w:r w:rsidRPr="001B066C">
        <w:rPr>
          <w:rFonts w:ascii="Times New Roman" w:hAnsi="Times New Roman" w:cs="Times New Roman"/>
          <w:szCs w:val="24"/>
        </w:rPr>
        <w:t xml:space="preserve"> multiple </w:t>
      </w:r>
      <w:r>
        <w:rPr>
          <w:rFonts w:ascii="Times New Roman" w:hAnsi="Times New Roman" w:cs="Times New Roman"/>
          <w:szCs w:val="24"/>
        </w:rPr>
        <w:t>intervention</w:t>
      </w:r>
      <w:r w:rsidRPr="001B066C">
        <w:rPr>
          <w:rFonts w:ascii="Times New Roman" w:hAnsi="Times New Roman" w:cs="Times New Roman"/>
          <w:szCs w:val="24"/>
        </w:rPr>
        <w:t xml:space="preserve"> activities to facilitate client progression.</w:t>
      </w:r>
    </w:p>
    <w:p w14:paraId="18E5C1C0" w14:textId="77777777" w:rsidR="000A1798" w:rsidRPr="001B066C" w:rsidRDefault="000A1798" w:rsidP="000A179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</w:t>
      </w:r>
      <w:r w:rsidRPr="001B066C">
        <w:rPr>
          <w:rFonts w:ascii="Times New Roman" w:hAnsi="Times New Roman" w:cs="Times New Roman"/>
          <w:szCs w:val="24"/>
        </w:rPr>
        <w:t>omplet</w:t>
      </w:r>
      <w:r>
        <w:rPr>
          <w:rFonts w:ascii="Times New Roman" w:hAnsi="Times New Roman" w:cs="Times New Roman"/>
          <w:szCs w:val="24"/>
        </w:rPr>
        <w:t>ed</w:t>
      </w:r>
      <w:r w:rsidRPr="001B066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intervention</w:t>
      </w:r>
      <w:r w:rsidRPr="001B066C">
        <w:rPr>
          <w:rFonts w:ascii="Times New Roman" w:hAnsi="Times New Roman" w:cs="Times New Roman"/>
          <w:szCs w:val="24"/>
        </w:rPr>
        <w:t xml:space="preserve"> plans, </w:t>
      </w:r>
      <w:r>
        <w:rPr>
          <w:rFonts w:ascii="Times New Roman" w:hAnsi="Times New Roman" w:cs="Times New Roman"/>
          <w:szCs w:val="24"/>
        </w:rPr>
        <w:t>progress</w:t>
      </w:r>
      <w:r w:rsidRPr="001B066C">
        <w:rPr>
          <w:rFonts w:ascii="Times New Roman" w:hAnsi="Times New Roman" w:cs="Times New Roman"/>
          <w:szCs w:val="24"/>
        </w:rPr>
        <w:t xml:space="preserve"> notes</w:t>
      </w:r>
      <w:r>
        <w:rPr>
          <w:rFonts w:ascii="Times New Roman" w:hAnsi="Times New Roman" w:cs="Times New Roman"/>
          <w:szCs w:val="24"/>
        </w:rPr>
        <w:t>, and progress summaries</w:t>
      </w:r>
      <w:r w:rsidRPr="001B066C">
        <w:rPr>
          <w:rFonts w:ascii="Times New Roman" w:hAnsi="Times New Roman" w:cs="Times New Roman"/>
          <w:szCs w:val="24"/>
        </w:rPr>
        <w:t xml:space="preserve"> in a timely manner.</w:t>
      </w:r>
    </w:p>
    <w:p w14:paraId="4146B120" w14:textId="77777777" w:rsidR="000A1798" w:rsidRPr="00A57810" w:rsidRDefault="000A1798" w:rsidP="000A179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</w:t>
      </w:r>
      <w:r w:rsidRPr="001B066C">
        <w:rPr>
          <w:rFonts w:ascii="Times New Roman" w:hAnsi="Times New Roman" w:cs="Times New Roman"/>
          <w:szCs w:val="24"/>
        </w:rPr>
        <w:t>reated child</w:t>
      </w:r>
      <w:r>
        <w:rPr>
          <w:rFonts w:ascii="Times New Roman" w:hAnsi="Times New Roman" w:cs="Times New Roman"/>
          <w:szCs w:val="24"/>
        </w:rPr>
        <w:t xml:space="preserve">ren with articulation disorders, language disorders, literacy disorders, and pragmatic disorders in individual sessions, and </w:t>
      </w:r>
      <w:r w:rsidRPr="004C0CF2">
        <w:rPr>
          <w:rFonts w:ascii="Times New Roman" w:hAnsi="Times New Roman" w:cs="Times New Roman"/>
          <w:szCs w:val="24"/>
        </w:rPr>
        <w:t xml:space="preserve">adults with </w:t>
      </w:r>
      <w:r>
        <w:rPr>
          <w:rFonts w:ascii="Times New Roman" w:hAnsi="Times New Roman" w:cs="Times New Roman"/>
          <w:szCs w:val="24"/>
        </w:rPr>
        <w:t>speech production</w:t>
      </w:r>
      <w:r w:rsidRPr="004C0CF2">
        <w:rPr>
          <w:rFonts w:ascii="Times New Roman" w:hAnsi="Times New Roman" w:cs="Times New Roman"/>
          <w:szCs w:val="24"/>
        </w:rPr>
        <w:t xml:space="preserve"> disorders, language disorders, pragmatic dis</w:t>
      </w:r>
      <w:r>
        <w:rPr>
          <w:rFonts w:ascii="Times New Roman" w:hAnsi="Times New Roman" w:cs="Times New Roman"/>
          <w:szCs w:val="24"/>
        </w:rPr>
        <w:t>orders, and cognitive deficits in individual sessions.</w:t>
      </w:r>
    </w:p>
    <w:p w14:paraId="5005F250" w14:textId="77777777" w:rsidR="000A1798" w:rsidRPr="001B066C" w:rsidRDefault="000A1798" w:rsidP="000A179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Cs w:val="24"/>
        </w:rPr>
        <w:t>Preschool and Early Intervention Center</w:t>
      </w:r>
      <w:r w:rsidRPr="001B066C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St. Paul’s Lutheran Church</w:t>
      </w:r>
      <w:r w:rsidRPr="001B066C">
        <w:rPr>
          <w:rFonts w:ascii="Times New Roman" w:hAnsi="Times New Roman" w:cs="Times New Roman"/>
          <w:szCs w:val="24"/>
        </w:rPr>
        <w:t>, Dallas, Pennsylvania</w:t>
      </w:r>
    </w:p>
    <w:p w14:paraId="0F2DD12A" w14:textId="77777777" w:rsidR="000A1798" w:rsidRPr="001B066C" w:rsidRDefault="000A1798" w:rsidP="000A179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</w:rPr>
      </w:pPr>
      <w:r w:rsidRPr="001B066C">
        <w:rPr>
          <w:rFonts w:ascii="Times New Roman" w:hAnsi="Times New Roman" w:cs="Times New Roman"/>
          <w:i/>
          <w:szCs w:val="24"/>
        </w:rPr>
        <w:t>Student Clinician</w:t>
      </w:r>
      <w:r>
        <w:rPr>
          <w:rFonts w:ascii="Times New Roman" w:hAnsi="Times New Roman" w:cs="Times New Roman"/>
          <w:szCs w:val="24"/>
        </w:rPr>
        <w:t xml:space="preserve"> (January 2015-May 2015)</w:t>
      </w:r>
    </w:p>
    <w:p w14:paraId="6BBDF386" w14:textId="77777777" w:rsidR="000A1798" w:rsidRPr="001B066C" w:rsidRDefault="000A1798" w:rsidP="000A179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Selected and developed</w:t>
      </w:r>
      <w:r w:rsidRPr="001B066C">
        <w:rPr>
          <w:rFonts w:ascii="Times New Roman" w:hAnsi="Times New Roman" w:cs="Times New Roman"/>
          <w:szCs w:val="24"/>
        </w:rPr>
        <w:t xml:space="preserve"> multiple </w:t>
      </w:r>
      <w:r>
        <w:rPr>
          <w:rFonts w:ascii="Times New Roman" w:hAnsi="Times New Roman" w:cs="Times New Roman"/>
          <w:szCs w:val="24"/>
        </w:rPr>
        <w:t>intervention</w:t>
      </w:r>
      <w:r w:rsidRPr="001B066C">
        <w:rPr>
          <w:rFonts w:ascii="Times New Roman" w:hAnsi="Times New Roman" w:cs="Times New Roman"/>
          <w:szCs w:val="24"/>
        </w:rPr>
        <w:t xml:space="preserve"> activities to facilitate client progression.</w:t>
      </w:r>
    </w:p>
    <w:p w14:paraId="71344F84" w14:textId="77777777" w:rsidR="000A1798" w:rsidRPr="001B066C" w:rsidRDefault="000A1798" w:rsidP="000A179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</w:t>
      </w:r>
      <w:r w:rsidRPr="001B066C">
        <w:rPr>
          <w:rFonts w:ascii="Times New Roman" w:hAnsi="Times New Roman" w:cs="Times New Roman"/>
          <w:szCs w:val="24"/>
        </w:rPr>
        <w:t>omplet</w:t>
      </w:r>
      <w:r>
        <w:rPr>
          <w:rFonts w:ascii="Times New Roman" w:hAnsi="Times New Roman" w:cs="Times New Roman"/>
          <w:szCs w:val="24"/>
        </w:rPr>
        <w:t>ed individualized education plans (IEP), intervention plans, progress notes, progress summaries, and billing forms</w:t>
      </w:r>
      <w:r w:rsidRPr="001B066C">
        <w:rPr>
          <w:rFonts w:ascii="Times New Roman" w:hAnsi="Times New Roman" w:cs="Times New Roman"/>
          <w:szCs w:val="24"/>
        </w:rPr>
        <w:t xml:space="preserve"> in a timely manner.</w:t>
      </w:r>
    </w:p>
    <w:p w14:paraId="7EDB7442" w14:textId="77777777" w:rsidR="000A1798" w:rsidRPr="001E7622" w:rsidRDefault="000A1798" w:rsidP="000A179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312F21">
        <w:rPr>
          <w:rFonts w:ascii="Times New Roman" w:hAnsi="Times New Roman" w:cs="Times New Roman"/>
          <w:szCs w:val="24"/>
        </w:rPr>
        <w:t xml:space="preserve">Treated children with articulation disorders, language disorders, </w:t>
      </w:r>
      <w:r>
        <w:rPr>
          <w:rFonts w:ascii="Times New Roman" w:hAnsi="Times New Roman" w:cs="Times New Roman"/>
          <w:szCs w:val="24"/>
        </w:rPr>
        <w:t>and pragmatic disorders in individual sessions.</w:t>
      </w:r>
    </w:p>
    <w:p w14:paraId="44080B2D" w14:textId="77777777" w:rsidR="000A1798" w:rsidRPr="001B066C" w:rsidRDefault="000A1798" w:rsidP="000A179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4"/>
          <w:u w:val="single"/>
        </w:rPr>
      </w:pPr>
      <w:r w:rsidRPr="001B066C">
        <w:rPr>
          <w:rFonts w:ascii="Times New Roman" w:hAnsi="Times New Roman" w:cs="Times New Roman"/>
          <w:b/>
          <w:szCs w:val="24"/>
        </w:rPr>
        <w:t>Speech-Language and Hearing Center</w:t>
      </w:r>
      <w:r w:rsidRPr="001B066C">
        <w:rPr>
          <w:rFonts w:ascii="Times New Roman" w:hAnsi="Times New Roman" w:cs="Times New Roman"/>
          <w:szCs w:val="24"/>
        </w:rPr>
        <w:t>, Misericordia University, Dallas, Pennsylvania</w:t>
      </w:r>
    </w:p>
    <w:p w14:paraId="03A1994A" w14:textId="77777777" w:rsidR="000A1798" w:rsidRPr="001B066C" w:rsidRDefault="000A1798" w:rsidP="000A179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</w:rPr>
      </w:pPr>
      <w:r w:rsidRPr="001B066C">
        <w:rPr>
          <w:rFonts w:ascii="Times New Roman" w:hAnsi="Times New Roman" w:cs="Times New Roman"/>
          <w:i/>
          <w:szCs w:val="24"/>
        </w:rPr>
        <w:t>Student Clinician</w:t>
      </w:r>
      <w:r w:rsidRPr="001B066C">
        <w:rPr>
          <w:rFonts w:ascii="Times New Roman" w:hAnsi="Times New Roman" w:cs="Times New Roman"/>
          <w:szCs w:val="24"/>
        </w:rPr>
        <w:t xml:space="preserve"> (September 2014-December 2014)</w:t>
      </w:r>
    </w:p>
    <w:p w14:paraId="69825A7C" w14:textId="77777777" w:rsidR="000A1798" w:rsidRPr="00F8336A" w:rsidRDefault="000A1798" w:rsidP="000A1798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 w:cs="Times New Roman"/>
          <w:szCs w:val="24"/>
        </w:rPr>
      </w:pPr>
      <w:r w:rsidRPr="001B066C">
        <w:rPr>
          <w:rFonts w:ascii="Times New Roman" w:hAnsi="Times New Roman" w:cs="Times New Roman"/>
          <w:szCs w:val="24"/>
        </w:rPr>
        <w:t xml:space="preserve">Provided diagnostic services to children </w:t>
      </w:r>
      <w:r>
        <w:rPr>
          <w:rFonts w:ascii="Times New Roman" w:hAnsi="Times New Roman" w:cs="Times New Roman"/>
          <w:szCs w:val="24"/>
        </w:rPr>
        <w:t xml:space="preserve">with articulation disorders, language disorders, and fluency disorders, </w:t>
      </w:r>
      <w:r w:rsidRPr="00F8336A">
        <w:rPr>
          <w:rFonts w:ascii="Times New Roman" w:hAnsi="Times New Roman" w:cs="Times New Roman"/>
          <w:szCs w:val="24"/>
        </w:rPr>
        <w:t>and adults with voice disorders</w:t>
      </w:r>
      <w:r>
        <w:rPr>
          <w:rFonts w:ascii="Times New Roman" w:hAnsi="Times New Roman" w:cs="Times New Roman"/>
          <w:szCs w:val="24"/>
        </w:rPr>
        <w:t>.</w:t>
      </w:r>
    </w:p>
    <w:p w14:paraId="48D64680" w14:textId="77777777" w:rsidR="000A1798" w:rsidRPr="00A96DD5" w:rsidRDefault="000A1798" w:rsidP="000A179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Utilized</w:t>
      </w:r>
      <w:r w:rsidRPr="00F8336A">
        <w:rPr>
          <w:rFonts w:ascii="Times New Roman" w:hAnsi="Times New Roman" w:cs="Times New Roman"/>
          <w:szCs w:val="24"/>
        </w:rPr>
        <w:t xml:space="preserve"> the following instrumentation</w:t>
      </w:r>
      <w:r>
        <w:rPr>
          <w:rFonts w:ascii="Times New Roman" w:hAnsi="Times New Roman" w:cs="Times New Roman"/>
          <w:szCs w:val="24"/>
        </w:rPr>
        <w:t xml:space="preserve"> during voice evaluations</w:t>
      </w:r>
      <w:r w:rsidRPr="00F8336A">
        <w:rPr>
          <w:rFonts w:ascii="Times New Roman" w:hAnsi="Times New Roman" w:cs="Times New Roman"/>
          <w:szCs w:val="24"/>
        </w:rPr>
        <w:t xml:space="preserve">: Voice Evaluation Suite (VES), Phonatory Aerodynamic System (PAS), Consensus Auditory-Perceptual Evaluation of Voice (CAPE-V), and Voice Handicap Index (VHI-10), Rigid Stroboscopy, and Videoendoscopy. </w:t>
      </w:r>
    </w:p>
    <w:p w14:paraId="5F5B7537" w14:textId="77777777" w:rsidR="000A1798" w:rsidRPr="001B066C" w:rsidRDefault="000A1798" w:rsidP="000A179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4"/>
          <w:u w:val="single"/>
        </w:rPr>
      </w:pPr>
      <w:r w:rsidRPr="001B066C">
        <w:rPr>
          <w:rFonts w:ascii="Times New Roman" w:hAnsi="Times New Roman" w:cs="Times New Roman"/>
          <w:b/>
          <w:szCs w:val="24"/>
        </w:rPr>
        <w:t>Speech-L</w:t>
      </w:r>
      <w:r>
        <w:rPr>
          <w:rFonts w:ascii="Times New Roman" w:hAnsi="Times New Roman" w:cs="Times New Roman"/>
          <w:b/>
          <w:szCs w:val="24"/>
        </w:rPr>
        <w:t>anguage and H</w:t>
      </w:r>
      <w:r w:rsidRPr="001B066C">
        <w:rPr>
          <w:rFonts w:ascii="Times New Roman" w:hAnsi="Times New Roman" w:cs="Times New Roman"/>
          <w:b/>
          <w:szCs w:val="24"/>
        </w:rPr>
        <w:t>earing Center</w:t>
      </w:r>
      <w:r w:rsidRPr="001B066C">
        <w:rPr>
          <w:rFonts w:ascii="Times New Roman" w:hAnsi="Times New Roman" w:cs="Times New Roman"/>
          <w:szCs w:val="24"/>
        </w:rPr>
        <w:t>, Misericordia University, Dallas, Pennsylvania</w:t>
      </w:r>
    </w:p>
    <w:p w14:paraId="52AC9B37" w14:textId="77777777" w:rsidR="000A1798" w:rsidRPr="001B066C" w:rsidRDefault="000A1798" w:rsidP="000A179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</w:rPr>
      </w:pPr>
      <w:r w:rsidRPr="001B066C">
        <w:rPr>
          <w:rFonts w:ascii="Times New Roman" w:hAnsi="Times New Roman" w:cs="Times New Roman"/>
          <w:i/>
          <w:szCs w:val="24"/>
        </w:rPr>
        <w:t>Student Clinician</w:t>
      </w:r>
      <w:r>
        <w:rPr>
          <w:rFonts w:ascii="Times New Roman" w:hAnsi="Times New Roman" w:cs="Times New Roman"/>
          <w:szCs w:val="24"/>
        </w:rPr>
        <w:t xml:space="preserve"> (January 2014-May 2014)</w:t>
      </w:r>
    </w:p>
    <w:p w14:paraId="42CB7DD3" w14:textId="77777777" w:rsidR="000A1798" w:rsidRPr="001B066C" w:rsidRDefault="000A1798" w:rsidP="000A179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Selected and developed</w:t>
      </w:r>
      <w:r w:rsidRPr="001B066C">
        <w:rPr>
          <w:rFonts w:ascii="Times New Roman" w:hAnsi="Times New Roman" w:cs="Times New Roman"/>
          <w:szCs w:val="24"/>
        </w:rPr>
        <w:t xml:space="preserve"> multiple </w:t>
      </w:r>
      <w:r>
        <w:rPr>
          <w:rFonts w:ascii="Times New Roman" w:hAnsi="Times New Roman" w:cs="Times New Roman"/>
          <w:szCs w:val="24"/>
        </w:rPr>
        <w:t>intervention</w:t>
      </w:r>
      <w:r w:rsidRPr="001B066C">
        <w:rPr>
          <w:rFonts w:ascii="Times New Roman" w:hAnsi="Times New Roman" w:cs="Times New Roman"/>
          <w:szCs w:val="24"/>
        </w:rPr>
        <w:t xml:space="preserve"> activities to facilitate client progression.</w:t>
      </w:r>
    </w:p>
    <w:p w14:paraId="13A6D043" w14:textId="77777777" w:rsidR="000A1798" w:rsidRPr="001B066C" w:rsidRDefault="000A1798" w:rsidP="000A179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Completed</w:t>
      </w:r>
      <w:r w:rsidRPr="001B066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intervention</w:t>
      </w:r>
      <w:r w:rsidRPr="001B066C">
        <w:rPr>
          <w:rFonts w:ascii="Times New Roman" w:hAnsi="Times New Roman" w:cs="Times New Roman"/>
          <w:szCs w:val="24"/>
        </w:rPr>
        <w:t xml:space="preserve"> plans, </w:t>
      </w:r>
      <w:r>
        <w:rPr>
          <w:rFonts w:ascii="Times New Roman" w:hAnsi="Times New Roman" w:cs="Times New Roman"/>
          <w:szCs w:val="24"/>
        </w:rPr>
        <w:t>progress</w:t>
      </w:r>
      <w:r w:rsidRPr="001B066C">
        <w:rPr>
          <w:rFonts w:ascii="Times New Roman" w:hAnsi="Times New Roman" w:cs="Times New Roman"/>
          <w:szCs w:val="24"/>
        </w:rPr>
        <w:t xml:space="preserve"> notes, and progress </w:t>
      </w:r>
      <w:r>
        <w:rPr>
          <w:rFonts w:ascii="Times New Roman" w:hAnsi="Times New Roman" w:cs="Times New Roman"/>
          <w:szCs w:val="24"/>
        </w:rPr>
        <w:t>summaries</w:t>
      </w:r>
      <w:r w:rsidRPr="001B066C">
        <w:rPr>
          <w:rFonts w:ascii="Times New Roman" w:hAnsi="Times New Roman" w:cs="Times New Roman"/>
          <w:szCs w:val="24"/>
        </w:rPr>
        <w:t xml:space="preserve"> in a timely manner.</w:t>
      </w:r>
    </w:p>
    <w:p w14:paraId="01904E32" w14:textId="77777777" w:rsidR="000A1798" w:rsidRPr="0052247F" w:rsidRDefault="000A1798" w:rsidP="000A179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</w:t>
      </w:r>
      <w:r w:rsidRPr="001B066C">
        <w:rPr>
          <w:rFonts w:ascii="Times New Roman" w:hAnsi="Times New Roman" w:cs="Times New Roman"/>
          <w:szCs w:val="24"/>
        </w:rPr>
        <w:t>reated child</w:t>
      </w:r>
      <w:r>
        <w:rPr>
          <w:rFonts w:ascii="Times New Roman" w:hAnsi="Times New Roman" w:cs="Times New Roman"/>
          <w:szCs w:val="24"/>
        </w:rPr>
        <w:t>ren with articulation disorders.</w:t>
      </w:r>
    </w:p>
    <w:p w14:paraId="18147BF4" w14:textId="77777777" w:rsidR="000A1798" w:rsidRPr="003A2F13" w:rsidRDefault="000A1798" w:rsidP="000A1798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64E4046D" w14:textId="77777777" w:rsidR="000A1798" w:rsidRPr="001B066C" w:rsidRDefault="000A1798" w:rsidP="000A179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u w:val="single"/>
        </w:rPr>
      </w:pPr>
      <w:r w:rsidRPr="001B066C">
        <w:rPr>
          <w:rFonts w:ascii="Times New Roman" w:hAnsi="Times New Roman" w:cs="Times New Roman"/>
          <w:sz w:val="26"/>
          <w:szCs w:val="26"/>
          <w:u w:val="single"/>
        </w:rPr>
        <w:t>Relevant Coursework</w:t>
      </w:r>
    </w:p>
    <w:p w14:paraId="1A8AA533" w14:textId="77777777" w:rsidR="000A1798" w:rsidRPr="005C1CA7" w:rsidRDefault="000A1798" w:rsidP="000A179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C1CA7">
        <w:rPr>
          <w:rFonts w:ascii="Times New Roman" w:hAnsi="Times New Roman" w:cs="Times New Roman"/>
          <w:b/>
          <w:szCs w:val="24"/>
        </w:rPr>
        <w:t>Misericordia University</w:t>
      </w:r>
    </w:p>
    <w:p w14:paraId="53F05E5B" w14:textId="77777777" w:rsidR="000A1798" w:rsidRPr="005F4709" w:rsidRDefault="000A1798" w:rsidP="000A179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4"/>
          <w:u w:val="single"/>
        </w:rPr>
      </w:pPr>
      <w:r w:rsidRPr="003B45D0">
        <w:rPr>
          <w:rFonts w:ascii="Times New Roman" w:hAnsi="Times New Roman" w:cs="Times New Roman"/>
          <w:szCs w:val="24"/>
        </w:rPr>
        <w:t>Observ</w:t>
      </w:r>
      <w:r>
        <w:rPr>
          <w:rFonts w:ascii="Times New Roman" w:hAnsi="Times New Roman" w:cs="Times New Roman"/>
          <w:szCs w:val="24"/>
        </w:rPr>
        <w:t>ation Clinical Methods I/</w:t>
      </w:r>
      <w:proofErr w:type="gramStart"/>
      <w:r>
        <w:rPr>
          <w:rFonts w:ascii="Times New Roman" w:hAnsi="Times New Roman" w:cs="Times New Roman"/>
          <w:szCs w:val="24"/>
        </w:rPr>
        <w:t>II  ●</w:t>
      </w:r>
      <w:proofErr w:type="gramEnd"/>
      <w:r>
        <w:rPr>
          <w:rFonts w:ascii="Times New Roman" w:hAnsi="Times New Roman" w:cs="Times New Roman"/>
          <w:szCs w:val="24"/>
        </w:rPr>
        <w:t xml:space="preserve"> </w:t>
      </w:r>
      <w:r w:rsidRPr="003B45D0">
        <w:rPr>
          <w:rFonts w:ascii="Times New Roman" w:hAnsi="Times New Roman" w:cs="Times New Roman"/>
          <w:szCs w:val="24"/>
        </w:rPr>
        <w:t xml:space="preserve"> Introduct</w:t>
      </w:r>
      <w:r>
        <w:rPr>
          <w:rFonts w:ascii="Times New Roman" w:hAnsi="Times New Roman" w:cs="Times New Roman"/>
          <w:szCs w:val="24"/>
        </w:rPr>
        <w:t xml:space="preserve">ion to Communication Disorders  ●  </w:t>
      </w:r>
      <w:r w:rsidRPr="003B45D0">
        <w:rPr>
          <w:rFonts w:ascii="Times New Roman" w:hAnsi="Times New Roman" w:cs="Times New Roman"/>
          <w:szCs w:val="24"/>
        </w:rPr>
        <w:t>Normal Spee</w:t>
      </w:r>
      <w:r>
        <w:rPr>
          <w:rFonts w:ascii="Times New Roman" w:hAnsi="Times New Roman" w:cs="Times New Roman"/>
          <w:szCs w:val="24"/>
        </w:rPr>
        <w:t xml:space="preserve">ch and Language Development  ●  Phonetics  ●  </w:t>
      </w:r>
      <w:r w:rsidRPr="003B45D0">
        <w:rPr>
          <w:rFonts w:ascii="Times New Roman" w:hAnsi="Times New Roman" w:cs="Times New Roman"/>
          <w:szCs w:val="24"/>
        </w:rPr>
        <w:t>Articulatio</w:t>
      </w:r>
      <w:r>
        <w:rPr>
          <w:rFonts w:ascii="Times New Roman" w:hAnsi="Times New Roman" w:cs="Times New Roman"/>
          <w:szCs w:val="24"/>
        </w:rPr>
        <w:t>n, Phonetics, and Language  ●  Child Language Disorders  ●  Articulation and Phonological Disorders  ●  SLP in Schools  ●  Methods of Life Skill  ●  Communication Disorders of Autism  ●  AAC  ●  Interviewing and Counseling  ●  Anatomy and Physiology of Speech and Hearing  ●  Physical Science  ●  Speech and Hearing Science  ●  Introduction to Audiology  ●  Aural Rehabilitation  ●  American Sign Language  ●  Methods of Research  ●  Communication and Aging  ●  Adult Communication Disorders  ●  Motor Speech  ●  Aphasia  ●  Dysphagia  ●  Stuttering, Voice, and Cleft Palate  ●  Fluency  ●  Vocal/</w:t>
      </w:r>
      <w:proofErr w:type="spellStart"/>
      <w:r>
        <w:rPr>
          <w:rFonts w:ascii="Times New Roman" w:hAnsi="Times New Roman" w:cs="Times New Roman"/>
          <w:szCs w:val="24"/>
        </w:rPr>
        <w:t>Velo</w:t>
      </w:r>
      <w:proofErr w:type="spellEnd"/>
      <w:r>
        <w:rPr>
          <w:rFonts w:ascii="Times New Roman" w:hAnsi="Times New Roman" w:cs="Times New Roman"/>
          <w:szCs w:val="24"/>
        </w:rPr>
        <w:t xml:space="preserve"> Disorders  ●  Differential Diagnostics  ●  Optional Clinic  ●  Clinic I/II</w:t>
      </w:r>
    </w:p>
    <w:p w14:paraId="4760B82D" w14:textId="77777777" w:rsidR="000A1798" w:rsidRPr="003B45D0" w:rsidRDefault="000A1798" w:rsidP="000A179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8"/>
          <w:szCs w:val="24"/>
          <w:u w:val="single"/>
        </w:rPr>
      </w:pPr>
    </w:p>
    <w:p w14:paraId="64867E7F" w14:textId="77777777" w:rsidR="000A1798" w:rsidRPr="001B066C" w:rsidRDefault="000A1798" w:rsidP="000A1798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1B066C">
        <w:rPr>
          <w:rFonts w:ascii="Times New Roman" w:hAnsi="Times New Roman" w:cs="Times New Roman"/>
          <w:sz w:val="26"/>
          <w:szCs w:val="26"/>
          <w:u w:val="single"/>
        </w:rPr>
        <w:t xml:space="preserve">Extracurricular Activities    </w:t>
      </w:r>
    </w:p>
    <w:p w14:paraId="16AFBA69" w14:textId="77777777" w:rsidR="000A1798" w:rsidRPr="001B066C" w:rsidRDefault="000A1798" w:rsidP="000A179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1B066C">
        <w:rPr>
          <w:rFonts w:ascii="Times New Roman" w:hAnsi="Times New Roman" w:cs="Times New Roman"/>
          <w:b/>
          <w:szCs w:val="24"/>
        </w:rPr>
        <w:t>Misericordia University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Pr="00E07ED3">
        <w:rPr>
          <w:rFonts w:ascii="Times New Roman" w:hAnsi="Times New Roman" w:cs="Times New Roman"/>
          <w:szCs w:val="24"/>
        </w:rPr>
        <w:t>(2011-2015)</w:t>
      </w:r>
    </w:p>
    <w:p w14:paraId="6E8F13AD" w14:textId="77777777" w:rsidR="000A1798" w:rsidRPr="00E07ED3" w:rsidRDefault="000A1798" w:rsidP="000A179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Speech-Language Pathology </w:t>
      </w:r>
      <w:proofErr w:type="gramStart"/>
      <w:r>
        <w:rPr>
          <w:rFonts w:ascii="Times New Roman" w:hAnsi="Times New Roman" w:cs="Times New Roman"/>
          <w:szCs w:val="24"/>
        </w:rPr>
        <w:t>Club  ●</w:t>
      </w:r>
      <w:proofErr w:type="gramEnd"/>
      <w:r>
        <w:rPr>
          <w:rFonts w:ascii="Times New Roman" w:hAnsi="Times New Roman" w:cs="Times New Roman"/>
          <w:szCs w:val="24"/>
        </w:rPr>
        <w:t xml:space="preserve">  NSS</w:t>
      </w:r>
      <w:r w:rsidRPr="00E07ED3">
        <w:rPr>
          <w:rFonts w:ascii="Times New Roman" w:hAnsi="Times New Roman" w:cs="Times New Roman"/>
          <w:szCs w:val="24"/>
        </w:rPr>
        <w:t>L</w:t>
      </w:r>
      <w:r>
        <w:rPr>
          <w:rFonts w:ascii="Times New Roman" w:hAnsi="Times New Roman" w:cs="Times New Roman"/>
          <w:szCs w:val="24"/>
        </w:rPr>
        <w:t>H</w:t>
      </w:r>
      <w:r w:rsidRPr="00E07ED3">
        <w:rPr>
          <w:rFonts w:ascii="Times New Roman" w:hAnsi="Times New Roman" w:cs="Times New Roman"/>
          <w:szCs w:val="24"/>
        </w:rPr>
        <w:t>A Member</w:t>
      </w:r>
      <w:r>
        <w:rPr>
          <w:rFonts w:ascii="Times New Roman" w:hAnsi="Times New Roman" w:cs="Times New Roman"/>
          <w:szCs w:val="24"/>
        </w:rPr>
        <w:t xml:space="preserve">  ●  </w:t>
      </w:r>
      <w:r w:rsidRPr="00E07ED3">
        <w:rPr>
          <w:rFonts w:ascii="Times New Roman" w:hAnsi="Times New Roman" w:cs="Times New Roman"/>
          <w:szCs w:val="24"/>
        </w:rPr>
        <w:t>Guaranteed Placement Program</w:t>
      </w:r>
      <w:r>
        <w:rPr>
          <w:rFonts w:ascii="Times New Roman" w:hAnsi="Times New Roman" w:cs="Times New Roman"/>
          <w:szCs w:val="24"/>
        </w:rPr>
        <w:t xml:space="preserve">  ●  </w:t>
      </w:r>
      <w:r w:rsidRPr="00E07ED3">
        <w:rPr>
          <w:rFonts w:ascii="Times New Roman" w:hAnsi="Times New Roman" w:cs="Times New Roman"/>
          <w:szCs w:val="24"/>
        </w:rPr>
        <w:t>Colleges against Cancer Club</w:t>
      </w:r>
      <w:r>
        <w:rPr>
          <w:rFonts w:ascii="Times New Roman" w:hAnsi="Times New Roman" w:cs="Times New Roman"/>
          <w:szCs w:val="24"/>
        </w:rPr>
        <w:t xml:space="preserve">  ●  </w:t>
      </w:r>
      <w:r w:rsidRPr="00E07ED3">
        <w:rPr>
          <w:rFonts w:ascii="Times New Roman" w:hAnsi="Times New Roman" w:cs="Times New Roman"/>
          <w:szCs w:val="24"/>
        </w:rPr>
        <w:t>Cheerleading Team</w:t>
      </w:r>
    </w:p>
    <w:p w14:paraId="01F2C345" w14:textId="77777777" w:rsidR="000A1798" w:rsidRDefault="000A1798" w:rsidP="000A1798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939E570" w14:textId="77777777" w:rsidR="000A1798" w:rsidRPr="001B066C" w:rsidRDefault="000A1798" w:rsidP="000A1798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1B066C">
        <w:rPr>
          <w:rFonts w:ascii="Times New Roman" w:hAnsi="Times New Roman" w:cs="Times New Roman"/>
          <w:sz w:val="26"/>
          <w:szCs w:val="26"/>
          <w:u w:val="single"/>
        </w:rPr>
        <w:t>Volunteer Work</w:t>
      </w:r>
    </w:p>
    <w:p w14:paraId="1D23DC73" w14:textId="77777777" w:rsidR="000A1798" w:rsidRDefault="000A1798" w:rsidP="000A179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Cougar’s for a Cure (every Fall semester)</w:t>
      </w:r>
    </w:p>
    <w:p w14:paraId="03CCDB55" w14:textId="77777777" w:rsidR="000A1798" w:rsidRDefault="000A1798" w:rsidP="000A179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4C61B3">
        <w:rPr>
          <w:rFonts w:ascii="Times New Roman" w:hAnsi="Times New Roman" w:cs="Times New Roman"/>
          <w:szCs w:val="24"/>
        </w:rPr>
        <w:t xml:space="preserve">Making Strides for Breast Cancer Walk </w:t>
      </w:r>
      <w:r>
        <w:rPr>
          <w:rFonts w:ascii="Times New Roman" w:hAnsi="Times New Roman" w:cs="Times New Roman"/>
          <w:szCs w:val="24"/>
        </w:rPr>
        <w:t>(every Fall semester</w:t>
      </w:r>
      <w:r w:rsidRPr="004C61B3">
        <w:rPr>
          <w:rFonts w:ascii="Times New Roman" w:hAnsi="Times New Roman" w:cs="Times New Roman"/>
          <w:szCs w:val="24"/>
        </w:rPr>
        <w:t>)</w:t>
      </w:r>
    </w:p>
    <w:p w14:paraId="6506FE27" w14:textId="77777777" w:rsidR="000A1798" w:rsidRDefault="000A1798" w:rsidP="000A179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Note-Taker for the Disabled (Fall 2011, Spring 2012, Fall 2012, Spring 2013)</w:t>
      </w:r>
    </w:p>
    <w:p w14:paraId="585119CC" w14:textId="77777777" w:rsidR="000A1798" w:rsidRPr="008A6578" w:rsidRDefault="000A1798" w:rsidP="000A179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</w:rPr>
      </w:pPr>
    </w:p>
    <w:p w14:paraId="3A579C13" w14:textId="77777777" w:rsidR="000A1798" w:rsidRPr="001B066C" w:rsidRDefault="000A1798" w:rsidP="000A179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u w:val="single"/>
        </w:rPr>
      </w:pPr>
      <w:r w:rsidRPr="001B066C">
        <w:rPr>
          <w:rFonts w:ascii="Times New Roman" w:hAnsi="Times New Roman" w:cs="Times New Roman"/>
          <w:sz w:val="26"/>
          <w:szCs w:val="26"/>
          <w:u w:val="single"/>
        </w:rPr>
        <w:t>Honors/Awards</w:t>
      </w:r>
    </w:p>
    <w:p w14:paraId="4E0B4D22" w14:textId="77777777" w:rsidR="000A1798" w:rsidRPr="00E07ED3" w:rsidRDefault="000A1798" w:rsidP="000A179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Misericordi</w:t>
      </w:r>
      <w:r w:rsidRPr="001B066C">
        <w:rPr>
          <w:rFonts w:ascii="Times New Roman" w:hAnsi="Times New Roman" w:cs="Times New Roman"/>
          <w:b/>
          <w:szCs w:val="24"/>
        </w:rPr>
        <w:t>a University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Pr="00E07ED3">
        <w:rPr>
          <w:rFonts w:ascii="Times New Roman" w:hAnsi="Times New Roman" w:cs="Times New Roman"/>
          <w:szCs w:val="24"/>
        </w:rPr>
        <w:t>(2011-2015)</w:t>
      </w:r>
    </w:p>
    <w:p w14:paraId="229AEF17" w14:textId="77777777" w:rsidR="000A1798" w:rsidRDefault="000A1798" w:rsidP="000A179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Summa Cum </w:t>
      </w:r>
      <w:proofErr w:type="gramStart"/>
      <w:r>
        <w:rPr>
          <w:rFonts w:ascii="Times New Roman" w:hAnsi="Times New Roman" w:cs="Times New Roman"/>
          <w:szCs w:val="24"/>
        </w:rPr>
        <w:t>Laude</w:t>
      </w:r>
      <w:r w:rsidRPr="00E07ED3">
        <w:rPr>
          <w:rFonts w:ascii="Times New Roman" w:hAnsi="Times New Roman" w:cs="Times New Roman"/>
          <w:szCs w:val="24"/>
        </w:rPr>
        <w:t xml:space="preserve">  ●</w:t>
      </w:r>
      <w:proofErr w:type="gramEnd"/>
      <w:r w:rsidRPr="00E07ED3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>Dean’s List</w:t>
      </w:r>
      <w:r w:rsidRPr="00E07ED3">
        <w:rPr>
          <w:rFonts w:ascii="Times New Roman" w:hAnsi="Times New Roman" w:cs="Times New Roman"/>
          <w:szCs w:val="24"/>
        </w:rPr>
        <w:t xml:space="preserve">  ●  </w:t>
      </w:r>
      <w:r>
        <w:rPr>
          <w:rFonts w:ascii="Times New Roman" w:hAnsi="Times New Roman" w:cs="Times New Roman"/>
          <w:szCs w:val="24"/>
        </w:rPr>
        <w:t>Presidential Scholarship</w:t>
      </w:r>
      <w:r w:rsidRPr="00E07ED3">
        <w:rPr>
          <w:rFonts w:ascii="Times New Roman" w:hAnsi="Times New Roman" w:cs="Times New Roman"/>
          <w:szCs w:val="24"/>
        </w:rPr>
        <w:t xml:space="preserve">  ●  </w:t>
      </w:r>
      <w:r>
        <w:rPr>
          <w:rFonts w:ascii="Times New Roman" w:hAnsi="Times New Roman" w:cs="Times New Roman"/>
          <w:szCs w:val="24"/>
        </w:rPr>
        <w:t>Greenwald Scholarship</w:t>
      </w:r>
      <w:r w:rsidRPr="00E07ED3">
        <w:rPr>
          <w:rFonts w:ascii="Times New Roman" w:hAnsi="Times New Roman" w:cs="Times New Roman"/>
          <w:szCs w:val="24"/>
        </w:rPr>
        <w:t xml:space="preserve">  ●  </w:t>
      </w:r>
      <w:r>
        <w:rPr>
          <w:rFonts w:ascii="Times New Roman" w:hAnsi="Times New Roman" w:cs="Times New Roman"/>
          <w:szCs w:val="24"/>
        </w:rPr>
        <w:t>Religious Sisters of Mercy Scholarship</w:t>
      </w:r>
      <w:r w:rsidRPr="00E07ED3">
        <w:rPr>
          <w:rFonts w:ascii="Times New Roman" w:hAnsi="Times New Roman" w:cs="Times New Roman"/>
          <w:szCs w:val="24"/>
        </w:rPr>
        <w:t xml:space="preserve">  ●  </w:t>
      </w:r>
      <w:proofErr w:type="spellStart"/>
      <w:r>
        <w:rPr>
          <w:rFonts w:ascii="Times New Roman" w:hAnsi="Times New Roman" w:cs="Times New Roman"/>
          <w:szCs w:val="24"/>
        </w:rPr>
        <w:t>McAuley</w:t>
      </w:r>
      <w:proofErr w:type="spellEnd"/>
      <w:r>
        <w:rPr>
          <w:rFonts w:ascii="Times New Roman" w:hAnsi="Times New Roman" w:cs="Times New Roman"/>
          <w:szCs w:val="24"/>
        </w:rPr>
        <w:t xml:space="preserve"> Community Service Award</w:t>
      </w:r>
      <w:r w:rsidRPr="00E07ED3">
        <w:rPr>
          <w:rFonts w:ascii="Times New Roman" w:hAnsi="Times New Roman" w:cs="Times New Roman"/>
          <w:szCs w:val="24"/>
        </w:rPr>
        <w:t xml:space="preserve">  ●  </w:t>
      </w:r>
      <w:r>
        <w:rPr>
          <w:rFonts w:ascii="Times New Roman" w:hAnsi="Times New Roman" w:cs="Times New Roman"/>
          <w:szCs w:val="24"/>
        </w:rPr>
        <w:t>Mission Award</w:t>
      </w:r>
    </w:p>
    <w:p w14:paraId="2CD301C0" w14:textId="77777777" w:rsidR="00171949" w:rsidRDefault="00171949"/>
    <w:sectPr w:rsidR="00171949" w:rsidSect="001719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621B"/>
    <w:multiLevelType w:val="hybridMultilevel"/>
    <w:tmpl w:val="44C46D20"/>
    <w:lvl w:ilvl="0" w:tplc="07FE1BE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8"/>
        <w:u w:color="FF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E531B3"/>
    <w:multiLevelType w:val="hybridMultilevel"/>
    <w:tmpl w:val="307A07BE"/>
    <w:lvl w:ilvl="0" w:tplc="07FE1BE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8"/>
        <w:u w:color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9606D2"/>
    <w:multiLevelType w:val="hybridMultilevel"/>
    <w:tmpl w:val="C5D29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636DD"/>
    <w:multiLevelType w:val="hybridMultilevel"/>
    <w:tmpl w:val="92A67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DD669B"/>
    <w:multiLevelType w:val="hybridMultilevel"/>
    <w:tmpl w:val="C07E3BA6"/>
    <w:lvl w:ilvl="0" w:tplc="07FE1BE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8"/>
        <w:u w:color="FF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9C0CD6"/>
    <w:multiLevelType w:val="hybridMultilevel"/>
    <w:tmpl w:val="39444110"/>
    <w:lvl w:ilvl="0" w:tplc="07FE1BE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8"/>
        <w:u w:color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09650C2"/>
    <w:multiLevelType w:val="hybridMultilevel"/>
    <w:tmpl w:val="25C4572C"/>
    <w:lvl w:ilvl="0" w:tplc="A5A89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AA1B33"/>
    <w:multiLevelType w:val="hybridMultilevel"/>
    <w:tmpl w:val="6DEEE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FA438C"/>
    <w:multiLevelType w:val="hybridMultilevel"/>
    <w:tmpl w:val="B7664218"/>
    <w:lvl w:ilvl="0" w:tplc="07FE1BE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8"/>
        <w:u w:color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96A4E18"/>
    <w:multiLevelType w:val="hybridMultilevel"/>
    <w:tmpl w:val="51A0B9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DDC5376"/>
    <w:multiLevelType w:val="hybridMultilevel"/>
    <w:tmpl w:val="113CAEC8"/>
    <w:lvl w:ilvl="0" w:tplc="BE928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FF5F93"/>
    <w:multiLevelType w:val="hybridMultilevel"/>
    <w:tmpl w:val="A8C066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F0C55F7"/>
    <w:multiLevelType w:val="hybridMultilevel"/>
    <w:tmpl w:val="6CA0A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0"/>
  </w:num>
  <w:num w:numId="6">
    <w:abstractNumId w:val="9"/>
  </w:num>
  <w:num w:numId="7">
    <w:abstractNumId w:val="10"/>
  </w:num>
  <w:num w:numId="8">
    <w:abstractNumId w:val="5"/>
  </w:num>
  <w:num w:numId="9">
    <w:abstractNumId w:val="6"/>
  </w:num>
  <w:num w:numId="10">
    <w:abstractNumId w:val="2"/>
  </w:num>
  <w:num w:numId="11">
    <w:abstractNumId w:val="12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798"/>
    <w:rsid w:val="00031495"/>
    <w:rsid w:val="000A1798"/>
    <w:rsid w:val="00171949"/>
    <w:rsid w:val="002A370C"/>
    <w:rsid w:val="00C2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D566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798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79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A1798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798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79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A1798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1229</Words>
  <Characters>7008</Characters>
  <Application>Microsoft Macintosh Word</Application>
  <DocSecurity>0</DocSecurity>
  <Lines>58</Lines>
  <Paragraphs>16</Paragraphs>
  <ScaleCrop>false</ScaleCrop>
  <Company/>
  <LinksUpToDate>false</LinksUpToDate>
  <CharactersWithSpaces>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Ritterbeck</dc:creator>
  <cp:keywords/>
  <dc:description/>
  <cp:lastModifiedBy>Emily Ritterbeck</cp:lastModifiedBy>
  <cp:revision>4</cp:revision>
  <dcterms:created xsi:type="dcterms:W3CDTF">2019-02-03T20:51:00Z</dcterms:created>
  <dcterms:modified xsi:type="dcterms:W3CDTF">2019-04-28T21:56:00Z</dcterms:modified>
</cp:coreProperties>
</file>