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69238" w14:textId="77777777" w:rsidR="00816216" w:rsidRDefault="0024785E" w:rsidP="00141A4C">
      <w:pPr>
        <w:pStyle w:val="Title"/>
      </w:pPr>
      <w:r>
        <w:t>Briana Connors</w:t>
      </w:r>
    </w:p>
    <w:p w14:paraId="0AA420C6" w14:textId="77777777" w:rsidR="00141A4C" w:rsidRDefault="0024785E" w:rsidP="00141A4C">
      <w:r>
        <w:t>222 Chatham Place Lansdale, PA 19446</w:t>
      </w:r>
      <w:r w:rsidR="00141A4C">
        <w:t> | </w:t>
      </w:r>
      <w:r>
        <w:t>215-565-5107</w:t>
      </w:r>
      <w:r w:rsidR="00141A4C">
        <w:t> | </w:t>
      </w:r>
      <w:r>
        <w:t>briconnors09@gmail.com</w:t>
      </w:r>
    </w:p>
    <w:sdt>
      <w:sdtPr>
        <w:alias w:val="Education:"/>
        <w:tag w:val="Education:"/>
        <w:id w:val="807127995"/>
        <w:placeholder>
          <w:docPart w:val="83DCD33A94E8204C86E2476259E7FD32"/>
        </w:placeholder>
        <w:temporary/>
        <w:showingPlcHdr/>
        <w15:appearance w15:val="hidden"/>
      </w:sdtPr>
      <w:sdtEndPr/>
      <w:sdtContent>
        <w:p w14:paraId="5063A1FA" w14:textId="0FEB4B45" w:rsidR="006270A9" w:rsidRDefault="009D5933">
          <w:pPr>
            <w:pStyle w:val="Heading1"/>
          </w:pPr>
          <w:r>
            <w:t>Education</w:t>
          </w:r>
        </w:p>
      </w:sdtContent>
    </w:sdt>
    <w:p w14:paraId="1949D3BB" w14:textId="1ECE8935" w:rsidR="006270A9" w:rsidRDefault="0024785E">
      <w:pPr>
        <w:pStyle w:val="Heading2"/>
      </w:pPr>
      <w:r>
        <w:t>Masters</w:t>
      </w:r>
      <w:r w:rsidR="009D5933">
        <w:t> | </w:t>
      </w:r>
      <w:r>
        <w:t>Saint joseph’s university</w:t>
      </w:r>
    </w:p>
    <w:p w14:paraId="404C7397" w14:textId="77777777" w:rsidR="006270A9" w:rsidRDefault="0024785E" w:rsidP="001B29CF">
      <w:pPr>
        <w:pStyle w:val="ListBullet"/>
      </w:pPr>
      <w:r>
        <w:t>Criminal Justice</w:t>
      </w:r>
      <w:r w:rsidR="009D5933">
        <w:t xml:space="preserve">: </w:t>
      </w:r>
      <w:r>
        <w:t>Behavior Management</w:t>
      </w:r>
    </w:p>
    <w:p w14:paraId="4FFB4CB5" w14:textId="77777777" w:rsidR="006270A9" w:rsidRDefault="0024785E">
      <w:pPr>
        <w:pStyle w:val="Heading2"/>
      </w:pPr>
      <w:r>
        <w:t>bachelors</w:t>
      </w:r>
      <w:r w:rsidR="009D5933">
        <w:t> | </w:t>
      </w:r>
      <w:r>
        <w:t>august 2018</w:t>
      </w:r>
      <w:r w:rsidR="009D5933">
        <w:t> | </w:t>
      </w:r>
      <w:r>
        <w:t>bloomsburg University</w:t>
      </w:r>
    </w:p>
    <w:p w14:paraId="76BAA852" w14:textId="77777777" w:rsidR="006270A9" w:rsidRDefault="0024785E">
      <w:pPr>
        <w:pStyle w:val="ListBullet"/>
      </w:pPr>
      <w:r>
        <w:t>Psychology</w:t>
      </w:r>
    </w:p>
    <w:p w14:paraId="71D8598E" w14:textId="77777777" w:rsidR="006270A9" w:rsidRDefault="009D5933">
      <w:pPr>
        <w:pStyle w:val="ListBullet"/>
      </w:pPr>
      <w:r>
        <w:t xml:space="preserve">Minor: </w:t>
      </w:r>
      <w:r w:rsidR="0024785E">
        <w:t>Criminal Justice</w:t>
      </w:r>
    </w:p>
    <w:sdt>
      <w:sdtPr>
        <w:alias w:val="Skills &amp; Abilities:"/>
        <w:tag w:val="Skills &amp; Abilities:"/>
        <w:id w:val="458624136"/>
        <w:placeholder>
          <w:docPart w:val="BDBE14A3EFA3444DAD348AF2FD16E038"/>
        </w:placeholder>
        <w:temporary/>
        <w:showingPlcHdr/>
        <w15:appearance w15:val="hidden"/>
      </w:sdtPr>
      <w:sdtEndPr/>
      <w:sdtContent>
        <w:p w14:paraId="13F0A1E3" w14:textId="77777777" w:rsidR="006270A9" w:rsidRDefault="009D5933" w:rsidP="0024785E">
          <w:pPr>
            <w:pStyle w:val="Heading1"/>
          </w:pPr>
          <w:r>
            <w:t>Skills &amp; Abilities</w:t>
          </w:r>
        </w:p>
      </w:sdtContent>
    </w:sdt>
    <w:p w14:paraId="117F3A57" w14:textId="77777777" w:rsidR="006270A9" w:rsidRDefault="0024785E">
      <w:pPr>
        <w:pStyle w:val="Heading2"/>
      </w:pPr>
      <w:r>
        <w:t>skills</w:t>
      </w:r>
    </w:p>
    <w:p w14:paraId="58EDC9E9" w14:textId="77777777" w:rsidR="006270A9" w:rsidRDefault="0024785E" w:rsidP="0024785E">
      <w:pPr>
        <w:pStyle w:val="ListBullet"/>
      </w:pPr>
      <w:r>
        <w:t>Organized, Strong Communication Skills, Typewriting, Highly Reliable, APA Writing Skills, Research, SPSS, Microsoft Office, Apple Products, BLS/CPR Certified</w:t>
      </w:r>
    </w:p>
    <w:p w14:paraId="3567D33A" w14:textId="77777777" w:rsidR="006270A9" w:rsidRDefault="0024785E">
      <w:pPr>
        <w:pStyle w:val="Heading2"/>
      </w:pPr>
      <w:r>
        <w:t>leadership and volunteer work</w:t>
      </w:r>
    </w:p>
    <w:p w14:paraId="6B1F1AE7" w14:textId="77777777" w:rsidR="0024785E" w:rsidRDefault="0024785E" w:rsidP="0024785E">
      <w:pPr>
        <w:pStyle w:val="ListBullet"/>
      </w:pPr>
      <w:r>
        <w:t>Sigma Sigma Sigma: Triangle Chairman, Event Coordinator</w:t>
      </w:r>
    </w:p>
    <w:p w14:paraId="23581106" w14:textId="1AF1807B" w:rsidR="006270A9" w:rsidRDefault="0024785E" w:rsidP="0024785E">
      <w:pPr>
        <w:pStyle w:val="ListBullet"/>
      </w:pPr>
      <w:r w:rsidRPr="0024785E">
        <w:t>March of Dimes, Big Event, ASPCA, Robbie Page Foundation, Relay for Life,</w:t>
      </w:r>
      <w:r w:rsidR="00B16148">
        <w:t xml:space="preserve"> Special Olympics</w:t>
      </w:r>
    </w:p>
    <w:sdt>
      <w:sdtPr>
        <w:alias w:val="Experience:"/>
        <w:tag w:val="Experience:"/>
        <w:id w:val="171684534"/>
        <w:placeholder>
          <w:docPart w:val="A6585A32874A8D4BB835A3963A0266F9"/>
        </w:placeholder>
        <w:temporary/>
        <w:showingPlcHdr/>
        <w15:appearance w15:val="hidden"/>
      </w:sdtPr>
      <w:sdtEndPr/>
      <w:sdtContent>
        <w:p w14:paraId="0491C576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5C15C750" w14:textId="14A88D3F" w:rsidR="00B16148" w:rsidRDefault="00B16148">
      <w:pPr>
        <w:pStyle w:val="Heading2"/>
      </w:pPr>
      <w:r>
        <w:t>Recovery Support Specalist | Recovery Centers of america | January 2019</w:t>
      </w:r>
    </w:p>
    <w:p w14:paraId="20A4AA79" w14:textId="6B43353A" w:rsidR="00B16148" w:rsidRPr="00B16148" w:rsidRDefault="00B16148">
      <w:pPr>
        <w:pStyle w:val="ListBullet"/>
      </w:pPr>
      <w:r w:rsidRPr="00B16148">
        <w:rPr>
          <w:shd w:val="clear" w:color="auto" w:fill="FFFFFF"/>
          <w:lang w:eastAsia="en-US"/>
        </w:rPr>
        <w:t>Monitors patients, provides security checks through shift, completes documentation</w:t>
      </w:r>
      <w:r>
        <w:rPr>
          <w:shd w:val="clear" w:color="auto" w:fill="FFFFFF"/>
          <w:lang w:eastAsia="en-US"/>
        </w:rPr>
        <w:t>, intake assessment</w:t>
      </w:r>
    </w:p>
    <w:p w14:paraId="7B2F3DE2" w14:textId="32C75B4E" w:rsidR="00B16148" w:rsidRDefault="00B16148">
      <w:pPr>
        <w:pStyle w:val="ListBullet"/>
      </w:pPr>
      <w:r>
        <w:t>Use of 12-step principles in presentation in recovery groups</w:t>
      </w:r>
    </w:p>
    <w:p w14:paraId="7A8DE158" w14:textId="5F3ED1F1" w:rsidR="00B16148" w:rsidRDefault="00B16148" w:rsidP="00B16148">
      <w:pPr>
        <w:pStyle w:val="ListBullet"/>
      </w:pPr>
      <w:r>
        <w:t xml:space="preserve">Assist to deescalate patients therapeutically </w:t>
      </w:r>
    </w:p>
    <w:p w14:paraId="2DD20763" w14:textId="527D600D" w:rsidR="00B16148" w:rsidRDefault="00B16148" w:rsidP="00B16148">
      <w:pPr>
        <w:pStyle w:val="Heading2"/>
      </w:pPr>
      <w:r>
        <w:t>behavioral health worker | fma Professional resources | nov 2018 – Jan 2019</w:t>
      </w:r>
    </w:p>
    <w:p w14:paraId="26E4F088" w14:textId="6D052CA0" w:rsidR="0024785E" w:rsidRDefault="0024785E">
      <w:pPr>
        <w:pStyle w:val="ListBullet"/>
      </w:pPr>
      <w:r w:rsidRPr="0024785E">
        <w:t xml:space="preserve">Work in a </w:t>
      </w:r>
      <w:r>
        <w:t xml:space="preserve">Philadelphia </w:t>
      </w:r>
      <w:r w:rsidRPr="0024785E">
        <w:t>school providing direction to various children</w:t>
      </w:r>
      <w:r>
        <w:t xml:space="preserve"> with a mental health diagnosis</w:t>
      </w:r>
      <w:r w:rsidR="00BB0798">
        <w:t xml:space="preserve"> or serious behavior issues</w:t>
      </w:r>
    </w:p>
    <w:p w14:paraId="37EC59A3" w14:textId="77777777" w:rsidR="006270A9" w:rsidRDefault="0024785E">
      <w:pPr>
        <w:pStyle w:val="ListBullet"/>
      </w:pPr>
      <w:r>
        <w:t>In</w:t>
      </w:r>
      <w:r w:rsidRPr="0024785E">
        <w:t xml:space="preserve"> accordance to the treatment plan</w:t>
      </w:r>
      <w:r>
        <w:t xml:space="preserve"> from Clinical Psychologist on scene</w:t>
      </w:r>
    </w:p>
    <w:p w14:paraId="01379FF4" w14:textId="77777777" w:rsidR="006270A9" w:rsidRDefault="0024785E">
      <w:pPr>
        <w:pStyle w:val="Heading2"/>
      </w:pPr>
      <w:r>
        <w:t>intern</w:t>
      </w:r>
      <w:r w:rsidR="009D5933">
        <w:t> | </w:t>
      </w:r>
      <w:r>
        <w:t>bucks county adult probation and parole</w:t>
      </w:r>
      <w:r w:rsidR="009D5933">
        <w:t> | </w:t>
      </w:r>
      <w:r>
        <w:t>may 2018 – august 2018</w:t>
      </w:r>
    </w:p>
    <w:p w14:paraId="4E001008" w14:textId="77777777" w:rsidR="0024785E" w:rsidRDefault="0024785E" w:rsidP="0024785E">
      <w:pPr>
        <w:pStyle w:val="ListBullet"/>
      </w:pPr>
      <w:r>
        <w:t xml:space="preserve">Shadow Probation Officers and participate in routine field appointments at homes / places of work </w:t>
      </w:r>
    </w:p>
    <w:p w14:paraId="7373EC2E" w14:textId="77777777" w:rsidR="0024785E" w:rsidRDefault="0024785E" w:rsidP="0024785E">
      <w:pPr>
        <w:pStyle w:val="ListBullet"/>
      </w:pPr>
      <w:r>
        <w:t xml:space="preserve">Observe Drug Court proceedings and conduct interviews with Probation Officer observing </w:t>
      </w:r>
    </w:p>
    <w:p w14:paraId="41388DE2" w14:textId="77777777" w:rsidR="0024785E" w:rsidRDefault="0024785E" w:rsidP="0024785E">
      <w:pPr>
        <w:pStyle w:val="ListBullet"/>
      </w:pPr>
      <w:r>
        <w:t xml:space="preserve">Assist with pre-sentence reports and maintain offender records </w:t>
      </w:r>
    </w:p>
    <w:p w14:paraId="31A7E39B" w14:textId="77777777" w:rsidR="001B29CF" w:rsidRDefault="0024785E" w:rsidP="0024785E">
      <w:pPr>
        <w:pStyle w:val="ListBullet"/>
      </w:pPr>
      <w:r>
        <w:t>Observe the Intake Unit and attend county jail for instructions</w:t>
      </w:r>
    </w:p>
    <w:p w14:paraId="10D3763F" w14:textId="77777777" w:rsidR="003E4566" w:rsidRDefault="003E4566" w:rsidP="003E4566">
      <w:pPr>
        <w:pStyle w:val="ListBullet"/>
        <w:numPr>
          <w:ilvl w:val="0"/>
          <w:numId w:val="0"/>
        </w:numPr>
      </w:pPr>
    </w:p>
    <w:p w14:paraId="1B6C0690" w14:textId="77777777" w:rsidR="003E4566" w:rsidRDefault="003E4566" w:rsidP="003E4566">
      <w:pPr>
        <w:pStyle w:val="ListBullet"/>
        <w:numPr>
          <w:ilvl w:val="0"/>
          <w:numId w:val="0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>INTERN | CENTER CITY CRIME VICTIM SERVICES |</w:t>
      </w:r>
      <w:r w:rsidR="006E3794">
        <w:rPr>
          <w:rFonts w:asciiTheme="majorHAnsi" w:hAnsiTheme="majorHAnsi"/>
          <w:b/>
          <w:sz w:val="24"/>
        </w:rPr>
        <w:t xml:space="preserve"> NOVEMBER 2017 – JANUARY 2018</w:t>
      </w:r>
    </w:p>
    <w:p w14:paraId="1A447438" w14:textId="77777777" w:rsidR="00D66E21" w:rsidRDefault="00D66E21" w:rsidP="00D66E21">
      <w:pPr>
        <w:pStyle w:val="ListBullet"/>
      </w:pPr>
      <w:r>
        <w:t xml:space="preserve">Read through </w:t>
      </w:r>
      <w:r w:rsidR="00DA585B">
        <w:t>P</w:t>
      </w:r>
      <w:r>
        <w:t xml:space="preserve">hiladelphia </w:t>
      </w:r>
      <w:r w:rsidR="00DA585B">
        <w:t>p</w:t>
      </w:r>
      <w:r>
        <w:t>olice reports to send information to victims of violent crime</w:t>
      </w:r>
    </w:p>
    <w:p w14:paraId="4F2B3AC5" w14:textId="77777777" w:rsidR="00D66E21" w:rsidRDefault="00D66E21" w:rsidP="00D66E21">
      <w:pPr>
        <w:pStyle w:val="ListBullet"/>
      </w:pPr>
      <w:r>
        <w:t xml:space="preserve">Speak to victims during court proceedings at the Philadelphia Justice Center </w:t>
      </w:r>
    </w:p>
    <w:p w14:paraId="1DC4C44A" w14:textId="539A5930" w:rsidR="00D66E21" w:rsidRPr="00B16148" w:rsidRDefault="00D66E21" w:rsidP="00B16148">
      <w:pPr>
        <w:pStyle w:val="ListBullet"/>
      </w:pPr>
      <w:r>
        <w:t>Follow up with victims regarding the</w:t>
      </w:r>
      <w:r w:rsidR="00AC1AC6">
        <w:t>ir</w:t>
      </w:r>
      <w:r>
        <w:t xml:space="preserve"> VCAP</w:t>
      </w:r>
      <w:bookmarkStart w:id="0" w:name="_GoBack"/>
      <w:bookmarkEnd w:id="0"/>
    </w:p>
    <w:sectPr w:rsidR="00D66E21" w:rsidRPr="00B16148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B3F8F" w14:textId="77777777" w:rsidR="00535D10" w:rsidRDefault="00535D10">
      <w:pPr>
        <w:spacing w:after="0"/>
      </w:pPr>
      <w:r>
        <w:separator/>
      </w:r>
    </w:p>
  </w:endnote>
  <w:endnote w:type="continuationSeparator" w:id="0">
    <w:p w14:paraId="40E467BF" w14:textId="77777777" w:rsidR="00535D10" w:rsidRDefault="00535D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3A2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D7EB" w14:textId="77777777" w:rsidR="00535D10" w:rsidRDefault="00535D10">
      <w:pPr>
        <w:spacing w:after="0"/>
      </w:pPr>
      <w:r>
        <w:separator/>
      </w:r>
    </w:p>
  </w:footnote>
  <w:footnote w:type="continuationSeparator" w:id="0">
    <w:p w14:paraId="750008A7" w14:textId="77777777" w:rsidR="00535D10" w:rsidRDefault="00535D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25D25"/>
    <w:multiLevelType w:val="hybridMultilevel"/>
    <w:tmpl w:val="59102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324B92"/>
    <w:multiLevelType w:val="hybridMultilevel"/>
    <w:tmpl w:val="CC64D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21"/>
  </w:num>
  <w:num w:numId="20">
    <w:abstractNumId w:val="19"/>
  </w:num>
  <w:num w:numId="21">
    <w:abstractNumId w:val="11"/>
  </w:num>
  <w:num w:numId="22">
    <w:abstractNumId w:val="14"/>
  </w:num>
  <w:num w:numId="23">
    <w:abstractNumId w:val="20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5E"/>
    <w:rsid w:val="000315D7"/>
    <w:rsid w:val="000A4F59"/>
    <w:rsid w:val="000A5E21"/>
    <w:rsid w:val="00141A4C"/>
    <w:rsid w:val="00176057"/>
    <w:rsid w:val="001B29CF"/>
    <w:rsid w:val="0024785E"/>
    <w:rsid w:val="00280B4A"/>
    <w:rsid w:val="0028220F"/>
    <w:rsid w:val="00356C14"/>
    <w:rsid w:val="003A0EE8"/>
    <w:rsid w:val="003E4566"/>
    <w:rsid w:val="00535D10"/>
    <w:rsid w:val="00617B26"/>
    <w:rsid w:val="006270A9"/>
    <w:rsid w:val="00675956"/>
    <w:rsid w:val="00681034"/>
    <w:rsid w:val="006E0636"/>
    <w:rsid w:val="006E3794"/>
    <w:rsid w:val="007866BF"/>
    <w:rsid w:val="00816216"/>
    <w:rsid w:val="00862BC8"/>
    <w:rsid w:val="0087734B"/>
    <w:rsid w:val="009D5933"/>
    <w:rsid w:val="00A00FED"/>
    <w:rsid w:val="00AC1AC6"/>
    <w:rsid w:val="00B16148"/>
    <w:rsid w:val="00BB0798"/>
    <w:rsid w:val="00BD768D"/>
    <w:rsid w:val="00C44F61"/>
    <w:rsid w:val="00C61F8E"/>
    <w:rsid w:val="00D13AB8"/>
    <w:rsid w:val="00D66E21"/>
    <w:rsid w:val="00DA585B"/>
    <w:rsid w:val="00E51FE5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8173"/>
  <w15:chartTrackingRefBased/>
  <w15:docId w15:val="{A69E9D0F-D0EA-BD4B-B461-ED825A6D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NormalWeb">
    <w:name w:val="Normal (Web)"/>
    <w:basedOn w:val="Normal"/>
    <w:uiPriority w:val="99"/>
    <w:semiHidden/>
    <w:unhideWhenUsed/>
    <w:rsid w:val="0024785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B16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naconnors/Library/Containers/com.microsoft.Word/Data/Library/Application%20Support/Microsoft/Office/16.0/DTS/Search/%7b8285C842-A7BD-5445-AA4C-FD1417FDCA5F%7dtf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CD33A94E8204C86E2476259E7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2BE4-4E8C-0444-9071-84A4BA81A182}"/>
      </w:docPartPr>
      <w:docPartBody>
        <w:p w:rsidR="005D0691" w:rsidRDefault="00107DD4">
          <w:pPr>
            <w:pStyle w:val="83DCD33A94E8204C86E2476259E7FD32"/>
          </w:pPr>
          <w:r>
            <w:t>Education</w:t>
          </w:r>
        </w:p>
      </w:docPartBody>
    </w:docPart>
    <w:docPart>
      <w:docPartPr>
        <w:name w:val="BDBE14A3EFA3444DAD348AF2FD16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CD29-E4F1-4346-B6AB-7B4E3DD836F4}"/>
      </w:docPartPr>
      <w:docPartBody>
        <w:p w:rsidR="005D0691" w:rsidRDefault="00107DD4">
          <w:pPr>
            <w:pStyle w:val="BDBE14A3EFA3444DAD348AF2FD16E038"/>
          </w:pPr>
          <w:r>
            <w:t>Skills &amp; Abilities</w:t>
          </w:r>
        </w:p>
      </w:docPartBody>
    </w:docPart>
    <w:docPart>
      <w:docPartPr>
        <w:name w:val="A6585A32874A8D4BB835A3963A02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6AAF-7749-6B44-862E-AA58B254C8AF}"/>
      </w:docPartPr>
      <w:docPartBody>
        <w:p w:rsidR="005D0691" w:rsidRDefault="00107DD4">
          <w:pPr>
            <w:pStyle w:val="A6585A32874A8D4BB835A3963A0266F9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D4"/>
    <w:rsid w:val="00107DD4"/>
    <w:rsid w:val="001D0FB5"/>
    <w:rsid w:val="002F40F6"/>
    <w:rsid w:val="00331FBC"/>
    <w:rsid w:val="00390A0E"/>
    <w:rsid w:val="005D0691"/>
    <w:rsid w:val="006C0C9E"/>
    <w:rsid w:val="00A2703C"/>
    <w:rsid w:val="00AB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A19B58C4C54143A9097395E1894DFA">
    <w:name w:val="A0A19B58C4C54143A9097395E1894DFA"/>
  </w:style>
  <w:style w:type="paragraph" w:customStyle="1" w:styleId="906EFFF4F3A4404AAC8C59806258F4D3">
    <w:name w:val="906EFFF4F3A4404AAC8C59806258F4D3"/>
  </w:style>
  <w:style w:type="paragraph" w:customStyle="1" w:styleId="624EB142AA411B49897DCCE2EFF272D1">
    <w:name w:val="624EB142AA411B49897DCCE2EFF272D1"/>
  </w:style>
  <w:style w:type="paragraph" w:customStyle="1" w:styleId="FE8C14B7D02B2D4ABD5D8AF8B9D112AA">
    <w:name w:val="FE8C14B7D02B2D4ABD5D8AF8B9D112AA"/>
  </w:style>
  <w:style w:type="paragraph" w:customStyle="1" w:styleId="618F9459003ED545A5BE14E3B6FCF7D3">
    <w:name w:val="618F9459003ED545A5BE14E3B6FCF7D3"/>
  </w:style>
  <w:style w:type="paragraph" w:customStyle="1" w:styleId="71B8E74807772F47A63C268D637D9398">
    <w:name w:val="71B8E74807772F47A63C268D637D9398"/>
  </w:style>
  <w:style w:type="paragraph" w:customStyle="1" w:styleId="83DCD33A94E8204C86E2476259E7FD32">
    <w:name w:val="83DCD33A94E8204C86E2476259E7FD32"/>
  </w:style>
  <w:style w:type="paragraph" w:customStyle="1" w:styleId="991230326C4F804D922B41F4F037D257">
    <w:name w:val="991230326C4F804D922B41F4F037D257"/>
  </w:style>
  <w:style w:type="paragraph" w:customStyle="1" w:styleId="D49F7D7712EFAE49819B8B4CDDD11B5E">
    <w:name w:val="D49F7D7712EFAE49819B8B4CDDD11B5E"/>
  </w:style>
  <w:style w:type="paragraph" w:customStyle="1" w:styleId="ED9E29250239E64E8AE01AB962B8C47E">
    <w:name w:val="ED9E29250239E64E8AE01AB962B8C47E"/>
  </w:style>
  <w:style w:type="paragraph" w:customStyle="1" w:styleId="014D88D73BC6DC47BBC24A3D91165A22">
    <w:name w:val="014D88D73BC6DC47BBC24A3D91165A22"/>
  </w:style>
  <w:style w:type="paragraph" w:customStyle="1" w:styleId="EF56DB38DA106E4582B61B00177E0EAD">
    <w:name w:val="EF56DB38DA106E4582B61B00177E0EAD"/>
  </w:style>
  <w:style w:type="paragraph" w:customStyle="1" w:styleId="07116D5B3ADA3D43832F09DCC338AB64">
    <w:name w:val="07116D5B3ADA3D43832F09DCC338AB64"/>
  </w:style>
  <w:style w:type="paragraph" w:customStyle="1" w:styleId="35F696D3E64EA445965003B5A5CEDC19">
    <w:name w:val="35F696D3E64EA445965003B5A5CEDC19"/>
  </w:style>
  <w:style w:type="paragraph" w:customStyle="1" w:styleId="F51D81004B0BB143860386571E581047">
    <w:name w:val="F51D81004B0BB143860386571E581047"/>
  </w:style>
  <w:style w:type="paragraph" w:customStyle="1" w:styleId="BDBE14A3EFA3444DAD348AF2FD16E038">
    <w:name w:val="BDBE14A3EFA3444DAD348AF2FD16E038"/>
  </w:style>
  <w:style w:type="paragraph" w:customStyle="1" w:styleId="0F6C3B9EE04B7B4F93732AEB4B703671">
    <w:name w:val="0F6C3B9EE04B7B4F93732AEB4B703671"/>
  </w:style>
  <w:style w:type="paragraph" w:customStyle="1" w:styleId="D13D4B80BB4F1E4287CBB9A2DF3843BA">
    <w:name w:val="D13D4B80BB4F1E4287CBB9A2DF3843BA"/>
  </w:style>
  <w:style w:type="paragraph" w:customStyle="1" w:styleId="19EBBD63E91D6F4B9AE998F86A5A0DF3">
    <w:name w:val="19EBBD63E91D6F4B9AE998F86A5A0DF3"/>
  </w:style>
  <w:style w:type="paragraph" w:customStyle="1" w:styleId="141E7623F9AD564B87EE8DAA6F947016">
    <w:name w:val="141E7623F9AD564B87EE8DAA6F947016"/>
  </w:style>
  <w:style w:type="paragraph" w:customStyle="1" w:styleId="F0FB09601EA4734FA0ABB341A889B73E">
    <w:name w:val="F0FB09601EA4734FA0ABB341A889B73E"/>
  </w:style>
  <w:style w:type="paragraph" w:customStyle="1" w:styleId="44AE2C567C64B44AA61B1AFB57353934">
    <w:name w:val="44AE2C567C64B44AA61B1AFB57353934"/>
  </w:style>
  <w:style w:type="paragraph" w:customStyle="1" w:styleId="8011765207F81C479823A8EABA2405D1">
    <w:name w:val="8011765207F81C479823A8EABA2405D1"/>
  </w:style>
  <w:style w:type="paragraph" w:customStyle="1" w:styleId="D90BF2F1F596FB41A970975569CE2CFB">
    <w:name w:val="D90BF2F1F596FB41A970975569CE2CFB"/>
  </w:style>
  <w:style w:type="paragraph" w:customStyle="1" w:styleId="A6585A32874A8D4BB835A3963A0266F9">
    <w:name w:val="A6585A32874A8D4BB835A3963A0266F9"/>
  </w:style>
  <w:style w:type="paragraph" w:customStyle="1" w:styleId="013B5A59E6A2844BBA7717146D1B896C">
    <w:name w:val="013B5A59E6A2844BBA7717146D1B896C"/>
  </w:style>
  <w:style w:type="paragraph" w:customStyle="1" w:styleId="4CEE138A97D1E14FBCFC98835C3E243D">
    <w:name w:val="4CEE138A97D1E14FBCFC98835C3E243D"/>
  </w:style>
  <w:style w:type="paragraph" w:customStyle="1" w:styleId="28AD7C3FCCFC38469C46F421208F5184">
    <w:name w:val="28AD7C3FCCFC38469C46F421208F5184"/>
  </w:style>
  <w:style w:type="paragraph" w:customStyle="1" w:styleId="F6466CDC656DA442938AA78C7900577E">
    <w:name w:val="F6466CDC656DA442938AA78C7900577E"/>
  </w:style>
  <w:style w:type="paragraph" w:customStyle="1" w:styleId="90CE11B7D1BF4F4D8FBA6CDFADC4C934">
    <w:name w:val="90CE11B7D1BF4F4D8FBA6CDFADC4C934"/>
  </w:style>
  <w:style w:type="paragraph" w:customStyle="1" w:styleId="A253B2809391894383DE1EAA15DD23FA">
    <w:name w:val="A253B2809391894383DE1EAA15DD23FA"/>
  </w:style>
  <w:style w:type="paragraph" w:customStyle="1" w:styleId="1B9B48CED95E8743A6282A3E4BC70C4B">
    <w:name w:val="1B9B48CED95E8743A6282A3E4BC70C4B"/>
  </w:style>
  <w:style w:type="paragraph" w:customStyle="1" w:styleId="B82482C53BDF4A41ACCBB5C776243E52">
    <w:name w:val="B82482C53BDF4A41ACCBB5C776243E52"/>
  </w:style>
  <w:style w:type="paragraph" w:customStyle="1" w:styleId="2DB73A0AF2E10F4F946AB6221D419EEB">
    <w:name w:val="2DB73A0AF2E10F4F946AB6221D419EEB"/>
    <w:rsid w:val="001D0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6BC6E-3B39-B842-A3CB-DECEC7A2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{8285C842-A7BD-5445-AA4C-FD1417FDCA5F}tf02918880.dotx</Template>
  <TotalTime>23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Briana Connors</cp:lastModifiedBy>
  <cp:revision>14</cp:revision>
  <cp:lastPrinted>2018-11-20T02:13:00Z</cp:lastPrinted>
  <dcterms:created xsi:type="dcterms:W3CDTF">2018-11-08T02:13:00Z</dcterms:created>
  <dcterms:modified xsi:type="dcterms:W3CDTF">2019-02-04T14:04:00Z</dcterms:modified>
  <cp:version/>
</cp:coreProperties>
</file>