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D1DBA" w14:textId="77777777" w:rsidR="000F3CAD" w:rsidRPr="000F3CAD" w:rsidRDefault="000F3CAD" w:rsidP="00454389">
      <w:pPr>
        <w:rPr>
          <w:b/>
          <w:bCs/>
        </w:rPr>
      </w:pPr>
      <w:r w:rsidRPr="000F3CAD">
        <w:rPr>
          <w:b/>
          <w:bCs/>
        </w:rPr>
        <w:t>Tanya M. Pearson</w:t>
      </w:r>
    </w:p>
    <w:p w14:paraId="0C2A5BE3" w14:textId="77777777" w:rsidR="000F3CAD" w:rsidRPr="000F3CAD" w:rsidRDefault="000F3CAD" w:rsidP="000F3CAD">
      <w:pPr>
        <w:jc w:val="right"/>
      </w:pPr>
      <w:r w:rsidRPr="000F3CAD">
        <w:rPr>
          <w:b/>
          <w:bCs/>
        </w:rPr>
        <w:t>6 Tollgate CT</w:t>
      </w:r>
    </w:p>
    <w:p w14:paraId="5013DBD8" w14:textId="77777777" w:rsidR="000F3CAD" w:rsidRPr="000F3CAD" w:rsidRDefault="000F3CAD" w:rsidP="000F3CAD">
      <w:pPr>
        <w:jc w:val="right"/>
      </w:pPr>
      <w:r w:rsidRPr="000F3CAD">
        <w:t>Sicklerville NJ 08081</w:t>
      </w:r>
    </w:p>
    <w:p w14:paraId="24E5D925" w14:textId="77777777" w:rsidR="000F3CAD" w:rsidRPr="000F3CAD" w:rsidRDefault="000F3CAD" w:rsidP="000F3CAD">
      <w:pPr>
        <w:jc w:val="right"/>
      </w:pPr>
      <w:r w:rsidRPr="000F3CAD">
        <w:t>215-317-4871</w:t>
      </w:r>
    </w:p>
    <w:p w14:paraId="20C81498" w14:textId="059198F9" w:rsidR="000F3CAD" w:rsidRPr="000F3CAD" w:rsidRDefault="000F3CAD" w:rsidP="000F3CAD">
      <w:pPr>
        <w:jc w:val="right"/>
      </w:pPr>
      <w:r w:rsidRPr="000F3CAD">
        <w:t>1</w:t>
      </w:r>
      <w:r w:rsidR="00323A6F">
        <w:t>tanpear</w:t>
      </w:r>
      <w:r w:rsidRPr="000F3CAD">
        <w:t>@</w:t>
      </w:r>
      <w:r w:rsidR="00323A6F">
        <w:t>aol</w:t>
      </w:r>
      <w:bookmarkStart w:id="0" w:name="_GoBack"/>
      <w:bookmarkEnd w:id="0"/>
      <w:r w:rsidRPr="000F3CAD">
        <w:t>.com</w:t>
      </w:r>
    </w:p>
    <w:p w14:paraId="36CACEE1" w14:textId="77777777" w:rsidR="000F3CAD" w:rsidRDefault="000F3CAD" w:rsidP="000F3CAD"/>
    <w:p w14:paraId="1D6F6867" w14:textId="77777777" w:rsidR="000F3CAD" w:rsidRPr="000F3CAD" w:rsidRDefault="000F3CAD" w:rsidP="000F3CAD">
      <w:pPr>
        <w:ind w:left="-720" w:firstLine="720"/>
        <w:rPr>
          <w:b/>
          <w:bCs/>
        </w:rPr>
      </w:pPr>
      <w:r w:rsidRPr="000F3CAD">
        <w:rPr>
          <w:b/>
          <w:bCs/>
        </w:rPr>
        <w:t>Objective</w:t>
      </w:r>
    </w:p>
    <w:p w14:paraId="1A37B0E0" w14:textId="552717AD" w:rsidR="000F3CAD" w:rsidRDefault="000E5E59" w:rsidP="000F3CAD">
      <w:r>
        <w:t>Contract- School psychologist-Summer</w:t>
      </w:r>
    </w:p>
    <w:p w14:paraId="658953B8" w14:textId="77777777" w:rsidR="000F3CAD" w:rsidRPr="000F3CAD" w:rsidRDefault="000F3CAD" w:rsidP="000F3CAD"/>
    <w:p w14:paraId="605DAB95" w14:textId="77777777" w:rsidR="000F3CAD" w:rsidRPr="000F3CAD" w:rsidRDefault="000F3CAD" w:rsidP="000F3CAD">
      <w:pPr>
        <w:rPr>
          <w:b/>
          <w:bCs/>
        </w:rPr>
      </w:pPr>
      <w:r w:rsidRPr="000F3CAD">
        <w:rPr>
          <w:b/>
          <w:bCs/>
        </w:rPr>
        <w:t>Relevant Experience</w:t>
      </w:r>
    </w:p>
    <w:p w14:paraId="048C68FF" w14:textId="77777777" w:rsidR="000F3CAD" w:rsidRPr="000F3CAD" w:rsidRDefault="000F3CAD" w:rsidP="000F3CAD">
      <w:r w:rsidRPr="000F3CAD">
        <w:t>05/04-Present</w:t>
      </w:r>
      <w:r w:rsidRPr="000F3CAD">
        <w:tab/>
        <w:t>School District of Philadelphia</w:t>
      </w:r>
      <w:r w:rsidRPr="000F3CAD">
        <w:tab/>
      </w:r>
      <w:r w:rsidRPr="000F3CAD">
        <w:tab/>
        <w:t>Philadelphia, PA</w:t>
      </w:r>
    </w:p>
    <w:p w14:paraId="19A4A766" w14:textId="77777777" w:rsidR="000F3CAD" w:rsidRPr="000F3CAD" w:rsidRDefault="000F3CAD" w:rsidP="000F3CAD">
      <w:r w:rsidRPr="000F3CAD">
        <w:tab/>
        <w:t>School Psychologist</w:t>
      </w:r>
    </w:p>
    <w:p w14:paraId="5CB6C6B3" w14:textId="77777777" w:rsidR="000F3CAD" w:rsidRPr="000F3CAD" w:rsidRDefault="000F3CAD" w:rsidP="000F3CAD">
      <w:r w:rsidRPr="000F3CAD">
        <w:tab/>
        <w:t>◊ Conduct psycho educational assessments and interventions</w:t>
      </w:r>
    </w:p>
    <w:p w14:paraId="6AF1A847" w14:textId="77777777" w:rsidR="000F3CAD" w:rsidRPr="000F3CAD" w:rsidRDefault="000F3CAD" w:rsidP="000F3CAD">
      <w:r w:rsidRPr="000F3CAD">
        <w:tab/>
        <w:t>◊ Consult with other professionals</w:t>
      </w:r>
    </w:p>
    <w:p w14:paraId="53D1912C" w14:textId="77777777" w:rsidR="000F3CAD" w:rsidRPr="000F3CAD" w:rsidRDefault="000F3CAD" w:rsidP="000F3CAD">
      <w:r w:rsidRPr="000F3CAD">
        <w:tab/>
        <w:t>◊ Evaluate effectiveness of academic and behavior management programs</w:t>
      </w:r>
    </w:p>
    <w:p w14:paraId="29BB15AF" w14:textId="77777777" w:rsidR="000F3CAD" w:rsidRPr="000F3CAD" w:rsidRDefault="000F3CAD" w:rsidP="000F3CAD">
      <w:r w:rsidRPr="000F3CAD">
        <w:tab/>
        <w:t>◊ Provide counseling and mental health services</w:t>
      </w:r>
    </w:p>
    <w:p w14:paraId="093BA61B" w14:textId="77777777" w:rsidR="000F3CAD" w:rsidRDefault="000F3CAD" w:rsidP="000F3CAD"/>
    <w:p w14:paraId="506010E1" w14:textId="77777777" w:rsidR="000F3CAD" w:rsidRPr="000F3CAD" w:rsidRDefault="000F3CAD" w:rsidP="000F3CAD"/>
    <w:p w14:paraId="107474FD" w14:textId="77777777" w:rsidR="000F3CAD" w:rsidRPr="000F3CAD" w:rsidRDefault="000F3CAD" w:rsidP="000F3CAD">
      <w:r w:rsidRPr="000F3CAD">
        <w:t>04/06-Present</w:t>
      </w:r>
      <w:r w:rsidRPr="000F3CAD">
        <w:tab/>
        <w:t>Staffing Plus</w:t>
      </w:r>
      <w:r w:rsidRPr="000F3CAD">
        <w:tab/>
      </w:r>
      <w:r w:rsidRPr="000F3CAD">
        <w:tab/>
      </w:r>
      <w:r w:rsidRPr="000F3CAD">
        <w:tab/>
      </w:r>
      <w:r w:rsidRPr="000F3CAD">
        <w:tab/>
      </w:r>
      <w:r w:rsidRPr="000F3CAD">
        <w:tab/>
        <w:t>Philadelphia, PA</w:t>
      </w:r>
    </w:p>
    <w:p w14:paraId="5EB8BAF1" w14:textId="77777777" w:rsidR="000F3CAD" w:rsidRPr="000F3CAD" w:rsidRDefault="000F3CAD" w:rsidP="000F3CAD">
      <w:r w:rsidRPr="000F3CAD">
        <w:tab/>
        <w:t>Lead Clinician/Mobile Therapist</w:t>
      </w:r>
    </w:p>
    <w:p w14:paraId="6FE88FC2" w14:textId="77777777" w:rsidR="000F3CAD" w:rsidRPr="000F3CAD" w:rsidRDefault="000F3CAD" w:rsidP="000F3CAD">
      <w:r w:rsidRPr="000F3CAD">
        <w:tab/>
        <w:t>◊ Provide mental health therapy in the home for children and families</w:t>
      </w:r>
    </w:p>
    <w:p w14:paraId="47DFE802" w14:textId="77777777" w:rsidR="000F3CAD" w:rsidRPr="000F3CAD" w:rsidRDefault="000F3CAD" w:rsidP="000F3CAD">
      <w:r w:rsidRPr="000F3CAD">
        <w:tab/>
        <w:t>◊Monitor the progress and changes of the individual</w:t>
      </w:r>
    </w:p>
    <w:p w14:paraId="73D4692B" w14:textId="77777777" w:rsidR="000F3CAD" w:rsidRPr="000F3CAD" w:rsidRDefault="000F3CAD" w:rsidP="000F3CAD">
      <w:r w:rsidRPr="000F3CAD">
        <w:tab/>
        <w:t>◊ Develop a comprehensive treatment plan following the recommendations of the psychologist</w:t>
      </w:r>
    </w:p>
    <w:p w14:paraId="36D38BA9" w14:textId="77777777" w:rsidR="000F3CAD" w:rsidRPr="000F3CAD" w:rsidRDefault="000F3CAD" w:rsidP="000F3CAD"/>
    <w:p w14:paraId="6CA1A1BE" w14:textId="77777777" w:rsidR="000F3CAD" w:rsidRPr="000F3CAD" w:rsidRDefault="000F3CAD" w:rsidP="000F3CAD"/>
    <w:p w14:paraId="0FC6DD94" w14:textId="77777777" w:rsidR="000F3CAD" w:rsidRPr="000F3CAD" w:rsidRDefault="000F3CAD" w:rsidP="000F3CAD">
      <w:r>
        <w:t xml:space="preserve">08/02-/05/04       </w:t>
      </w:r>
      <w:r w:rsidRPr="000F3CAD">
        <w:t>Red Clay Consolidated School District</w:t>
      </w:r>
      <w:r w:rsidRPr="000F3CAD">
        <w:tab/>
        <w:t>Wilmington, DE</w:t>
      </w:r>
    </w:p>
    <w:p w14:paraId="5B2F2B70" w14:textId="77777777" w:rsidR="000F3CAD" w:rsidRPr="000F3CAD" w:rsidRDefault="000F3CAD" w:rsidP="000F3CAD">
      <w:r w:rsidRPr="000F3CAD">
        <w:tab/>
        <w:t>School Psychologist</w:t>
      </w:r>
    </w:p>
    <w:p w14:paraId="3BA25C20" w14:textId="77777777" w:rsidR="000F3CAD" w:rsidRPr="000F3CAD" w:rsidRDefault="000F3CAD" w:rsidP="000F3CAD">
      <w:r w:rsidRPr="000F3CAD">
        <w:tab/>
        <w:t>◊ Prepared psychological reports using the latest ability/intellectual assessments</w:t>
      </w:r>
    </w:p>
    <w:p w14:paraId="5EB51BCD" w14:textId="77777777" w:rsidR="000F3CAD" w:rsidRPr="000F3CAD" w:rsidRDefault="000F3CAD" w:rsidP="000F3CAD">
      <w:r w:rsidRPr="000F3CAD">
        <w:tab/>
        <w:t>◊ Promoted positive mental health in a safe and effective learning environment</w:t>
      </w:r>
    </w:p>
    <w:p w14:paraId="64F8820E" w14:textId="77777777" w:rsidR="000F3CAD" w:rsidRDefault="000F3CAD" w:rsidP="000F3CAD">
      <w:r w:rsidRPr="000F3CAD">
        <w:tab/>
        <w:t>◊</w:t>
      </w:r>
      <w:r>
        <w:t xml:space="preserve"> </w:t>
      </w:r>
      <w:proofErr w:type="gramStart"/>
      <w:r w:rsidRPr="000F3CAD">
        <w:t>Provided</w:t>
      </w:r>
      <w:proofErr w:type="gramEnd"/>
      <w:r w:rsidRPr="000F3CAD">
        <w:t xml:space="preserve"> training in social skills and anger management </w:t>
      </w:r>
    </w:p>
    <w:p w14:paraId="2CA23338" w14:textId="77777777" w:rsidR="000F3CAD" w:rsidRPr="000F3CAD" w:rsidRDefault="000F3CAD" w:rsidP="000F3CAD">
      <w:r w:rsidRPr="000F3CAD">
        <w:tab/>
        <w:t xml:space="preserve">◊ Assessed developmental needs and around educational environments that meet </w:t>
      </w:r>
      <w:r>
        <w:t xml:space="preserve">  </w:t>
      </w:r>
      <w:r w:rsidRPr="000F3CAD">
        <w:t>their</w:t>
      </w:r>
      <w:r>
        <w:t xml:space="preserve"> </w:t>
      </w:r>
      <w:r w:rsidRPr="000F3CAD">
        <w:t>diverse needs</w:t>
      </w:r>
    </w:p>
    <w:p w14:paraId="6593C6E7" w14:textId="77777777" w:rsidR="000F3CAD" w:rsidRPr="000F3CAD" w:rsidRDefault="000F3CAD" w:rsidP="000F3CAD"/>
    <w:p w14:paraId="71428AC5" w14:textId="77777777" w:rsidR="000F3CAD" w:rsidRPr="000F3CAD" w:rsidRDefault="000F3CAD" w:rsidP="000F3CAD"/>
    <w:p w14:paraId="20D29543" w14:textId="77777777" w:rsidR="000F3CAD" w:rsidRPr="000F3CAD" w:rsidRDefault="000F3CAD" w:rsidP="000F3CAD"/>
    <w:p w14:paraId="49B5022E" w14:textId="77777777" w:rsidR="000F3CAD" w:rsidRPr="000F3CAD" w:rsidRDefault="000F3CAD" w:rsidP="000F3CAD">
      <w:r w:rsidRPr="000F3CAD">
        <w:t>09-99-01/04</w:t>
      </w:r>
      <w:r w:rsidRPr="000F3CAD">
        <w:tab/>
        <w:t>Wordsworth Academy</w:t>
      </w:r>
      <w:r w:rsidRPr="000F3CAD">
        <w:tab/>
      </w:r>
      <w:r w:rsidRPr="000F3CAD">
        <w:tab/>
      </w:r>
      <w:r w:rsidRPr="000F3CAD">
        <w:tab/>
      </w:r>
      <w:r>
        <w:tab/>
      </w:r>
      <w:r w:rsidRPr="000F3CAD">
        <w:t>Philadelphia, PA</w:t>
      </w:r>
    </w:p>
    <w:p w14:paraId="40218C8E" w14:textId="77777777" w:rsidR="000F3CAD" w:rsidRPr="000F3CAD" w:rsidRDefault="000F3CAD" w:rsidP="000F3CAD">
      <w:r w:rsidRPr="000F3CAD">
        <w:tab/>
      </w:r>
      <w:r>
        <w:tab/>
      </w:r>
      <w:r w:rsidRPr="000F3CAD">
        <w:t>Per-diem Mobile Therapist/Behavior Specialist Consultant</w:t>
      </w:r>
    </w:p>
    <w:p w14:paraId="621A085D" w14:textId="77777777" w:rsidR="000F3CAD" w:rsidRPr="000F3CAD" w:rsidRDefault="000F3CAD" w:rsidP="000F3CAD">
      <w:r w:rsidRPr="000F3CAD">
        <w:t xml:space="preserve">◊ Provided in </w:t>
      </w:r>
      <w:proofErr w:type="gramStart"/>
      <w:r w:rsidRPr="000F3CAD">
        <w:t>home  individual</w:t>
      </w:r>
      <w:proofErr w:type="gramEnd"/>
      <w:r w:rsidRPr="000F3CAD">
        <w:t xml:space="preserve"> and or family therapy  to youth and families </w:t>
      </w:r>
    </w:p>
    <w:p w14:paraId="1BBFBD64" w14:textId="77777777" w:rsidR="000F3CAD" w:rsidRPr="000F3CAD" w:rsidRDefault="000F3CAD" w:rsidP="000F3CAD">
      <w:r w:rsidRPr="000F3CAD">
        <w:t xml:space="preserve">◊ Provided effective partnerships between parents </w:t>
      </w:r>
      <w:proofErr w:type="gramStart"/>
      <w:r w:rsidRPr="000F3CAD">
        <w:t>and  caretakers</w:t>
      </w:r>
      <w:proofErr w:type="gramEnd"/>
    </w:p>
    <w:p w14:paraId="25D1647F" w14:textId="77777777" w:rsidR="000F3CAD" w:rsidRPr="000F3CAD" w:rsidRDefault="000F3CAD" w:rsidP="000F3CAD">
      <w:r w:rsidRPr="000F3CAD">
        <w:t>◊ Identified clear behavioral goals and interventions</w:t>
      </w:r>
    </w:p>
    <w:p w14:paraId="6D091455" w14:textId="77777777" w:rsidR="000F3CAD" w:rsidRPr="000F3CAD" w:rsidRDefault="000F3CAD" w:rsidP="000F3CAD">
      <w:r w:rsidRPr="000F3CAD">
        <w:t>◊Determined social-emotional development and mental health status</w:t>
      </w:r>
    </w:p>
    <w:p w14:paraId="105DE390" w14:textId="77777777" w:rsidR="000F3CAD" w:rsidRDefault="000F3CAD" w:rsidP="000F3CAD"/>
    <w:p w14:paraId="7CEFC754" w14:textId="77777777" w:rsidR="000F3CAD" w:rsidRDefault="000F3CAD" w:rsidP="000F3CAD"/>
    <w:p w14:paraId="15BECE50" w14:textId="77777777" w:rsidR="000F3CAD" w:rsidRDefault="000F3CAD" w:rsidP="000F3CAD"/>
    <w:p w14:paraId="53FDA303" w14:textId="77777777" w:rsidR="000F3CAD" w:rsidRPr="000F3CAD" w:rsidRDefault="000F3CAD" w:rsidP="000F3CAD"/>
    <w:p w14:paraId="44637CA9" w14:textId="77777777" w:rsidR="000F3CAD" w:rsidRPr="000F3CAD" w:rsidRDefault="000F3CAD" w:rsidP="000F3CAD">
      <w:r w:rsidRPr="000F3CAD">
        <w:lastRenderedPageBreak/>
        <w:t xml:space="preserve">09/97-08/02     </w:t>
      </w:r>
      <w:r>
        <w:tab/>
      </w:r>
      <w:r w:rsidRPr="000F3CAD">
        <w:t>Woods Services</w:t>
      </w:r>
      <w:r w:rsidRPr="000F3CAD">
        <w:tab/>
      </w:r>
      <w:r w:rsidRPr="000F3CAD">
        <w:tab/>
      </w:r>
      <w:r w:rsidRPr="000F3CAD">
        <w:tab/>
      </w:r>
      <w:r w:rsidRPr="000F3CAD">
        <w:tab/>
        <w:t>Langhorne, PA</w:t>
      </w:r>
    </w:p>
    <w:p w14:paraId="37B23FAE" w14:textId="77777777" w:rsidR="000F3CAD" w:rsidRPr="000F3CAD" w:rsidRDefault="000F3CAD" w:rsidP="000F3CAD">
      <w:r w:rsidRPr="000F3CAD">
        <w:tab/>
      </w:r>
      <w:r>
        <w:tab/>
      </w:r>
      <w:r>
        <w:tab/>
      </w:r>
      <w:r w:rsidRPr="000F3CAD">
        <w:t>Psychologist</w:t>
      </w:r>
    </w:p>
    <w:p w14:paraId="4C41B959" w14:textId="77777777" w:rsidR="000F3CAD" w:rsidRPr="000F3CAD" w:rsidRDefault="000F3CAD" w:rsidP="000F3CAD">
      <w:r w:rsidRPr="000F3CAD">
        <w:tab/>
        <w:t xml:space="preserve">◊ Used evidenced-based research to develop effective interventions </w:t>
      </w:r>
    </w:p>
    <w:p w14:paraId="10705B95" w14:textId="77777777" w:rsidR="000F3CAD" w:rsidRPr="000F3CAD" w:rsidRDefault="000F3CAD" w:rsidP="000F3CAD">
      <w:r w:rsidRPr="000F3CAD">
        <w:tab/>
        <w:t>◊ Managed medication effectiveness</w:t>
      </w:r>
    </w:p>
    <w:p w14:paraId="41762B36" w14:textId="77777777" w:rsidR="000F3CAD" w:rsidRPr="000F3CAD" w:rsidRDefault="000F3CAD" w:rsidP="000F3CAD">
      <w:r w:rsidRPr="000F3CAD">
        <w:tab/>
        <w:t xml:space="preserve">◊ </w:t>
      </w:r>
      <w:proofErr w:type="gramStart"/>
      <w:r w:rsidRPr="000F3CAD">
        <w:t>Provided</w:t>
      </w:r>
      <w:proofErr w:type="gramEnd"/>
      <w:r w:rsidRPr="000F3CAD">
        <w:t xml:space="preserve"> psychotherapy to children and families to strengthen relationships</w:t>
      </w:r>
    </w:p>
    <w:p w14:paraId="6D64866A" w14:textId="77777777" w:rsidR="000F3CAD" w:rsidRPr="000F3CAD" w:rsidRDefault="000F3CAD" w:rsidP="000F3CAD"/>
    <w:p w14:paraId="44857B81" w14:textId="77777777" w:rsidR="000F3CAD" w:rsidRPr="000F3CAD" w:rsidRDefault="000F3CAD" w:rsidP="000F3CAD"/>
    <w:p w14:paraId="4FDFEC63" w14:textId="77777777" w:rsidR="000F3CAD" w:rsidRPr="000F3CAD" w:rsidRDefault="000F3CAD" w:rsidP="000F3CAD">
      <w:pPr>
        <w:rPr>
          <w:b/>
          <w:bCs/>
        </w:rPr>
      </w:pPr>
      <w:r w:rsidRPr="000F3CAD">
        <w:rPr>
          <w:b/>
          <w:bCs/>
        </w:rPr>
        <w:t>Education</w:t>
      </w:r>
    </w:p>
    <w:p w14:paraId="5C7C7AB7" w14:textId="72DC9C87" w:rsidR="000F3CAD" w:rsidRPr="000F3CAD" w:rsidRDefault="000F3CAD" w:rsidP="00866AE4">
      <w:pPr>
        <w:ind w:left="720"/>
      </w:pPr>
      <w:r w:rsidRPr="000F3CAD">
        <w:t xml:space="preserve"> </w:t>
      </w:r>
      <w:proofErr w:type="spellStart"/>
      <w:r w:rsidRPr="000F3CAD">
        <w:t>Immaculata</w:t>
      </w:r>
      <w:proofErr w:type="spellEnd"/>
      <w:r w:rsidRPr="000F3CAD">
        <w:t xml:space="preserve"> University</w:t>
      </w:r>
      <w:r w:rsidRPr="000F3CAD">
        <w:tab/>
      </w:r>
      <w:r w:rsidRPr="000F3CAD">
        <w:tab/>
      </w:r>
      <w:r w:rsidRPr="000F3CAD">
        <w:tab/>
      </w:r>
      <w:r w:rsidRPr="000F3CAD">
        <w:tab/>
      </w:r>
      <w:proofErr w:type="spellStart"/>
      <w:r w:rsidRPr="000F3CAD">
        <w:t>Immaculata</w:t>
      </w:r>
      <w:proofErr w:type="spellEnd"/>
      <w:r w:rsidRPr="000F3CAD">
        <w:t>, PA</w:t>
      </w:r>
    </w:p>
    <w:p w14:paraId="2E7C95C6" w14:textId="77777777" w:rsidR="000F3CAD" w:rsidRPr="000F3CAD" w:rsidRDefault="000F3CAD" w:rsidP="000F3CAD">
      <w:pPr>
        <w:ind w:left="1440" w:firstLine="720"/>
      </w:pPr>
      <w:r w:rsidRPr="000F3CAD">
        <w:t>School Psychologist Certification</w:t>
      </w:r>
    </w:p>
    <w:p w14:paraId="7C8A97DB" w14:textId="77777777" w:rsidR="000F3CAD" w:rsidRPr="000F3CAD" w:rsidRDefault="000F3CAD" w:rsidP="000F3CAD"/>
    <w:p w14:paraId="6BF09EF9" w14:textId="77777777" w:rsidR="000F3CAD" w:rsidRPr="000F3CAD" w:rsidRDefault="000F3CAD" w:rsidP="000F3CAD">
      <w:r w:rsidRPr="000F3CAD">
        <w:tab/>
        <w:t>1995</w:t>
      </w:r>
      <w:r w:rsidRPr="000F3CAD">
        <w:tab/>
        <w:t>◊ Chestnut Hill College</w:t>
      </w:r>
      <w:r w:rsidRPr="000F3CAD">
        <w:tab/>
      </w:r>
      <w:r w:rsidRPr="000F3CAD">
        <w:tab/>
      </w:r>
      <w:r w:rsidRPr="000F3CAD">
        <w:tab/>
      </w:r>
      <w:r w:rsidRPr="000F3CAD">
        <w:tab/>
        <w:t>Philadelphia, PA</w:t>
      </w:r>
    </w:p>
    <w:p w14:paraId="090F9E63" w14:textId="77777777" w:rsidR="000F3CAD" w:rsidRPr="000F3CAD" w:rsidRDefault="000F3CAD" w:rsidP="000F3CAD">
      <w:r w:rsidRPr="000F3CAD">
        <w:tab/>
      </w:r>
      <w:r w:rsidRPr="000F3CAD">
        <w:tab/>
      </w:r>
      <w:r w:rsidRPr="000F3CAD">
        <w:tab/>
        <w:t>M.S. Counseling Psychology</w:t>
      </w:r>
    </w:p>
    <w:p w14:paraId="373BED0B" w14:textId="77777777" w:rsidR="000F3CAD" w:rsidRPr="000F3CAD" w:rsidRDefault="000F3CAD" w:rsidP="000F3CAD"/>
    <w:p w14:paraId="110197DD" w14:textId="77777777" w:rsidR="000F3CAD" w:rsidRPr="000F3CAD" w:rsidRDefault="000F3CAD" w:rsidP="000F3CAD">
      <w:r w:rsidRPr="000F3CAD">
        <w:tab/>
        <w:t>1988</w:t>
      </w:r>
      <w:r w:rsidRPr="000F3CAD">
        <w:tab/>
        <w:t>◊ University of Pittsburgh</w:t>
      </w:r>
      <w:r w:rsidRPr="000F3CAD">
        <w:tab/>
      </w:r>
      <w:r w:rsidRPr="000F3CAD">
        <w:tab/>
      </w:r>
      <w:r w:rsidRPr="000F3CAD">
        <w:tab/>
      </w:r>
      <w:r w:rsidRPr="000F3CAD">
        <w:tab/>
        <w:t>Pittsburgh, PA</w:t>
      </w:r>
    </w:p>
    <w:p w14:paraId="052BBD19" w14:textId="77777777" w:rsidR="000F3CAD" w:rsidRPr="000F3CAD" w:rsidRDefault="000F3CAD" w:rsidP="000F3CAD">
      <w:r w:rsidRPr="000F3CAD">
        <w:tab/>
      </w:r>
      <w:r w:rsidRPr="000F3CAD">
        <w:tab/>
      </w:r>
      <w:r w:rsidRPr="000F3CAD">
        <w:tab/>
        <w:t>B.S. Psychology</w:t>
      </w:r>
    </w:p>
    <w:p w14:paraId="7A022A51" w14:textId="77777777" w:rsidR="00676474" w:rsidRDefault="00676474"/>
    <w:sectPr w:rsidR="00676474" w:rsidSect="000F3CAD">
      <w:pgSz w:w="12240" w:h="15840"/>
      <w:pgMar w:top="1440" w:right="1800" w:bottom="14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AD"/>
    <w:rsid w:val="000E5E59"/>
    <w:rsid w:val="000F3CAD"/>
    <w:rsid w:val="0017365E"/>
    <w:rsid w:val="00323A6F"/>
    <w:rsid w:val="003A3893"/>
    <w:rsid w:val="00454389"/>
    <w:rsid w:val="00676474"/>
    <w:rsid w:val="0086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B53F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Pearson</dc:creator>
  <cp:lastModifiedBy>Teacher</cp:lastModifiedBy>
  <cp:revision>3</cp:revision>
  <cp:lastPrinted>2015-10-21T21:01:00Z</cp:lastPrinted>
  <dcterms:created xsi:type="dcterms:W3CDTF">2021-06-04T18:08:00Z</dcterms:created>
  <dcterms:modified xsi:type="dcterms:W3CDTF">2021-06-04T18:13:00Z</dcterms:modified>
</cp:coreProperties>
</file>